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35C" w:rsidRPr="0013598D" w:rsidRDefault="0013598D" w:rsidP="0013598D">
      <w:pPr>
        <w:bidi/>
        <w:jc w:val="center"/>
        <w:rPr>
          <w:b/>
          <w:bCs/>
          <w:sz w:val="28"/>
          <w:szCs w:val="28"/>
          <w:rtl/>
          <w:lang w:bidi="ar-IQ"/>
        </w:rPr>
      </w:pPr>
      <w:r w:rsidRPr="0013598D">
        <w:rPr>
          <w:rFonts w:hint="cs"/>
          <w:b/>
          <w:bCs/>
          <w:sz w:val="28"/>
          <w:szCs w:val="28"/>
          <w:rtl/>
          <w:lang w:bidi="ar-IQ"/>
        </w:rPr>
        <w:t>نموذج وصف المقرر</w:t>
      </w:r>
    </w:p>
    <w:p w:rsidR="00CA735C" w:rsidRPr="0013598D" w:rsidRDefault="00CA735C" w:rsidP="00CA735C">
      <w:pPr>
        <w:bidi/>
        <w:rPr>
          <w:b/>
          <w:bCs/>
          <w:sz w:val="28"/>
          <w:szCs w:val="28"/>
          <w:rtl/>
          <w:lang w:bidi="ar-IQ"/>
        </w:rPr>
      </w:pPr>
    </w:p>
    <w:p w:rsidR="00CA735C" w:rsidRPr="0013598D" w:rsidRDefault="0013598D" w:rsidP="00CA735C">
      <w:pPr>
        <w:bidi/>
        <w:rPr>
          <w:b/>
          <w:bCs/>
          <w:sz w:val="28"/>
          <w:szCs w:val="28"/>
          <w:rtl/>
          <w:lang w:bidi="ar-IQ"/>
        </w:rPr>
      </w:pPr>
      <w:r w:rsidRPr="0013598D">
        <w:rPr>
          <w:rFonts w:hint="cs"/>
          <w:b/>
          <w:bCs/>
          <w:sz w:val="28"/>
          <w:szCs w:val="28"/>
          <w:rtl/>
          <w:lang w:bidi="ar-IQ"/>
        </w:rPr>
        <w:t>وصف المقرر</w:t>
      </w:r>
    </w:p>
    <w:p w:rsidR="00CA735C" w:rsidRDefault="005F769B" w:rsidP="00CA735C">
      <w:pPr>
        <w:bidi/>
        <w:rPr>
          <w:rtl/>
          <w:lang w:bidi="ar-IQ"/>
        </w:rPr>
      </w:pPr>
      <w:r>
        <w:rPr>
          <w:noProof/>
          <w:rtl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.25pt;margin-top:15.6pt;width:459pt;height:80.25pt;z-index:251658240">
            <v:textbox>
              <w:txbxContent>
                <w:p w:rsidR="00CA735C" w:rsidRPr="0013598D" w:rsidRDefault="0013598D" w:rsidP="0013598D">
                  <w:pPr>
                    <w:bidi/>
                    <w:jc w:val="lowKashida"/>
                    <w:rPr>
                      <w:sz w:val="28"/>
                      <w:szCs w:val="28"/>
                      <w:lang w:bidi="ar-IQ"/>
                    </w:rPr>
                  </w:pPr>
                  <w:r w:rsidRPr="0013598D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يوفر وصف المقرر هذا ايجازا مقتضياً لاهم خصائص المقرر ومخرجات التعلم المتوقعة من الطالب تحقيقها مبرهنا عما اذا كان قد حقق الاستفادة القصوى من فرص التعلم المتاحة ، ولابد من الربط بينها وبين وصف البرنامج</w:t>
                  </w:r>
                </w:p>
              </w:txbxContent>
            </v:textbox>
          </v:shape>
        </w:pict>
      </w:r>
    </w:p>
    <w:p w:rsidR="00CA735C" w:rsidRDefault="00CA735C" w:rsidP="00CA735C">
      <w:pPr>
        <w:bidi/>
        <w:rPr>
          <w:rtl/>
          <w:lang w:bidi="ar-IQ"/>
        </w:rPr>
      </w:pPr>
    </w:p>
    <w:p w:rsidR="00CA735C" w:rsidRDefault="00CA735C" w:rsidP="00CA735C">
      <w:pPr>
        <w:bidi/>
        <w:rPr>
          <w:rtl/>
          <w:lang w:bidi="ar-IQ"/>
        </w:rPr>
      </w:pPr>
    </w:p>
    <w:p w:rsidR="00CA735C" w:rsidRDefault="00CA735C" w:rsidP="00CA735C">
      <w:pPr>
        <w:bidi/>
        <w:rPr>
          <w:rtl/>
          <w:lang w:bidi="ar-IQ"/>
        </w:rPr>
      </w:pPr>
    </w:p>
    <w:p w:rsidR="00CA735C" w:rsidRDefault="00CA735C" w:rsidP="00CA735C">
      <w:pPr>
        <w:bidi/>
        <w:rPr>
          <w:rtl/>
          <w:lang w:bidi="ar-IQ"/>
        </w:rPr>
      </w:pPr>
    </w:p>
    <w:p w:rsidR="00CA735C" w:rsidRDefault="00CA735C" w:rsidP="00CA735C">
      <w:pPr>
        <w:bidi/>
        <w:rPr>
          <w:rtl/>
          <w:lang w:bidi="ar-IQ"/>
        </w:rPr>
      </w:pPr>
    </w:p>
    <w:tbl>
      <w:tblPr>
        <w:tblStyle w:val="a3"/>
        <w:tblpPr w:leftFromText="180" w:rightFromText="180" w:vertAnchor="text" w:horzAnchor="margin" w:tblpY="83"/>
        <w:bidiVisual/>
        <w:tblW w:w="0" w:type="auto"/>
        <w:tblLook w:val="04A0" w:firstRow="1" w:lastRow="0" w:firstColumn="1" w:lastColumn="0" w:noHBand="0" w:noVBand="1"/>
      </w:tblPr>
      <w:tblGrid>
        <w:gridCol w:w="3557"/>
        <w:gridCol w:w="5671"/>
      </w:tblGrid>
      <w:tr w:rsidR="00854347" w:rsidTr="00854347">
        <w:trPr>
          <w:trHeight w:val="455"/>
        </w:trPr>
        <w:tc>
          <w:tcPr>
            <w:tcW w:w="3557" w:type="dxa"/>
          </w:tcPr>
          <w:p w:rsidR="00854347" w:rsidRPr="0013598D" w:rsidRDefault="00854347" w:rsidP="00854347">
            <w:pPr>
              <w:pStyle w:val="a6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671" w:type="dxa"/>
          </w:tcPr>
          <w:p w:rsidR="00854347" w:rsidRPr="002D3C3A" w:rsidRDefault="00854347" w:rsidP="00854347">
            <w:pPr>
              <w:bidi/>
              <w:ind w:left="360"/>
              <w:jc w:val="center"/>
              <w:rPr>
                <w:sz w:val="28"/>
                <w:szCs w:val="28"/>
                <w:lang w:bidi="ar-IQ"/>
              </w:rPr>
            </w:pPr>
            <w:r w:rsidRPr="002D3C3A">
              <w:rPr>
                <w:rFonts w:hint="cs"/>
                <w:sz w:val="28"/>
                <w:szCs w:val="28"/>
                <w:rtl/>
                <w:lang w:bidi="ar-IQ"/>
              </w:rPr>
              <w:t>كلية</w:t>
            </w:r>
            <w:r w:rsidRPr="002D3C3A">
              <w:rPr>
                <w:sz w:val="28"/>
                <w:szCs w:val="28"/>
                <w:rtl/>
                <w:lang w:bidi="ar-IQ"/>
              </w:rPr>
              <w:t xml:space="preserve"> </w:t>
            </w:r>
            <w:r w:rsidRPr="002D3C3A">
              <w:rPr>
                <w:rFonts w:hint="cs"/>
                <w:sz w:val="28"/>
                <w:szCs w:val="28"/>
                <w:rtl/>
                <w:lang w:bidi="ar-IQ"/>
              </w:rPr>
              <w:t>الإدارة</w:t>
            </w:r>
            <w:r w:rsidRPr="002D3C3A">
              <w:rPr>
                <w:sz w:val="28"/>
                <w:szCs w:val="28"/>
                <w:rtl/>
                <w:lang w:bidi="ar-IQ"/>
              </w:rPr>
              <w:t xml:space="preserve"> </w:t>
            </w:r>
            <w:r w:rsidRPr="002D3C3A">
              <w:rPr>
                <w:rFonts w:hint="cs"/>
                <w:sz w:val="28"/>
                <w:szCs w:val="28"/>
                <w:rtl/>
                <w:lang w:bidi="ar-IQ"/>
              </w:rPr>
              <w:t>والاقتصاد</w:t>
            </w:r>
            <w:r w:rsidRPr="002D3C3A">
              <w:rPr>
                <w:sz w:val="28"/>
                <w:szCs w:val="28"/>
                <w:rtl/>
                <w:lang w:bidi="ar-IQ"/>
              </w:rPr>
              <w:t xml:space="preserve"> –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Pr="002D3C3A">
              <w:rPr>
                <w:rFonts w:hint="cs"/>
                <w:sz w:val="28"/>
                <w:szCs w:val="28"/>
                <w:rtl/>
                <w:lang w:bidi="ar-IQ"/>
              </w:rPr>
              <w:t>جامعة</w:t>
            </w:r>
            <w:r w:rsidRPr="002D3C3A">
              <w:rPr>
                <w:sz w:val="28"/>
                <w:szCs w:val="28"/>
                <w:rtl/>
                <w:lang w:bidi="ar-IQ"/>
              </w:rPr>
              <w:t xml:space="preserve"> </w:t>
            </w:r>
            <w:r w:rsidRPr="002D3C3A">
              <w:rPr>
                <w:rFonts w:hint="cs"/>
                <w:sz w:val="28"/>
                <w:szCs w:val="28"/>
                <w:rtl/>
                <w:lang w:bidi="ar-IQ"/>
              </w:rPr>
              <w:t>بغداد</w:t>
            </w:r>
          </w:p>
        </w:tc>
      </w:tr>
      <w:tr w:rsidR="00854347" w:rsidTr="00854347">
        <w:trPr>
          <w:trHeight w:val="465"/>
        </w:trPr>
        <w:tc>
          <w:tcPr>
            <w:tcW w:w="3557" w:type="dxa"/>
          </w:tcPr>
          <w:p w:rsidR="00854347" w:rsidRPr="0013598D" w:rsidRDefault="00854347" w:rsidP="00854347">
            <w:pPr>
              <w:pStyle w:val="a6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القسم العلمي / المركز</w:t>
            </w:r>
          </w:p>
        </w:tc>
        <w:tc>
          <w:tcPr>
            <w:tcW w:w="5671" w:type="dxa"/>
          </w:tcPr>
          <w:p w:rsidR="00854347" w:rsidRPr="002D3C3A" w:rsidRDefault="00854347" w:rsidP="00E549C5">
            <w:pPr>
              <w:bidi/>
              <w:jc w:val="center"/>
              <w:rPr>
                <w:sz w:val="28"/>
                <w:szCs w:val="28"/>
                <w:lang w:bidi="ar-IQ"/>
              </w:rPr>
            </w:pPr>
            <w:r w:rsidRPr="002D3C3A">
              <w:rPr>
                <w:rFonts w:hint="cs"/>
                <w:sz w:val="28"/>
                <w:szCs w:val="28"/>
                <w:rtl/>
                <w:lang w:bidi="ar-IQ"/>
              </w:rPr>
              <w:t>قسم</w:t>
            </w:r>
            <w:r w:rsidRPr="002D3C3A">
              <w:rPr>
                <w:sz w:val="28"/>
                <w:szCs w:val="28"/>
                <w:rtl/>
                <w:lang w:bidi="ar-IQ"/>
              </w:rPr>
              <w:t xml:space="preserve"> </w:t>
            </w:r>
            <w:r w:rsidR="00E549C5">
              <w:rPr>
                <w:rFonts w:hint="cs"/>
                <w:sz w:val="28"/>
                <w:szCs w:val="28"/>
                <w:rtl/>
                <w:lang w:bidi="ar-IQ"/>
              </w:rPr>
              <w:t>العلوم المالية والمصرفية</w:t>
            </w:r>
          </w:p>
        </w:tc>
      </w:tr>
      <w:tr w:rsidR="00CA735C" w:rsidTr="00854347">
        <w:trPr>
          <w:trHeight w:val="462"/>
        </w:trPr>
        <w:tc>
          <w:tcPr>
            <w:tcW w:w="3557" w:type="dxa"/>
          </w:tcPr>
          <w:p w:rsidR="00CA735C" w:rsidRPr="0013598D" w:rsidRDefault="0013598D" w:rsidP="0013598D">
            <w:pPr>
              <w:pStyle w:val="a6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671" w:type="dxa"/>
          </w:tcPr>
          <w:p w:rsidR="00E549C5" w:rsidRDefault="00985240" w:rsidP="00C675A9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حاسوب</w:t>
            </w:r>
            <w:r w:rsidR="00E549C5">
              <w:rPr>
                <w:rFonts w:hint="cs"/>
                <w:sz w:val="28"/>
                <w:szCs w:val="28"/>
                <w:rtl/>
                <w:lang w:bidi="ar-IQ"/>
              </w:rPr>
              <w:t>1 +حاسوب2</w:t>
            </w:r>
          </w:p>
          <w:p w:rsidR="00CA735C" w:rsidRPr="00C675A9" w:rsidRDefault="00C675A9" w:rsidP="00E549C5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>ت م 1321 ت ح</w:t>
            </w:r>
          </w:p>
        </w:tc>
      </w:tr>
      <w:tr w:rsidR="00CA735C" w:rsidTr="00854347">
        <w:trPr>
          <w:trHeight w:val="462"/>
        </w:trPr>
        <w:tc>
          <w:tcPr>
            <w:tcW w:w="3557" w:type="dxa"/>
          </w:tcPr>
          <w:p w:rsidR="00CA735C" w:rsidRPr="0013598D" w:rsidRDefault="0013598D" w:rsidP="0013598D">
            <w:pPr>
              <w:pStyle w:val="a6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اشكال الحضور المتاحة</w:t>
            </w:r>
          </w:p>
        </w:tc>
        <w:tc>
          <w:tcPr>
            <w:tcW w:w="5671" w:type="dxa"/>
          </w:tcPr>
          <w:p w:rsidR="00CA735C" w:rsidRPr="0013598D" w:rsidRDefault="00122262" w:rsidP="00122262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 w:rsidRPr="00122262">
              <w:rPr>
                <w:rFonts w:hint="cs"/>
                <w:sz w:val="28"/>
                <w:szCs w:val="28"/>
                <w:rtl/>
                <w:lang w:bidi="ar-IQ"/>
              </w:rPr>
              <w:t>الحضور بالوقت المحدد وبوقت كامل</w:t>
            </w:r>
          </w:p>
        </w:tc>
      </w:tr>
      <w:tr w:rsidR="00CA735C" w:rsidTr="00854347">
        <w:trPr>
          <w:trHeight w:val="462"/>
        </w:trPr>
        <w:tc>
          <w:tcPr>
            <w:tcW w:w="3557" w:type="dxa"/>
          </w:tcPr>
          <w:p w:rsidR="00CA735C" w:rsidRPr="0013598D" w:rsidRDefault="0013598D" w:rsidP="0013598D">
            <w:pPr>
              <w:pStyle w:val="a6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671" w:type="dxa"/>
          </w:tcPr>
          <w:p w:rsidR="00CA735C" w:rsidRPr="0013598D" w:rsidRDefault="00E549C5" w:rsidP="00A97A8A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الكورس الأول+ </w:t>
            </w:r>
            <w:r w:rsidR="00A97A8A">
              <w:rPr>
                <w:rFonts w:hint="cs"/>
                <w:sz w:val="28"/>
                <w:szCs w:val="28"/>
                <w:rtl/>
                <w:lang w:bidi="ar-IQ"/>
              </w:rPr>
              <w:t>الكورس الثاني</w:t>
            </w:r>
          </w:p>
        </w:tc>
      </w:tr>
      <w:tr w:rsidR="00CA735C" w:rsidTr="00854347">
        <w:trPr>
          <w:trHeight w:val="462"/>
        </w:trPr>
        <w:tc>
          <w:tcPr>
            <w:tcW w:w="3557" w:type="dxa"/>
          </w:tcPr>
          <w:p w:rsidR="00CA735C" w:rsidRPr="0013598D" w:rsidRDefault="0013598D" w:rsidP="0013598D">
            <w:pPr>
              <w:pStyle w:val="a6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عدد الساعات الدراسية (الكلي)</w:t>
            </w:r>
          </w:p>
        </w:tc>
        <w:tc>
          <w:tcPr>
            <w:tcW w:w="5671" w:type="dxa"/>
          </w:tcPr>
          <w:p w:rsidR="00CA735C" w:rsidRPr="0013598D" w:rsidRDefault="00A524E8" w:rsidP="00A97A8A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30</w:t>
            </w:r>
            <w:r w:rsidR="00A97A8A">
              <w:rPr>
                <w:rFonts w:hint="cs"/>
                <w:sz w:val="28"/>
                <w:szCs w:val="28"/>
                <w:rtl/>
                <w:lang w:bidi="ar-IQ"/>
              </w:rPr>
              <w:t xml:space="preserve"> ساعة</w:t>
            </w:r>
          </w:p>
        </w:tc>
      </w:tr>
      <w:tr w:rsidR="00CA735C" w:rsidTr="00854347">
        <w:trPr>
          <w:trHeight w:val="462"/>
        </w:trPr>
        <w:tc>
          <w:tcPr>
            <w:tcW w:w="3557" w:type="dxa"/>
          </w:tcPr>
          <w:p w:rsidR="00CA735C" w:rsidRPr="0013598D" w:rsidRDefault="0013598D" w:rsidP="0013598D">
            <w:pPr>
              <w:pStyle w:val="a6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تاريخ اعداد هذا الوصف</w:t>
            </w:r>
          </w:p>
        </w:tc>
        <w:tc>
          <w:tcPr>
            <w:tcW w:w="5671" w:type="dxa"/>
          </w:tcPr>
          <w:p w:rsidR="00CA735C" w:rsidRPr="0013598D" w:rsidRDefault="00E549C5" w:rsidP="00122262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2018</w:t>
            </w:r>
          </w:p>
        </w:tc>
      </w:tr>
      <w:tr w:rsidR="00CA735C" w:rsidTr="00854347">
        <w:trPr>
          <w:trHeight w:val="455"/>
        </w:trPr>
        <w:tc>
          <w:tcPr>
            <w:tcW w:w="9228" w:type="dxa"/>
            <w:gridSpan w:val="2"/>
          </w:tcPr>
          <w:p w:rsidR="00CA735C" w:rsidRPr="0013598D" w:rsidRDefault="0013598D" w:rsidP="0013598D">
            <w:pPr>
              <w:pStyle w:val="a6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اهداف المقرر</w:t>
            </w:r>
          </w:p>
        </w:tc>
      </w:tr>
      <w:tr w:rsidR="000B57E9" w:rsidTr="0000356C">
        <w:trPr>
          <w:trHeight w:val="455"/>
        </w:trPr>
        <w:tc>
          <w:tcPr>
            <w:tcW w:w="9228" w:type="dxa"/>
            <w:gridSpan w:val="2"/>
            <w:vAlign w:val="center"/>
          </w:tcPr>
          <w:p w:rsidR="000B57E9" w:rsidRPr="000B57E9" w:rsidRDefault="000B57E9" w:rsidP="0003478E">
            <w:pPr>
              <w:autoSpaceDE w:val="0"/>
              <w:autoSpaceDN w:val="0"/>
              <w:bidi/>
              <w:adjustRightInd w:val="0"/>
              <w:ind w:left="360"/>
              <w:rPr>
                <w:rFonts w:ascii="Cambria" w:eastAsia="Times New Roman" w:hAnsi="Cambria" w:cs="Traditional Arabic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B57E9">
              <w:rPr>
                <w:rFonts w:ascii="Cambria" w:eastAsia="Times New Roman" w:hAnsi="Cambria" w:cs="Traditional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تعريف الطلبة بالحاسوب ومكوناته المادية والبرمجية </w:t>
            </w:r>
          </w:p>
        </w:tc>
      </w:tr>
      <w:tr w:rsidR="000B57E9" w:rsidTr="0000356C">
        <w:trPr>
          <w:trHeight w:val="455"/>
        </w:trPr>
        <w:tc>
          <w:tcPr>
            <w:tcW w:w="9228" w:type="dxa"/>
            <w:gridSpan w:val="2"/>
            <w:vAlign w:val="center"/>
          </w:tcPr>
          <w:p w:rsidR="000B57E9" w:rsidRPr="000B57E9" w:rsidRDefault="000B57E9" w:rsidP="0003478E">
            <w:pPr>
              <w:autoSpaceDE w:val="0"/>
              <w:autoSpaceDN w:val="0"/>
              <w:bidi/>
              <w:adjustRightInd w:val="0"/>
              <w:ind w:left="360"/>
              <w:rPr>
                <w:rFonts w:ascii="Cambria" w:eastAsia="Times New Roman" w:hAnsi="Cambria" w:cs="Traditional Arabic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B57E9">
              <w:rPr>
                <w:rFonts w:ascii="Cambria" w:eastAsia="Times New Roman" w:hAnsi="Cambria" w:cs="Traditional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تعليم الطلبة استخدام نظام التشغيل  </w:t>
            </w:r>
            <w:r w:rsidRPr="000B57E9">
              <w:rPr>
                <w:rFonts w:ascii="Cambria" w:eastAsia="Times New Roman" w:hAnsi="Cambria" w:cs="Traditional Arabic"/>
                <w:b/>
                <w:bCs/>
                <w:color w:val="000000"/>
                <w:sz w:val="28"/>
                <w:szCs w:val="28"/>
                <w:lang w:bidi="ar-IQ"/>
              </w:rPr>
              <w:t>window7</w:t>
            </w:r>
          </w:p>
        </w:tc>
      </w:tr>
      <w:tr w:rsidR="000B57E9" w:rsidTr="0000356C">
        <w:trPr>
          <w:trHeight w:val="455"/>
        </w:trPr>
        <w:tc>
          <w:tcPr>
            <w:tcW w:w="9228" w:type="dxa"/>
            <w:gridSpan w:val="2"/>
            <w:vAlign w:val="center"/>
          </w:tcPr>
          <w:p w:rsidR="000B57E9" w:rsidRPr="000B57E9" w:rsidRDefault="000B57E9" w:rsidP="0003478E">
            <w:pPr>
              <w:autoSpaceDE w:val="0"/>
              <w:autoSpaceDN w:val="0"/>
              <w:bidi/>
              <w:adjustRightInd w:val="0"/>
              <w:ind w:left="360"/>
              <w:rPr>
                <w:rFonts w:ascii="Cambria" w:eastAsia="Times New Roman" w:hAnsi="Cambria" w:cs="Traditional Arabic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B57E9">
              <w:rPr>
                <w:rFonts w:ascii="Cambria" w:eastAsia="Times New Roman" w:hAnsi="Cambria" w:cs="Traditional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تعليم الطلبة على استخدام برنامج النصوص </w:t>
            </w:r>
            <w:r w:rsidRPr="000B57E9">
              <w:rPr>
                <w:rFonts w:ascii="Cambria" w:eastAsia="Times New Roman" w:hAnsi="Cambria" w:cs="Traditional Arabic"/>
                <w:b/>
                <w:bCs/>
                <w:color w:val="000000"/>
                <w:sz w:val="28"/>
                <w:szCs w:val="28"/>
                <w:lang w:bidi="ar-IQ"/>
              </w:rPr>
              <w:t>word</w:t>
            </w:r>
          </w:p>
        </w:tc>
      </w:tr>
      <w:tr w:rsidR="000B57E9" w:rsidTr="0000356C">
        <w:trPr>
          <w:trHeight w:val="455"/>
        </w:trPr>
        <w:tc>
          <w:tcPr>
            <w:tcW w:w="9228" w:type="dxa"/>
            <w:gridSpan w:val="2"/>
            <w:vAlign w:val="center"/>
          </w:tcPr>
          <w:p w:rsidR="000B57E9" w:rsidRPr="000B57E9" w:rsidRDefault="000B57E9" w:rsidP="0003478E">
            <w:pPr>
              <w:autoSpaceDE w:val="0"/>
              <w:autoSpaceDN w:val="0"/>
              <w:bidi/>
              <w:adjustRightInd w:val="0"/>
              <w:ind w:left="360"/>
              <w:rPr>
                <w:rFonts w:ascii="Cambria" w:eastAsia="Times New Roman" w:hAnsi="Cambria" w:cs="Traditional Arabic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B57E9">
              <w:rPr>
                <w:rFonts w:ascii="Cambria" w:eastAsia="Times New Roman" w:hAnsi="Cambria" w:cs="Traditional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تعريف الطلبة </w:t>
            </w:r>
            <w:r w:rsidR="00B86AB2" w:rsidRPr="000B57E9">
              <w:rPr>
                <w:rFonts w:ascii="Cambria" w:eastAsia="Times New Roman" w:hAnsi="Cambria" w:cs="Traditional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بالأنترنيت</w:t>
            </w:r>
            <w:r w:rsidRPr="000B57E9">
              <w:rPr>
                <w:rFonts w:ascii="Cambria" w:eastAsia="Times New Roman" w:hAnsi="Cambria" w:cs="Traditional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وكيفية الاستفادة منه وماهي الامكانيات التي توفرها في التعليم والمعرفة </w:t>
            </w:r>
          </w:p>
        </w:tc>
      </w:tr>
      <w:tr w:rsidR="000B57E9" w:rsidTr="0000356C">
        <w:trPr>
          <w:trHeight w:val="455"/>
        </w:trPr>
        <w:tc>
          <w:tcPr>
            <w:tcW w:w="9228" w:type="dxa"/>
            <w:gridSpan w:val="2"/>
            <w:vAlign w:val="center"/>
          </w:tcPr>
          <w:p w:rsidR="000B57E9" w:rsidRPr="000B57E9" w:rsidRDefault="000B57E9" w:rsidP="0003478E">
            <w:pPr>
              <w:autoSpaceDE w:val="0"/>
              <w:autoSpaceDN w:val="0"/>
              <w:bidi/>
              <w:adjustRightInd w:val="0"/>
              <w:ind w:left="360"/>
              <w:rPr>
                <w:rFonts w:ascii="Cambria" w:eastAsia="Times New Roman" w:hAnsi="Cambria" w:cs="Traditional Arabic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0B57E9" w:rsidTr="0000356C">
        <w:trPr>
          <w:trHeight w:val="455"/>
        </w:trPr>
        <w:tc>
          <w:tcPr>
            <w:tcW w:w="9228" w:type="dxa"/>
            <w:gridSpan w:val="2"/>
            <w:vAlign w:val="center"/>
          </w:tcPr>
          <w:p w:rsidR="000B57E9" w:rsidRPr="000B57E9" w:rsidRDefault="000B57E9" w:rsidP="0003478E">
            <w:pPr>
              <w:autoSpaceDE w:val="0"/>
              <w:autoSpaceDN w:val="0"/>
              <w:bidi/>
              <w:adjustRightInd w:val="0"/>
              <w:ind w:left="360"/>
              <w:rPr>
                <w:rFonts w:ascii="Cambria" w:eastAsia="Times New Roman" w:hAnsi="Cambria" w:cs="Traditional Arabic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0B57E9" w:rsidTr="0000356C">
        <w:trPr>
          <w:trHeight w:val="455"/>
        </w:trPr>
        <w:tc>
          <w:tcPr>
            <w:tcW w:w="9228" w:type="dxa"/>
            <w:gridSpan w:val="2"/>
            <w:vAlign w:val="center"/>
          </w:tcPr>
          <w:p w:rsidR="000B57E9" w:rsidRPr="000B57E9" w:rsidRDefault="000B57E9" w:rsidP="0003478E">
            <w:pPr>
              <w:autoSpaceDE w:val="0"/>
              <w:autoSpaceDN w:val="0"/>
              <w:bidi/>
              <w:adjustRightInd w:val="0"/>
              <w:ind w:left="360"/>
              <w:rPr>
                <w:rFonts w:ascii="Cambria" w:eastAsia="Times New Roman" w:hAnsi="Cambria" w:cs="Traditional Arabic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CA735C" w:rsidTr="00854347">
        <w:trPr>
          <w:trHeight w:val="455"/>
        </w:trPr>
        <w:tc>
          <w:tcPr>
            <w:tcW w:w="9228" w:type="dxa"/>
            <w:gridSpan w:val="2"/>
          </w:tcPr>
          <w:p w:rsidR="00CA735C" w:rsidRDefault="00CA735C" w:rsidP="00CA735C">
            <w:pPr>
              <w:bidi/>
              <w:rPr>
                <w:rtl/>
                <w:lang w:bidi="ar-IQ"/>
              </w:rPr>
            </w:pPr>
          </w:p>
        </w:tc>
      </w:tr>
      <w:tr w:rsidR="00CA735C" w:rsidTr="00854347">
        <w:trPr>
          <w:trHeight w:val="455"/>
        </w:trPr>
        <w:tc>
          <w:tcPr>
            <w:tcW w:w="9228" w:type="dxa"/>
            <w:gridSpan w:val="2"/>
          </w:tcPr>
          <w:p w:rsidR="00CA735C" w:rsidRDefault="00CA735C" w:rsidP="00CA735C">
            <w:pPr>
              <w:bidi/>
              <w:rPr>
                <w:rtl/>
                <w:lang w:bidi="ar-IQ"/>
              </w:rPr>
            </w:pPr>
          </w:p>
        </w:tc>
      </w:tr>
    </w:tbl>
    <w:p w:rsidR="00CA735C" w:rsidRDefault="00CA735C" w:rsidP="00CA735C">
      <w:pPr>
        <w:bidi/>
        <w:rPr>
          <w:rtl/>
          <w:lang w:bidi="ar-IQ"/>
        </w:rPr>
      </w:pPr>
    </w:p>
    <w:p w:rsidR="00907F40" w:rsidRDefault="00907F40" w:rsidP="00907F40">
      <w:pPr>
        <w:bidi/>
        <w:rPr>
          <w:rtl/>
          <w:lang w:bidi="ar-IQ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9212"/>
      </w:tblGrid>
      <w:tr w:rsidR="00412DA7" w:rsidTr="003838F9">
        <w:trPr>
          <w:trHeight w:val="516"/>
        </w:trPr>
        <w:tc>
          <w:tcPr>
            <w:tcW w:w="9212" w:type="dxa"/>
          </w:tcPr>
          <w:p w:rsidR="00412DA7" w:rsidRDefault="00657C9D" w:rsidP="003838F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</w:rPr>
              <w:lastRenderedPageBreak/>
              <w:t>9</w:t>
            </w:r>
            <w:r w:rsidR="00412DA7">
              <w:rPr>
                <w:rFonts w:hint="cs"/>
                <w:rtl/>
              </w:rPr>
              <w:t>- مخرجات المقرر وطرائق التعليم والتعلم والتقييم</w:t>
            </w:r>
          </w:p>
        </w:tc>
      </w:tr>
      <w:tr w:rsidR="00412DA7" w:rsidTr="003838F9">
        <w:trPr>
          <w:trHeight w:val="915"/>
        </w:trPr>
        <w:tc>
          <w:tcPr>
            <w:tcW w:w="9212" w:type="dxa"/>
          </w:tcPr>
          <w:p w:rsidR="00412DA7" w:rsidRDefault="00412DA7" w:rsidP="003838F9">
            <w:pPr>
              <w:pStyle w:val="a6"/>
              <w:numPr>
                <w:ilvl w:val="0"/>
                <w:numId w:val="2"/>
              </w:numPr>
              <w:bidi/>
            </w:pPr>
            <w:r>
              <w:rPr>
                <w:rFonts w:hint="cs"/>
                <w:rtl/>
              </w:rPr>
              <w:t>الاهداف المعرفية</w:t>
            </w:r>
          </w:p>
          <w:p w:rsidR="00AE3518" w:rsidRDefault="00AE3518" w:rsidP="00AE3518">
            <w:pPr>
              <w:pStyle w:val="a6"/>
              <w:jc w:val="right"/>
              <w:rPr>
                <w:rtl/>
              </w:rPr>
            </w:pPr>
            <w:r>
              <w:rPr>
                <w:rFonts w:cs="Arial" w:hint="cs"/>
                <w:rtl/>
              </w:rPr>
              <w:t>أ</w:t>
            </w:r>
            <w:r>
              <w:rPr>
                <w:rFonts w:cs="Arial"/>
                <w:rtl/>
              </w:rPr>
              <w:t>1-</w:t>
            </w:r>
            <w:r w:rsidR="00BB1602">
              <w:rPr>
                <w:rFonts w:cs="Arial" w:hint="cs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معرفة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اجزاء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الحاسوب</w:t>
            </w:r>
          </w:p>
          <w:p w:rsidR="00AE3518" w:rsidRDefault="00AE3518" w:rsidP="00AE3518">
            <w:pPr>
              <w:pStyle w:val="a6"/>
              <w:jc w:val="right"/>
              <w:rPr>
                <w:rtl/>
              </w:rPr>
            </w:pPr>
            <w:r>
              <w:rPr>
                <w:rFonts w:cs="Arial" w:hint="cs"/>
                <w:rtl/>
              </w:rPr>
              <w:t>أ</w:t>
            </w:r>
            <w:r>
              <w:rPr>
                <w:rFonts w:cs="Arial"/>
                <w:rtl/>
              </w:rPr>
              <w:t>2-</w:t>
            </w:r>
            <w:r>
              <w:rPr>
                <w:rFonts w:cs="Arial" w:hint="cs"/>
                <w:rtl/>
              </w:rPr>
              <w:t>معرفة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برامجية</w:t>
            </w:r>
            <w:r>
              <w:t xml:space="preserve"> </w:t>
            </w:r>
          </w:p>
          <w:p w:rsidR="00AE3518" w:rsidRDefault="00AE3518" w:rsidP="00AE3518">
            <w:pPr>
              <w:pStyle w:val="a6"/>
              <w:jc w:val="right"/>
              <w:rPr>
                <w:rtl/>
              </w:rPr>
            </w:pPr>
            <w:r>
              <w:rPr>
                <w:rFonts w:cs="Arial" w:hint="cs"/>
                <w:rtl/>
              </w:rPr>
              <w:t>أ</w:t>
            </w:r>
            <w:r>
              <w:rPr>
                <w:rFonts w:cs="Arial"/>
                <w:rtl/>
              </w:rPr>
              <w:t xml:space="preserve">3- </w:t>
            </w:r>
            <w:r>
              <w:rPr>
                <w:rFonts w:cs="Arial" w:hint="cs"/>
                <w:rtl/>
              </w:rPr>
              <w:t>معرفة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انظمة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التشغيل</w:t>
            </w:r>
            <w:r>
              <w:t xml:space="preserve"> </w:t>
            </w:r>
          </w:p>
          <w:p w:rsidR="00AE3518" w:rsidRDefault="00AE3518" w:rsidP="00AE3518">
            <w:pPr>
              <w:pStyle w:val="a6"/>
              <w:jc w:val="right"/>
              <w:rPr>
                <w:rtl/>
              </w:rPr>
            </w:pPr>
            <w:r>
              <w:rPr>
                <w:rFonts w:cs="Arial" w:hint="cs"/>
                <w:rtl/>
              </w:rPr>
              <w:t>أ</w:t>
            </w:r>
            <w:r>
              <w:rPr>
                <w:rFonts w:cs="Arial"/>
                <w:rtl/>
              </w:rPr>
              <w:t>4-</w:t>
            </w:r>
            <w:r w:rsidR="00BB1602">
              <w:rPr>
                <w:rFonts w:cs="Arial" w:hint="cs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معرفة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البرامج</w:t>
            </w:r>
            <w:r>
              <w:rPr>
                <w:rFonts w:cs="Arial"/>
                <w:rtl/>
              </w:rPr>
              <w:t xml:space="preserve"> </w:t>
            </w:r>
            <w:r w:rsidR="00BB1602">
              <w:rPr>
                <w:rFonts w:cs="Arial" w:hint="cs"/>
                <w:rtl/>
              </w:rPr>
              <w:t>التطبيقية</w:t>
            </w:r>
            <w:r>
              <w:t xml:space="preserve"> </w:t>
            </w:r>
          </w:p>
          <w:p w:rsidR="00AE3518" w:rsidRPr="00AE3518" w:rsidRDefault="00AE3518" w:rsidP="00AE3518">
            <w:pPr>
              <w:bidi/>
              <w:rPr>
                <w:rFonts w:cs="Arial"/>
                <w:rtl/>
              </w:rPr>
            </w:pPr>
            <w:r w:rsidRPr="00AE3518">
              <w:rPr>
                <w:rFonts w:cs="Arial" w:hint="cs"/>
                <w:rtl/>
              </w:rPr>
              <w:t>أ</w:t>
            </w:r>
            <w:r w:rsidRPr="00AE3518">
              <w:rPr>
                <w:rFonts w:cs="Arial"/>
                <w:rtl/>
              </w:rPr>
              <w:t xml:space="preserve">5- </w:t>
            </w:r>
            <w:r w:rsidRPr="00AE3518">
              <w:rPr>
                <w:rFonts w:cs="Arial" w:hint="cs"/>
                <w:rtl/>
              </w:rPr>
              <w:t>معرفة</w:t>
            </w:r>
            <w:r w:rsidRPr="00AE3518">
              <w:rPr>
                <w:rFonts w:cs="Arial"/>
                <w:rtl/>
              </w:rPr>
              <w:t xml:space="preserve"> </w:t>
            </w:r>
            <w:r w:rsidRPr="00AE3518">
              <w:rPr>
                <w:rFonts w:cs="Arial" w:hint="cs"/>
                <w:rtl/>
              </w:rPr>
              <w:t>الانترنيت</w:t>
            </w:r>
          </w:p>
          <w:p w:rsidR="00412DA7" w:rsidRPr="00A9320D" w:rsidRDefault="00412DA7" w:rsidP="00AE351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أ6-</w:t>
            </w:r>
          </w:p>
        </w:tc>
      </w:tr>
      <w:tr w:rsidR="00412DA7" w:rsidTr="003838F9">
        <w:trPr>
          <w:trHeight w:val="972"/>
        </w:trPr>
        <w:tc>
          <w:tcPr>
            <w:tcW w:w="9212" w:type="dxa"/>
          </w:tcPr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ب- الاهداف المهاراتية الخاصة بالمقرر</w:t>
            </w:r>
          </w:p>
          <w:p w:rsidR="00723755" w:rsidRPr="00723755" w:rsidRDefault="00723755" w:rsidP="00723755">
            <w:pPr>
              <w:bidi/>
              <w:rPr>
                <w:rtl/>
                <w:lang w:bidi="ar-IQ"/>
              </w:rPr>
            </w:pPr>
            <w:r w:rsidRPr="00723755">
              <w:rPr>
                <w:rtl/>
                <w:lang w:bidi="ar-IQ"/>
              </w:rPr>
              <w:t>ب1 –</w:t>
            </w:r>
            <w:r>
              <w:rPr>
                <w:rFonts w:hint="cs"/>
                <w:rtl/>
                <w:lang w:bidi="ar-IQ"/>
              </w:rPr>
              <w:t xml:space="preserve"> </w:t>
            </w:r>
            <w:r w:rsidRPr="00723755">
              <w:rPr>
                <w:rtl/>
                <w:lang w:bidi="ar-IQ"/>
              </w:rPr>
              <w:t xml:space="preserve">تشغيل الحاسوب </w:t>
            </w:r>
          </w:p>
          <w:p w:rsidR="00723755" w:rsidRPr="00723755" w:rsidRDefault="00723755" w:rsidP="00723755">
            <w:pPr>
              <w:bidi/>
              <w:rPr>
                <w:rtl/>
                <w:lang w:bidi="ar-IQ"/>
              </w:rPr>
            </w:pPr>
            <w:r w:rsidRPr="00723755">
              <w:rPr>
                <w:rtl/>
                <w:lang w:bidi="ar-IQ"/>
              </w:rPr>
              <w:t>ب2 – طباعة النصوص</w:t>
            </w:r>
          </w:p>
          <w:p w:rsidR="00723755" w:rsidRPr="00723755" w:rsidRDefault="00723755" w:rsidP="00723755">
            <w:pPr>
              <w:bidi/>
              <w:rPr>
                <w:rtl/>
                <w:lang w:bidi="ar-IQ"/>
              </w:rPr>
            </w:pPr>
            <w:r w:rsidRPr="00723755">
              <w:rPr>
                <w:rtl/>
                <w:lang w:bidi="ar-IQ"/>
              </w:rPr>
              <w:t xml:space="preserve">ب3 – استخدام الانترنيت </w:t>
            </w:r>
          </w:p>
          <w:p w:rsidR="00412DA7" w:rsidRDefault="00723755" w:rsidP="00723755">
            <w:pPr>
              <w:bidi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ب4-</w:t>
            </w:r>
            <w:r>
              <w:rPr>
                <w:rFonts w:hint="cs"/>
                <w:rtl/>
                <w:lang w:bidi="ar-IQ"/>
              </w:rPr>
              <w:t xml:space="preserve">- </w:t>
            </w:r>
            <w:r w:rsidRPr="00723755">
              <w:rPr>
                <w:rtl/>
                <w:lang w:bidi="ar-IQ"/>
              </w:rPr>
              <w:t xml:space="preserve">معرفة البرامج التطبيقية    </w:t>
            </w:r>
          </w:p>
        </w:tc>
      </w:tr>
      <w:tr w:rsidR="00412DA7" w:rsidTr="003838F9">
        <w:trPr>
          <w:trHeight w:val="511"/>
        </w:trPr>
        <w:tc>
          <w:tcPr>
            <w:tcW w:w="9212" w:type="dxa"/>
          </w:tcPr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طرائق التعليم والتعلم</w:t>
            </w:r>
          </w:p>
        </w:tc>
      </w:tr>
      <w:tr w:rsidR="00412DA7" w:rsidTr="003838F9">
        <w:trPr>
          <w:trHeight w:val="1396"/>
        </w:trPr>
        <w:tc>
          <w:tcPr>
            <w:tcW w:w="9212" w:type="dxa"/>
          </w:tcPr>
          <w:p w:rsidR="00FD40C9" w:rsidRPr="00FD40C9" w:rsidRDefault="00FD40C9" w:rsidP="00FD40C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1ـ </w:t>
            </w:r>
            <w:r w:rsidRPr="00FD40C9">
              <w:rPr>
                <w:rtl/>
                <w:lang w:bidi="ar-IQ"/>
              </w:rPr>
              <w:t xml:space="preserve">الانترنيت </w:t>
            </w:r>
          </w:p>
          <w:p w:rsidR="00FD40C9" w:rsidRPr="00FD40C9" w:rsidRDefault="00FD40C9" w:rsidP="00FD40C9">
            <w:pPr>
              <w:bidi/>
              <w:rPr>
                <w:rtl/>
                <w:lang w:bidi="ar-IQ"/>
              </w:rPr>
            </w:pPr>
            <w:r w:rsidRPr="00FD40C9">
              <w:rPr>
                <w:rtl/>
                <w:lang w:bidi="ar-IQ"/>
              </w:rPr>
              <w:t>2-</w:t>
            </w:r>
            <w:r>
              <w:rPr>
                <w:rFonts w:hint="cs"/>
                <w:rtl/>
                <w:lang w:bidi="ar-IQ"/>
              </w:rPr>
              <w:t xml:space="preserve"> </w:t>
            </w:r>
            <w:r w:rsidRPr="00FD40C9">
              <w:rPr>
                <w:rtl/>
                <w:lang w:bidi="ar-IQ"/>
              </w:rPr>
              <w:t xml:space="preserve">التطبيق العملي </w:t>
            </w:r>
          </w:p>
          <w:p w:rsidR="00FD40C9" w:rsidRPr="00FD40C9" w:rsidRDefault="00FD40C9" w:rsidP="00FD40C9">
            <w:pPr>
              <w:bidi/>
              <w:rPr>
                <w:rtl/>
                <w:lang w:bidi="ar-IQ"/>
              </w:rPr>
            </w:pPr>
          </w:p>
          <w:p w:rsidR="00412DA7" w:rsidRDefault="00412DA7" w:rsidP="003838F9">
            <w:pPr>
              <w:bidi/>
              <w:rPr>
                <w:rtl/>
              </w:rPr>
            </w:pPr>
          </w:p>
        </w:tc>
      </w:tr>
      <w:tr w:rsidR="00412DA7" w:rsidTr="003838F9">
        <w:trPr>
          <w:trHeight w:val="553"/>
        </w:trPr>
        <w:tc>
          <w:tcPr>
            <w:tcW w:w="9212" w:type="dxa"/>
          </w:tcPr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طرائق التقييم</w:t>
            </w:r>
          </w:p>
        </w:tc>
      </w:tr>
      <w:tr w:rsidR="00412DA7" w:rsidTr="003838F9">
        <w:trPr>
          <w:trHeight w:val="1283"/>
        </w:trPr>
        <w:tc>
          <w:tcPr>
            <w:tcW w:w="9212" w:type="dxa"/>
          </w:tcPr>
          <w:p w:rsidR="00B830F8" w:rsidRPr="00B830F8" w:rsidRDefault="00B830F8" w:rsidP="00B830F8">
            <w:pPr>
              <w:bidi/>
              <w:rPr>
                <w:rtl/>
                <w:lang w:bidi="ar-IQ"/>
              </w:rPr>
            </w:pPr>
            <w:r w:rsidRPr="00B830F8">
              <w:rPr>
                <w:rtl/>
                <w:lang w:bidi="ar-IQ"/>
              </w:rPr>
              <w:t>-</w:t>
            </w:r>
            <w:r>
              <w:rPr>
                <w:rFonts w:hint="cs"/>
                <w:rtl/>
                <w:lang w:bidi="ar-IQ"/>
              </w:rPr>
              <w:t xml:space="preserve"> </w:t>
            </w:r>
            <w:r w:rsidRPr="00B830F8">
              <w:rPr>
                <w:rtl/>
                <w:lang w:bidi="ar-IQ"/>
              </w:rPr>
              <w:t xml:space="preserve">الامتحانات العملية </w:t>
            </w:r>
          </w:p>
          <w:p w:rsidR="00B830F8" w:rsidRPr="00B830F8" w:rsidRDefault="00B830F8" w:rsidP="00B830F8">
            <w:pPr>
              <w:bidi/>
              <w:rPr>
                <w:rtl/>
                <w:lang w:bidi="ar-IQ"/>
              </w:rPr>
            </w:pPr>
            <w:r w:rsidRPr="00B830F8">
              <w:rPr>
                <w:rtl/>
                <w:lang w:bidi="ar-IQ"/>
              </w:rPr>
              <w:t>-</w:t>
            </w:r>
            <w:r>
              <w:rPr>
                <w:rFonts w:hint="cs"/>
                <w:rtl/>
                <w:lang w:bidi="ar-IQ"/>
              </w:rPr>
              <w:t xml:space="preserve"> </w:t>
            </w:r>
            <w:r w:rsidRPr="00B830F8">
              <w:rPr>
                <w:rtl/>
                <w:lang w:bidi="ar-IQ"/>
              </w:rPr>
              <w:t>الامتحانات التحريرية</w:t>
            </w:r>
          </w:p>
          <w:p w:rsidR="00412DA7" w:rsidRDefault="00B830F8" w:rsidP="00B830F8">
            <w:pPr>
              <w:bidi/>
              <w:rPr>
                <w:rtl/>
              </w:rPr>
            </w:pPr>
            <w:r w:rsidRPr="00B830F8">
              <w:rPr>
                <w:rtl/>
                <w:lang w:bidi="ar-IQ"/>
              </w:rPr>
              <w:t>-</w:t>
            </w:r>
            <w:r>
              <w:rPr>
                <w:rFonts w:hint="cs"/>
                <w:rtl/>
                <w:lang w:bidi="ar-IQ"/>
              </w:rPr>
              <w:t xml:space="preserve"> </w:t>
            </w:r>
            <w:r w:rsidRPr="00B830F8">
              <w:rPr>
                <w:rtl/>
                <w:lang w:bidi="ar-IQ"/>
              </w:rPr>
              <w:t>الواجبات البتيه</w:t>
            </w:r>
          </w:p>
        </w:tc>
      </w:tr>
      <w:tr w:rsidR="00412DA7" w:rsidTr="003838F9">
        <w:trPr>
          <w:trHeight w:val="972"/>
        </w:trPr>
        <w:tc>
          <w:tcPr>
            <w:tcW w:w="9212" w:type="dxa"/>
          </w:tcPr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ج- الاهداف الوجدانية والقيمية</w:t>
            </w:r>
          </w:p>
          <w:p w:rsidR="00344F84" w:rsidRPr="00344F84" w:rsidRDefault="00344F84" w:rsidP="00344F84">
            <w:pPr>
              <w:bidi/>
              <w:rPr>
                <w:rtl/>
                <w:lang w:bidi="ar-IQ"/>
              </w:rPr>
            </w:pPr>
            <w:r w:rsidRPr="00344F84">
              <w:rPr>
                <w:rtl/>
                <w:lang w:bidi="ar-IQ"/>
              </w:rPr>
              <w:t>ج1-</w:t>
            </w:r>
            <w:r w:rsidR="00D71A8D">
              <w:rPr>
                <w:rFonts w:hint="cs"/>
                <w:rtl/>
                <w:lang w:bidi="ar-IQ"/>
              </w:rPr>
              <w:t xml:space="preserve"> </w:t>
            </w:r>
            <w:r w:rsidRPr="00344F84">
              <w:rPr>
                <w:rtl/>
                <w:lang w:bidi="ar-IQ"/>
              </w:rPr>
              <w:t xml:space="preserve">التعرف على المكونات المادية للحاسوب التي يمكن اضافتها  او تطويرها </w:t>
            </w:r>
          </w:p>
          <w:p w:rsidR="00344F84" w:rsidRPr="00344F84" w:rsidRDefault="00344F84" w:rsidP="00344F84">
            <w:pPr>
              <w:bidi/>
              <w:rPr>
                <w:rtl/>
                <w:lang w:bidi="ar-IQ"/>
              </w:rPr>
            </w:pPr>
            <w:r w:rsidRPr="00344F84">
              <w:rPr>
                <w:rtl/>
                <w:lang w:bidi="ar-IQ"/>
              </w:rPr>
              <w:t>ج2-</w:t>
            </w:r>
            <w:r w:rsidR="00D71A8D">
              <w:rPr>
                <w:rFonts w:hint="cs"/>
                <w:rtl/>
                <w:lang w:bidi="ar-IQ"/>
              </w:rPr>
              <w:t xml:space="preserve"> </w:t>
            </w:r>
            <w:r w:rsidRPr="00344F84">
              <w:rPr>
                <w:rtl/>
                <w:lang w:bidi="ar-IQ"/>
              </w:rPr>
              <w:t xml:space="preserve">التعرف على البرامج </w:t>
            </w:r>
            <w:r w:rsidRPr="00344F84">
              <w:rPr>
                <w:rFonts w:hint="cs"/>
                <w:rtl/>
                <w:lang w:bidi="ar-IQ"/>
              </w:rPr>
              <w:t>التطبيقية</w:t>
            </w:r>
            <w:r w:rsidRPr="00344F84">
              <w:rPr>
                <w:rtl/>
                <w:lang w:bidi="ar-IQ"/>
              </w:rPr>
              <w:t xml:space="preserve"> الحديثة</w:t>
            </w:r>
          </w:p>
          <w:p w:rsidR="00344F84" w:rsidRPr="00344F84" w:rsidRDefault="00344F84" w:rsidP="00344F84">
            <w:pPr>
              <w:bidi/>
              <w:rPr>
                <w:rtl/>
                <w:lang w:bidi="ar-IQ"/>
              </w:rPr>
            </w:pPr>
            <w:r w:rsidRPr="00344F84">
              <w:rPr>
                <w:rtl/>
                <w:lang w:bidi="ar-IQ"/>
              </w:rPr>
              <w:t>ج3-</w:t>
            </w:r>
            <w:r w:rsidR="00D71A8D">
              <w:rPr>
                <w:rFonts w:hint="cs"/>
                <w:rtl/>
                <w:lang w:bidi="ar-IQ"/>
              </w:rPr>
              <w:t xml:space="preserve"> </w:t>
            </w:r>
            <w:r w:rsidRPr="00344F84">
              <w:rPr>
                <w:rtl/>
                <w:lang w:bidi="ar-IQ"/>
              </w:rPr>
              <w:t>التعرف على برامج تشغيل الجديدة</w:t>
            </w:r>
          </w:p>
          <w:p w:rsidR="00344F84" w:rsidRPr="00344F84" w:rsidRDefault="00344F84" w:rsidP="00344F84">
            <w:pPr>
              <w:bidi/>
              <w:rPr>
                <w:rtl/>
                <w:lang w:bidi="ar-IQ"/>
              </w:rPr>
            </w:pPr>
            <w:r w:rsidRPr="00344F84">
              <w:rPr>
                <w:rtl/>
                <w:lang w:bidi="ar-IQ"/>
              </w:rPr>
              <w:t xml:space="preserve">ج4-  التعرف على تطبيقات الحاسوب </w:t>
            </w:r>
          </w:p>
          <w:p w:rsidR="00412DA7" w:rsidRDefault="00412DA7" w:rsidP="003838F9">
            <w:pPr>
              <w:bidi/>
              <w:rPr>
                <w:rtl/>
              </w:rPr>
            </w:pPr>
          </w:p>
        </w:tc>
      </w:tr>
      <w:tr w:rsidR="00412DA7" w:rsidTr="003838F9">
        <w:trPr>
          <w:trHeight w:val="485"/>
        </w:trPr>
        <w:tc>
          <w:tcPr>
            <w:tcW w:w="9212" w:type="dxa"/>
          </w:tcPr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طرائق التعليم والتعلم</w:t>
            </w:r>
          </w:p>
        </w:tc>
      </w:tr>
      <w:tr w:rsidR="00412DA7" w:rsidTr="003838F9">
        <w:trPr>
          <w:trHeight w:val="1257"/>
        </w:trPr>
        <w:tc>
          <w:tcPr>
            <w:tcW w:w="9212" w:type="dxa"/>
          </w:tcPr>
          <w:p w:rsidR="00412DA7" w:rsidRDefault="00412DA7" w:rsidP="003838F9">
            <w:pPr>
              <w:bidi/>
              <w:rPr>
                <w:rtl/>
              </w:rPr>
            </w:pPr>
          </w:p>
        </w:tc>
      </w:tr>
      <w:tr w:rsidR="00412DA7" w:rsidTr="003838F9">
        <w:trPr>
          <w:trHeight w:val="567"/>
        </w:trPr>
        <w:tc>
          <w:tcPr>
            <w:tcW w:w="9212" w:type="dxa"/>
          </w:tcPr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طرائق التقييم</w:t>
            </w:r>
          </w:p>
        </w:tc>
      </w:tr>
      <w:tr w:rsidR="00412DA7" w:rsidTr="003838F9">
        <w:trPr>
          <w:trHeight w:val="1539"/>
        </w:trPr>
        <w:tc>
          <w:tcPr>
            <w:tcW w:w="9212" w:type="dxa"/>
          </w:tcPr>
          <w:p w:rsidR="00412DA7" w:rsidRDefault="00412DA7" w:rsidP="003838F9">
            <w:pPr>
              <w:bidi/>
              <w:rPr>
                <w:rtl/>
                <w:lang w:bidi="ar-IQ"/>
              </w:rPr>
            </w:pPr>
          </w:p>
        </w:tc>
      </w:tr>
    </w:tbl>
    <w:p w:rsidR="00412DA7" w:rsidRDefault="00412DA7" w:rsidP="00412DA7">
      <w:pPr>
        <w:bidi/>
        <w:rPr>
          <w:rtl/>
        </w:rPr>
      </w:pPr>
    </w:p>
    <w:p w:rsidR="00EF7D4D" w:rsidRDefault="00EF7D4D" w:rsidP="00EF7D4D">
      <w:pPr>
        <w:bidi/>
        <w:rPr>
          <w:rtl/>
          <w:lang w:bidi="ar-IQ"/>
        </w:rPr>
      </w:pPr>
    </w:p>
    <w:p w:rsidR="00412DA7" w:rsidRDefault="005F769B" w:rsidP="00412DA7">
      <w:pPr>
        <w:bidi/>
        <w:rPr>
          <w:rtl/>
          <w:lang w:bidi="ar-IQ"/>
        </w:rPr>
      </w:pPr>
      <w:r>
        <w:rPr>
          <w:noProof/>
          <w:rtl/>
          <w:lang w:eastAsia="en-GB"/>
        </w:rPr>
        <w:lastRenderedPageBreak/>
        <w:pict>
          <v:shape id="_x0000_s1028" type="#_x0000_t202" style="position:absolute;left:0;text-align:left;margin-left:-6.7pt;margin-top:-4.05pt;width:464.25pt;height:126pt;z-index:251660288">
            <v:textbox>
              <w:txbxContent>
                <w:p w:rsidR="00412DA7" w:rsidRDefault="00412DA7" w:rsidP="00412DA7">
                  <w:pPr>
                    <w:jc w:val="right"/>
                    <w:rPr>
                      <w:rtl/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د- المهارات العامة والتاهيلية المنقولة (المهارات الاخرى المتعلقة بقابلية التوظيف والتطور الشخصي)</w:t>
                  </w:r>
                </w:p>
                <w:p w:rsidR="005553A4" w:rsidRPr="005553A4" w:rsidRDefault="005553A4" w:rsidP="005553A4">
                  <w:pPr>
                    <w:jc w:val="right"/>
                    <w:rPr>
                      <w:rtl/>
                      <w:lang w:bidi="ar-IQ"/>
                    </w:rPr>
                  </w:pPr>
                  <w:r w:rsidRPr="005553A4">
                    <w:rPr>
                      <w:rtl/>
                      <w:lang w:bidi="ar-IQ"/>
                    </w:rPr>
                    <w:t>د1-استخدام الحاسوب في اجراء البحوث العلمية</w:t>
                  </w:r>
                </w:p>
                <w:p w:rsidR="005553A4" w:rsidRPr="005553A4" w:rsidRDefault="005553A4" w:rsidP="005553A4">
                  <w:pPr>
                    <w:jc w:val="right"/>
                    <w:rPr>
                      <w:rtl/>
                      <w:lang w:bidi="ar-IQ"/>
                    </w:rPr>
                  </w:pPr>
                  <w:r w:rsidRPr="005553A4">
                    <w:rPr>
                      <w:rtl/>
                      <w:lang w:bidi="ar-IQ"/>
                    </w:rPr>
                    <w:t xml:space="preserve">د2-استخدامه للواجبات الحاسوب الخاصة بالتمويل </w:t>
                  </w:r>
                </w:p>
                <w:p w:rsidR="005553A4" w:rsidRPr="005553A4" w:rsidRDefault="005553A4" w:rsidP="005553A4">
                  <w:pPr>
                    <w:jc w:val="right"/>
                    <w:rPr>
                      <w:rtl/>
                      <w:lang w:bidi="ar-IQ"/>
                    </w:rPr>
                  </w:pPr>
                  <w:r w:rsidRPr="005553A4">
                    <w:rPr>
                      <w:rtl/>
                      <w:lang w:bidi="ar-IQ"/>
                    </w:rPr>
                    <w:t>د3-استخدام في التواصل مع المؤسسات التعليمية</w:t>
                  </w:r>
                </w:p>
                <w:p w:rsidR="00412DA7" w:rsidRPr="00AA03E7" w:rsidRDefault="005553A4" w:rsidP="005553A4">
                  <w:pPr>
                    <w:jc w:val="right"/>
                    <w:rPr>
                      <w:lang w:val="en-US" w:bidi="ar-IQ"/>
                    </w:rPr>
                  </w:pPr>
                  <w:r w:rsidRPr="005553A4">
                    <w:rPr>
                      <w:rtl/>
                      <w:lang w:bidi="ar-IQ"/>
                    </w:rPr>
                    <w:t xml:space="preserve">د4-   استخدام </w:t>
                  </w:r>
                  <w:r>
                    <w:rPr>
                      <w:rtl/>
                      <w:lang w:bidi="ar-IQ"/>
                    </w:rPr>
                    <w:t>الحاسوب في التواصل مع سوق العمل</w:t>
                  </w:r>
                </w:p>
                <w:p w:rsidR="00412DA7" w:rsidRDefault="00412DA7" w:rsidP="00412DA7">
                  <w:pPr>
                    <w:jc w:val="right"/>
                    <w:rPr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د</w:t>
                  </w:r>
                </w:p>
              </w:txbxContent>
            </v:textbox>
          </v:shape>
        </w:pict>
      </w:r>
      <w:r w:rsidR="00412DA7">
        <w:rPr>
          <w:rFonts w:hint="cs"/>
          <w:rtl/>
          <w:lang w:bidi="ar-IQ"/>
        </w:rPr>
        <w:t>دد</w:t>
      </w:r>
    </w:p>
    <w:p w:rsidR="00412DA7" w:rsidRDefault="00412DA7" w:rsidP="00412DA7">
      <w:pPr>
        <w:bidi/>
        <w:rPr>
          <w:rtl/>
          <w:lang w:bidi="ar-IQ"/>
        </w:rPr>
      </w:pPr>
    </w:p>
    <w:p w:rsidR="00412DA7" w:rsidRDefault="00412DA7" w:rsidP="00412DA7">
      <w:pPr>
        <w:bidi/>
        <w:rPr>
          <w:rtl/>
          <w:lang w:bidi="ar-IQ"/>
        </w:rPr>
      </w:pPr>
    </w:p>
    <w:p w:rsidR="00412DA7" w:rsidRDefault="00412DA7" w:rsidP="00412DA7">
      <w:pPr>
        <w:bidi/>
        <w:rPr>
          <w:rtl/>
          <w:lang w:bidi="ar-IQ"/>
        </w:rPr>
      </w:pPr>
    </w:p>
    <w:p w:rsidR="00412DA7" w:rsidRDefault="00412DA7" w:rsidP="00412DA7">
      <w:pPr>
        <w:bidi/>
        <w:rPr>
          <w:rtl/>
          <w:lang w:bidi="ar-IQ"/>
        </w:rPr>
      </w:pPr>
    </w:p>
    <w:tbl>
      <w:tblPr>
        <w:tblStyle w:val="a3"/>
        <w:bidiVisual/>
        <w:tblW w:w="9257" w:type="dxa"/>
        <w:tblLayout w:type="fixed"/>
        <w:tblLook w:val="04A0" w:firstRow="1" w:lastRow="0" w:firstColumn="1" w:lastColumn="0" w:noHBand="0" w:noVBand="1"/>
      </w:tblPr>
      <w:tblGrid>
        <w:gridCol w:w="770"/>
        <w:gridCol w:w="851"/>
        <w:gridCol w:w="992"/>
        <w:gridCol w:w="4394"/>
        <w:gridCol w:w="1134"/>
        <w:gridCol w:w="1116"/>
      </w:tblGrid>
      <w:tr w:rsidR="00412DA7" w:rsidTr="004D336E">
        <w:trPr>
          <w:trHeight w:val="519"/>
        </w:trPr>
        <w:tc>
          <w:tcPr>
            <w:tcW w:w="9257" w:type="dxa"/>
            <w:gridSpan w:val="6"/>
            <w:vAlign w:val="center"/>
          </w:tcPr>
          <w:p w:rsidR="00412DA7" w:rsidRDefault="00657C9D" w:rsidP="004D336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10</w:t>
            </w:r>
            <w:r w:rsidR="00412DA7">
              <w:rPr>
                <w:rFonts w:hint="cs"/>
                <w:rtl/>
                <w:lang w:bidi="ar-IQ"/>
              </w:rPr>
              <w:t>- بنية المقرر</w:t>
            </w:r>
          </w:p>
        </w:tc>
      </w:tr>
      <w:tr w:rsidR="00412DA7" w:rsidTr="00901B71">
        <w:trPr>
          <w:trHeight w:val="551"/>
        </w:trPr>
        <w:tc>
          <w:tcPr>
            <w:tcW w:w="770" w:type="dxa"/>
            <w:vAlign w:val="center"/>
          </w:tcPr>
          <w:p w:rsidR="00412DA7" w:rsidRDefault="00412DA7" w:rsidP="004D336E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الاسبوع</w:t>
            </w:r>
          </w:p>
        </w:tc>
        <w:tc>
          <w:tcPr>
            <w:tcW w:w="851" w:type="dxa"/>
            <w:vAlign w:val="center"/>
          </w:tcPr>
          <w:p w:rsidR="00412DA7" w:rsidRDefault="00412DA7" w:rsidP="004D336E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الساعات</w:t>
            </w:r>
          </w:p>
        </w:tc>
        <w:tc>
          <w:tcPr>
            <w:tcW w:w="992" w:type="dxa"/>
            <w:vAlign w:val="center"/>
          </w:tcPr>
          <w:p w:rsidR="00412DA7" w:rsidRDefault="00412DA7" w:rsidP="004D336E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مخرجات التعلم المطلوبة</w:t>
            </w:r>
          </w:p>
        </w:tc>
        <w:tc>
          <w:tcPr>
            <w:tcW w:w="4394" w:type="dxa"/>
            <w:vAlign w:val="center"/>
          </w:tcPr>
          <w:p w:rsidR="00412DA7" w:rsidRDefault="00412DA7" w:rsidP="004D336E">
            <w:pPr>
              <w:bidi/>
              <w:jc w:val="center"/>
              <w:rPr>
                <w:rFonts w:hint="cs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اسم الوحدة /او الموضوع</w:t>
            </w:r>
          </w:p>
        </w:tc>
        <w:tc>
          <w:tcPr>
            <w:tcW w:w="1134" w:type="dxa"/>
            <w:vAlign w:val="center"/>
          </w:tcPr>
          <w:p w:rsidR="00412DA7" w:rsidRDefault="00412DA7" w:rsidP="004D336E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طريقة التعليم</w:t>
            </w:r>
          </w:p>
        </w:tc>
        <w:tc>
          <w:tcPr>
            <w:tcW w:w="1116" w:type="dxa"/>
            <w:vAlign w:val="center"/>
          </w:tcPr>
          <w:p w:rsidR="00412DA7" w:rsidRDefault="00412DA7" w:rsidP="004D336E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طريقة التقييم</w:t>
            </w:r>
          </w:p>
        </w:tc>
      </w:tr>
      <w:tr w:rsidR="00311320" w:rsidTr="000111DD">
        <w:trPr>
          <w:trHeight w:val="551"/>
        </w:trPr>
        <w:tc>
          <w:tcPr>
            <w:tcW w:w="9257" w:type="dxa"/>
            <w:gridSpan w:val="6"/>
            <w:vAlign w:val="center"/>
          </w:tcPr>
          <w:p w:rsidR="00311320" w:rsidRDefault="00311320" w:rsidP="004D336E">
            <w:pPr>
              <w:bidi/>
              <w:jc w:val="center"/>
              <w:rPr>
                <w:rFonts w:hint="cs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الفصل الاول</w:t>
            </w:r>
          </w:p>
        </w:tc>
      </w:tr>
      <w:tr w:rsidR="00B17AAA" w:rsidTr="00311320">
        <w:trPr>
          <w:trHeight w:val="547"/>
        </w:trPr>
        <w:tc>
          <w:tcPr>
            <w:tcW w:w="770" w:type="dxa"/>
            <w:vAlign w:val="center"/>
          </w:tcPr>
          <w:p w:rsidR="00B17AAA" w:rsidRPr="003945F4" w:rsidRDefault="00B17AAA" w:rsidP="00B17AAA">
            <w:pPr>
              <w:jc w:val="center"/>
              <w:rPr>
                <w:rtl/>
                <w:lang w:bidi="ar-IQ"/>
              </w:rPr>
            </w:pPr>
            <w:r>
              <w:rPr>
                <w:lang w:bidi="ar-IQ"/>
              </w:rPr>
              <w:t>1</w:t>
            </w:r>
          </w:p>
        </w:tc>
        <w:tc>
          <w:tcPr>
            <w:tcW w:w="851" w:type="dxa"/>
            <w:vAlign w:val="center"/>
          </w:tcPr>
          <w:p w:rsidR="00B17AAA" w:rsidRPr="00311320" w:rsidRDefault="00B17AAA" w:rsidP="00B17A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B17AAA" w:rsidRPr="00B33501" w:rsidRDefault="00B17AAA" w:rsidP="00B17AAA">
            <w:pPr>
              <w:jc w:val="center"/>
              <w:rPr>
                <w:lang w:val="en-US"/>
              </w:rPr>
            </w:pPr>
          </w:p>
        </w:tc>
        <w:tc>
          <w:tcPr>
            <w:tcW w:w="4394" w:type="dxa"/>
            <w:vAlign w:val="center"/>
          </w:tcPr>
          <w:p w:rsidR="00B17AAA" w:rsidRPr="00B17AAA" w:rsidRDefault="00B17AAA" w:rsidP="00B17AAA">
            <w:pPr>
              <w:jc w:val="center"/>
              <w:rPr>
                <w:rFonts w:ascii="Arial" w:eastAsia="Times New Roman" w:hAnsi="Arial" w:cs="Simplified Arabic"/>
                <w:color w:val="FF0000"/>
                <w:sz w:val="24"/>
                <w:szCs w:val="24"/>
              </w:rPr>
            </w:pPr>
            <w:r w:rsidRPr="00B17AAA">
              <w:rPr>
                <w:rFonts w:ascii="Arial" w:eastAsia="Times New Roman" w:hAnsi="Arial" w:cs="Simplified Arabic" w:hint="cs"/>
                <w:color w:val="FF0000"/>
                <w:sz w:val="24"/>
                <w:szCs w:val="24"/>
                <w:rtl/>
              </w:rPr>
              <w:t xml:space="preserve">الفصل الاول: اساسيات الحاسوب </w:t>
            </w:r>
            <w:r w:rsidRPr="00B17AAA">
              <w:rPr>
                <w:rFonts w:ascii="Arial" w:eastAsia="Times New Roman" w:hAnsi="Arial" w:cs="Simplified Arabic"/>
                <w:color w:val="FF0000"/>
                <w:sz w:val="24"/>
                <w:szCs w:val="24"/>
              </w:rPr>
              <w:t>Computer Fundamentals</w:t>
            </w:r>
          </w:p>
        </w:tc>
        <w:tc>
          <w:tcPr>
            <w:tcW w:w="1134" w:type="dxa"/>
            <w:vAlign w:val="center"/>
          </w:tcPr>
          <w:p w:rsidR="00B17AAA" w:rsidRPr="003945F4" w:rsidRDefault="00B17AAA" w:rsidP="00B17AAA">
            <w:pPr>
              <w:jc w:val="center"/>
            </w:pPr>
            <w:r w:rsidRPr="003945F4">
              <w:rPr>
                <w:rFonts w:hint="cs"/>
                <w:rtl/>
              </w:rPr>
              <w:t>عملي</w:t>
            </w:r>
            <w:r w:rsidRPr="003945F4">
              <w:rPr>
                <w:rtl/>
              </w:rPr>
              <w:t xml:space="preserve"> +</w:t>
            </w:r>
            <w:r w:rsidRPr="003945F4">
              <w:rPr>
                <w:rFonts w:hint="cs"/>
                <w:rtl/>
              </w:rPr>
              <w:t>نظري</w:t>
            </w:r>
          </w:p>
        </w:tc>
        <w:tc>
          <w:tcPr>
            <w:tcW w:w="1116" w:type="dxa"/>
            <w:vAlign w:val="center"/>
          </w:tcPr>
          <w:p w:rsidR="00B17AAA" w:rsidRPr="003945F4" w:rsidRDefault="00B17AAA" w:rsidP="00B17AAA">
            <w:pPr>
              <w:jc w:val="center"/>
            </w:pPr>
            <w:r w:rsidRPr="003945F4">
              <w:rPr>
                <w:rFonts w:hint="cs"/>
                <w:rtl/>
              </w:rPr>
              <w:t>امتحان</w:t>
            </w:r>
            <w:r w:rsidRPr="003945F4">
              <w:rPr>
                <w:rtl/>
              </w:rPr>
              <w:t xml:space="preserve"> </w:t>
            </w:r>
            <w:r w:rsidRPr="003945F4">
              <w:rPr>
                <w:rFonts w:hint="cs"/>
                <w:rtl/>
              </w:rPr>
              <w:t>عملي</w:t>
            </w:r>
          </w:p>
        </w:tc>
      </w:tr>
      <w:tr w:rsidR="00B17AAA" w:rsidTr="00311320">
        <w:trPr>
          <w:trHeight w:val="547"/>
        </w:trPr>
        <w:tc>
          <w:tcPr>
            <w:tcW w:w="770" w:type="dxa"/>
            <w:vAlign w:val="center"/>
          </w:tcPr>
          <w:p w:rsidR="00B17AAA" w:rsidRPr="003945F4" w:rsidRDefault="00B17AAA" w:rsidP="00B17AAA">
            <w:pPr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B17AAA" w:rsidRDefault="00B17AAA" w:rsidP="00B17AAA">
            <w:pPr>
              <w:jc w:val="center"/>
            </w:pPr>
            <w:r w:rsidRPr="00A56C86">
              <w:rPr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B17AAA" w:rsidRPr="003945F4" w:rsidRDefault="00B17AAA" w:rsidP="00B17AAA">
            <w:pPr>
              <w:jc w:val="center"/>
            </w:pPr>
          </w:p>
        </w:tc>
        <w:tc>
          <w:tcPr>
            <w:tcW w:w="4394" w:type="dxa"/>
            <w:vAlign w:val="center"/>
          </w:tcPr>
          <w:p w:rsidR="00B17AAA" w:rsidRPr="00B17AAA" w:rsidRDefault="00B17AAA" w:rsidP="00B17AAA">
            <w:pPr>
              <w:jc w:val="center"/>
              <w:rPr>
                <w:rFonts w:ascii="Arial" w:eastAsia="Times New Roman" w:hAnsi="Arial" w:cs="Simplified Arabic"/>
                <w:color w:val="000000"/>
                <w:sz w:val="24"/>
                <w:szCs w:val="24"/>
              </w:rPr>
            </w:pPr>
            <w:r w:rsidRPr="00B17AAA">
              <w:rPr>
                <w:rFonts w:ascii="Arial" w:eastAsia="Times New Roman" w:hAnsi="Arial" w:cs="Simplified Arabic" w:hint="cs"/>
                <w:color w:val="000000"/>
                <w:sz w:val="24"/>
                <w:szCs w:val="24"/>
                <w:rtl/>
              </w:rPr>
              <w:t>مفهوم الحاسوب ، اطوار دورة حياة الحاسوب</w:t>
            </w:r>
          </w:p>
        </w:tc>
        <w:tc>
          <w:tcPr>
            <w:tcW w:w="1134" w:type="dxa"/>
            <w:vAlign w:val="center"/>
          </w:tcPr>
          <w:p w:rsidR="00B17AAA" w:rsidRPr="003945F4" w:rsidRDefault="00B17AAA" w:rsidP="00B17AAA">
            <w:pPr>
              <w:jc w:val="center"/>
            </w:pPr>
            <w:r w:rsidRPr="003945F4">
              <w:rPr>
                <w:rFonts w:hint="cs"/>
                <w:rtl/>
              </w:rPr>
              <w:t>عملي</w:t>
            </w:r>
            <w:r w:rsidRPr="003945F4">
              <w:rPr>
                <w:rtl/>
              </w:rPr>
              <w:t xml:space="preserve"> +</w:t>
            </w:r>
            <w:r w:rsidRPr="003945F4">
              <w:rPr>
                <w:rFonts w:hint="cs"/>
                <w:rtl/>
              </w:rPr>
              <w:t>نظري</w:t>
            </w:r>
          </w:p>
        </w:tc>
        <w:tc>
          <w:tcPr>
            <w:tcW w:w="1116" w:type="dxa"/>
            <w:vAlign w:val="center"/>
          </w:tcPr>
          <w:p w:rsidR="00B17AAA" w:rsidRPr="003945F4" w:rsidRDefault="00B17AAA" w:rsidP="00B17AAA">
            <w:pPr>
              <w:jc w:val="center"/>
            </w:pPr>
            <w:r w:rsidRPr="003945F4">
              <w:rPr>
                <w:rFonts w:hint="cs"/>
                <w:rtl/>
              </w:rPr>
              <w:t>امتحان</w:t>
            </w:r>
            <w:r w:rsidRPr="003945F4">
              <w:rPr>
                <w:rtl/>
              </w:rPr>
              <w:t xml:space="preserve"> </w:t>
            </w:r>
            <w:r w:rsidRPr="003945F4">
              <w:rPr>
                <w:rFonts w:hint="cs"/>
                <w:rtl/>
              </w:rPr>
              <w:t>عملي</w:t>
            </w:r>
          </w:p>
        </w:tc>
      </w:tr>
      <w:tr w:rsidR="00B17AAA" w:rsidTr="00311320">
        <w:trPr>
          <w:trHeight w:val="547"/>
        </w:trPr>
        <w:tc>
          <w:tcPr>
            <w:tcW w:w="770" w:type="dxa"/>
            <w:vAlign w:val="center"/>
          </w:tcPr>
          <w:p w:rsidR="00B17AAA" w:rsidRPr="003945F4" w:rsidRDefault="00B17AAA" w:rsidP="00B17AAA">
            <w:pPr>
              <w:jc w:val="center"/>
            </w:pPr>
            <w:r>
              <w:t>3</w:t>
            </w:r>
          </w:p>
        </w:tc>
        <w:tc>
          <w:tcPr>
            <w:tcW w:w="851" w:type="dxa"/>
            <w:vAlign w:val="center"/>
          </w:tcPr>
          <w:p w:rsidR="00B17AAA" w:rsidRDefault="00B17AAA" w:rsidP="00B17AAA">
            <w:pPr>
              <w:jc w:val="center"/>
            </w:pPr>
            <w:r w:rsidRPr="00A56C86">
              <w:rPr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B17AAA" w:rsidRPr="003945F4" w:rsidRDefault="00B17AAA" w:rsidP="00B17AAA">
            <w:pPr>
              <w:jc w:val="center"/>
            </w:pPr>
          </w:p>
        </w:tc>
        <w:tc>
          <w:tcPr>
            <w:tcW w:w="4394" w:type="dxa"/>
            <w:vAlign w:val="center"/>
          </w:tcPr>
          <w:p w:rsidR="00B17AAA" w:rsidRPr="00B17AAA" w:rsidRDefault="00B17AAA" w:rsidP="00B17AAA">
            <w:pPr>
              <w:jc w:val="center"/>
              <w:rPr>
                <w:rFonts w:ascii="Arial" w:eastAsia="Times New Roman" w:hAnsi="Arial" w:cs="Simplified Arabic"/>
                <w:color w:val="000000"/>
                <w:sz w:val="24"/>
                <w:szCs w:val="24"/>
              </w:rPr>
            </w:pPr>
            <w:r w:rsidRPr="00B17AAA">
              <w:rPr>
                <w:rFonts w:ascii="Arial" w:eastAsia="Times New Roman" w:hAnsi="Arial" w:cs="Simplified Arabic" w:hint="cs"/>
                <w:color w:val="000000"/>
                <w:sz w:val="24"/>
                <w:szCs w:val="24"/>
                <w:rtl/>
              </w:rPr>
              <w:t>تطور اجيال الحاسوب</w:t>
            </w:r>
          </w:p>
        </w:tc>
        <w:tc>
          <w:tcPr>
            <w:tcW w:w="1134" w:type="dxa"/>
            <w:vAlign w:val="center"/>
          </w:tcPr>
          <w:p w:rsidR="00B17AAA" w:rsidRPr="003945F4" w:rsidRDefault="00B17AAA" w:rsidP="00B17AAA">
            <w:pPr>
              <w:jc w:val="center"/>
            </w:pPr>
            <w:r w:rsidRPr="003945F4">
              <w:rPr>
                <w:rFonts w:hint="cs"/>
                <w:rtl/>
              </w:rPr>
              <w:t>عملي</w:t>
            </w:r>
            <w:r w:rsidRPr="003945F4">
              <w:rPr>
                <w:rtl/>
              </w:rPr>
              <w:t xml:space="preserve"> +</w:t>
            </w:r>
            <w:r w:rsidRPr="003945F4">
              <w:rPr>
                <w:rFonts w:hint="cs"/>
                <w:rtl/>
              </w:rPr>
              <w:t>نظري</w:t>
            </w:r>
          </w:p>
        </w:tc>
        <w:tc>
          <w:tcPr>
            <w:tcW w:w="1116" w:type="dxa"/>
            <w:vAlign w:val="center"/>
          </w:tcPr>
          <w:p w:rsidR="00B17AAA" w:rsidRPr="003945F4" w:rsidRDefault="00B17AAA" w:rsidP="00B17AAA">
            <w:pPr>
              <w:jc w:val="center"/>
            </w:pPr>
            <w:r w:rsidRPr="003945F4">
              <w:rPr>
                <w:rFonts w:hint="cs"/>
                <w:rtl/>
              </w:rPr>
              <w:t>امتحان</w:t>
            </w:r>
            <w:r w:rsidRPr="003945F4">
              <w:rPr>
                <w:rtl/>
              </w:rPr>
              <w:t xml:space="preserve"> </w:t>
            </w:r>
            <w:r w:rsidRPr="003945F4">
              <w:rPr>
                <w:rFonts w:hint="cs"/>
                <w:rtl/>
              </w:rPr>
              <w:t>عملي</w:t>
            </w:r>
          </w:p>
        </w:tc>
      </w:tr>
      <w:tr w:rsidR="00B17AAA" w:rsidTr="00311320">
        <w:trPr>
          <w:trHeight w:val="547"/>
        </w:trPr>
        <w:tc>
          <w:tcPr>
            <w:tcW w:w="770" w:type="dxa"/>
            <w:vAlign w:val="center"/>
          </w:tcPr>
          <w:p w:rsidR="00B17AAA" w:rsidRPr="003945F4" w:rsidRDefault="00B17AAA" w:rsidP="00B17AAA">
            <w:pPr>
              <w:jc w:val="center"/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B17AAA" w:rsidRDefault="00B17AAA" w:rsidP="00B17AAA">
            <w:pPr>
              <w:jc w:val="center"/>
            </w:pPr>
            <w:r w:rsidRPr="00A56C86">
              <w:rPr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B17AAA" w:rsidRPr="003945F4" w:rsidRDefault="00B17AAA" w:rsidP="00B17AAA">
            <w:pPr>
              <w:jc w:val="center"/>
            </w:pPr>
          </w:p>
        </w:tc>
        <w:tc>
          <w:tcPr>
            <w:tcW w:w="4394" w:type="dxa"/>
            <w:vAlign w:val="center"/>
          </w:tcPr>
          <w:p w:rsidR="00B17AAA" w:rsidRPr="00B17AAA" w:rsidRDefault="00B17AAA" w:rsidP="00B17AAA">
            <w:pPr>
              <w:jc w:val="center"/>
              <w:rPr>
                <w:rFonts w:ascii="Arial" w:eastAsia="Times New Roman" w:hAnsi="Arial" w:cs="Simplified Arabic"/>
                <w:color w:val="000000"/>
                <w:sz w:val="24"/>
                <w:szCs w:val="24"/>
              </w:rPr>
            </w:pPr>
            <w:r w:rsidRPr="00B17AAA">
              <w:rPr>
                <w:rFonts w:ascii="Arial" w:eastAsia="Times New Roman" w:hAnsi="Arial" w:cs="Simplified Arabic" w:hint="cs"/>
                <w:color w:val="000000"/>
                <w:sz w:val="24"/>
                <w:szCs w:val="24"/>
                <w:rtl/>
              </w:rPr>
              <w:t>مزايا الحاسوب ومجالات استخدامه</w:t>
            </w:r>
          </w:p>
        </w:tc>
        <w:tc>
          <w:tcPr>
            <w:tcW w:w="1134" w:type="dxa"/>
            <w:vAlign w:val="center"/>
          </w:tcPr>
          <w:p w:rsidR="00B17AAA" w:rsidRPr="003945F4" w:rsidRDefault="00B17AAA" w:rsidP="00B17AAA">
            <w:pPr>
              <w:jc w:val="center"/>
            </w:pPr>
            <w:r w:rsidRPr="003945F4">
              <w:rPr>
                <w:rFonts w:hint="cs"/>
                <w:rtl/>
              </w:rPr>
              <w:t>عملي</w:t>
            </w:r>
            <w:r w:rsidRPr="003945F4">
              <w:rPr>
                <w:rtl/>
              </w:rPr>
              <w:t xml:space="preserve"> +</w:t>
            </w:r>
            <w:r w:rsidRPr="003945F4">
              <w:rPr>
                <w:rFonts w:hint="cs"/>
                <w:rtl/>
              </w:rPr>
              <w:t>نظري</w:t>
            </w:r>
          </w:p>
        </w:tc>
        <w:tc>
          <w:tcPr>
            <w:tcW w:w="1116" w:type="dxa"/>
            <w:vAlign w:val="center"/>
          </w:tcPr>
          <w:p w:rsidR="00B17AAA" w:rsidRPr="003945F4" w:rsidRDefault="00B17AAA" w:rsidP="00B17AAA">
            <w:pPr>
              <w:jc w:val="center"/>
            </w:pPr>
            <w:r w:rsidRPr="003945F4">
              <w:rPr>
                <w:rFonts w:hint="cs"/>
                <w:rtl/>
              </w:rPr>
              <w:t>امتحان</w:t>
            </w:r>
            <w:r w:rsidRPr="003945F4">
              <w:rPr>
                <w:rtl/>
              </w:rPr>
              <w:t xml:space="preserve"> </w:t>
            </w:r>
            <w:r w:rsidRPr="003945F4">
              <w:rPr>
                <w:rFonts w:hint="cs"/>
                <w:rtl/>
              </w:rPr>
              <w:t>عملي</w:t>
            </w:r>
          </w:p>
        </w:tc>
      </w:tr>
      <w:tr w:rsidR="00B17AAA" w:rsidTr="00311320">
        <w:trPr>
          <w:trHeight w:val="547"/>
        </w:trPr>
        <w:tc>
          <w:tcPr>
            <w:tcW w:w="770" w:type="dxa"/>
            <w:vAlign w:val="center"/>
          </w:tcPr>
          <w:p w:rsidR="00B17AAA" w:rsidRPr="003945F4" w:rsidRDefault="00B17AAA" w:rsidP="00B17AAA">
            <w:pPr>
              <w:jc w:val="center"/>
            </w:pPr>
            <w:r>
              <w:t>5</w:t>
            </w:r>
          </w:p>
        </w:tc>
        <w:tc>
          <w:tcPr>
            <w:tcW w:w="851" w:type="dxa"/>
            <w:vAlign w:val="center"/>
          </w:tcPr>
          <w:p w:rsidR="00B17AAA" w:rsidRDefault="00B17AAA" w:rsidP="00B17AAA">
            <w:pPr>
              <w:jc w:val="center"/>
            </w:pPr>
            <w:r w:rsidRPr="00A56C86">
              <w:rPr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B17AAA" w:rsidRPr="003945F4" w:rsidRDefault="00B17AAA" w:rsidP="00B17AAA">
            <w:pPr>
              <w:jc w:val="center"/>
            </w:pPr>
          </w:p>
        </w:tc>
        <w:tc>
          <w:tcPr>
            <w:tcW w:w="4394" w:type="dxa"/>
            <w:vAlign w:val="center"/>
          </w:tcPr>
          <w:p w:rsidR="00B17AAA" w:rsidRPr="00B17AAA" w:rsidRDefault="00B17AAA" w:rsidP="00B17AAA">
            <w:pPr>
              <w:jc w:val="center"/>
              <w:rPr>
                <w:rFonts w:ascii="Arial" w:eastAsia="Times New Roman" w:hAnsi="Arial" w:cs="Simplified Arabic"/>
                <w:color w:val="000000"/>
                <w:sz w:val="24"/>
                <w:szCs w:val="24"/>
                <w:rtl/>
              </w:rPr>
            </w:pPr>
            <w:r w:rsidRPr="00B17AAA">
              <w:rPr>
                <w:rFonts w:ascii="Arial" w:eastAsia="Times New Roman" w:hAnsi="Arial" w:cs="Simplified Arabic" w:hint="cs"/>
                <w:color w:val="000000"/>
                <w:sz w:val="24"/>
                <w:szCs w:val="24"/>
                <w:rtl/>
              </w:rPr>
              <w:t>تصنيف الحاسوب من حيث الغرض والحجم ونوع البيانات</w:t>
            </w:r>
          </w:p>
        </w:tc>
        <w:tc>
          <w:tcPr>
            <w:tcW w:w="1134" w:type="dxa"/>
            <w:vAlign w:val="center"/>
          </w:tcPr>
          <w:p w:rsidR="00B17AAA" w:rsidRPr="003945F4" w:rsidRDefault="00B17AAA" w:rsidP="00B17AAA">
            <w:pPr>
              <w:jc w:val="center"/>
            </w:pPr>
            <w:r w:rsidRPr="003945F4">
              <w:rPr>
                <w:rFonts w:hint="cs"/>
                <w:rtl/>
              </w:rPr>
              <w:t>عملي</w:t>
            </w:r>
            <w:r w:rsidRPr="003945F4">
              <w:rPr>
                <w:rtl/>
              </w:rPr>
              <w:t xml:space="preserve"> +</w:t>
            </w:r>
            <w:r w:rsidRPr="003945F4">
              <w:rPr>
                <w:rFonts w:hint="cs"/>
                <w:rtl/>
              </w:rPr>
              <w:t>نظري</w:t>
            </w:r>
          </w:p>
        </w:tc>
        <w:tc>
          <w:tcPr>
            <w:tcW w:w="1116" w:type="dxa"/>
            <w:vAlign w:val="center"/>
          </w:tcPr>
          <w:p w:rsidR="00B17AAA" w:rsidRPr="003945F4" w:rsidRDefault="00B17AAA" w:rsidP="00B17AAA">
            <w:pPr>
              <w:jc w:val="center"/>
            </w:pPr>
            <w:r w:rsidRPr="003945F4">
              <w:rPr>
                <w:rFonts w:hint="cs"/>
                <w:rtl/>
              </w:rPr>
              <w:t>امتحان</w:t>
            </w:r>
            <w:r w:rsidRPr="003945F4">
              <w:rPr>
                <w:rtl/>
              </w:rPr>
              <w:t xml:space="preserve"> </w:t>
            </w:r>
            <w:r w:rsidRPr="003945F4">
              <w:rPr>
                <w:rFonts w:hint="cs"/>
                <w:rtl/>
              </w:rPr>
              <w:t>عملي</w:t>
            </w:r>
          </w:p>
        </w:tc>
      </w:tr>
      <w:tr w:rsidR="00B17AAA" w:rsidTr="00311320">
        <w:trPr>
          <w:trHeight w:val="547"/>
        </w:trPr>
        <w:tc>
          <w:tcPr>
            <w:tcW w:w="770" w:type="dxa"/>
            <w:vAlign w:val="center"/>
          </w:tcPr>
          <w:p w:rsidR="00B17AAA" w:rsidRPr="003945F4" w:rsidRDefault="00B17AAA" w:rsidP="00B17AAA">
            <w:pPr>
              <w:jc w:val="center"/>
            </w:pPr>
            <w:r>
              <w:t>6</w:t>
            </w:r>
          </w:p>
        </w:tc>
        <w:tc>
          <w:tcPr>
            <w:tcW w:w="851" w:type="dxa"/>
            <w:vAlign w:val="center"/>
          </w:tcPr>
          <w:p w:rsidR="00B17AAA" w:rsidRDefault="00B17AAA" w:rsidP="00B17AAA">
            <w:pPr>
              <w:jc w:val="center"/>
            </w:pPr>
            <w:r w:rsidRPr="00A56C86">
              <w:rPr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B17AAA" w:rsidRPr="003945F4" w:rsidRDefault="00B17AAA" w:rsidP="00B17AAA">
            <w:pPr>
              <w:jc w:val="center"/>
            </w:pPr>
          </w:p>
        </w:tc>
        <w:tc>
          <w:tcPr>
            <w:tcW w:w="4394" w:type="dxa"/>
            <w:vAlign w:val="center"/>
          </w:tcPr>
          <w:p w:rsidR="00B17AAA" w:rsidRPr="00B17AAA" w:rsidRDefault="00B17AAA" w:rsidP="00B17AAA">
            <w:pPr>
              <w:jc w:val="center"/>
              <w:rPr>
                <w:rFonts w:ascii="Arial" w:eastAsia="Times New Roman" w:hAnsi="Arial" w:cs="Simplified Arabic"/>
                <w:color w:val="000000"/>
                <w:sz w:val="24"/>
                <w:szCs w:val="24"/>
                <w:rtl/>
                <w:lang w:bidi="ar-IQ"/>
              </w:rPr>
            </w:pPr>
            <w:r w:rsidRPr="00B17AAA">
              <w:rPr>
                <w:rFonts w:ascii="Arial" w:eastAsia="Times New Roman" w:hAnsi="Arial" w:cs="Simplified Arabic" w:hint="cs"/>
                <w:color w:val="FF0000"/>
                <w:sz w:val="24"/>
                <w:szCs w:val="24"/>
                <w:rtl/>
              </w:rPr>
              <w:t xml:space="preserve">الفصل الثاني: مكونات الحاسوب </w:t>
            </w:r>
            <w:r w:rsidRPr="00B17AAA">
              <w:rPr>
                <w:rFonts w:ascii="Arial" w:eastAsia="Times New Roman" w:hAnsi="Arial" w:cs="Simplified Arabic"/>
                <w:color w:val="FF0000"/>
                <w:sz w:val="24"/>
                <w:szCs w:val="24"/>
              </w:rPr>
              <w:t>Computer Components</w:t>
            </w:r>
          </w:p>
        </w:tc>
        <w:tc>
          <w:tcPr>
            <w:tcW w:w="1134" w:type="dxa"/>
            <w:vAlign w:val="center"/>
          </w:tcPr>
          <w:p w:rsidR="00B17AAA" w:rsidRPr="003945F4" w:rsidRDefault="00B17AAA" w:rsidP="00B17AAA">
            <w:pPr>
              <w:jc w:val="center"/>
            </w:pPr>
            <w:r w:rsidRPr="003945F4">
              <w:rPr>
                <w:rFonts w:hint="cs"/>
                <w:rtl/>
              </w:rPr>
              <w:t>عملي</w:t>
            </w:r>
            <w:r w:rsidRPr="003945F4">
              <w:rPr>
                <w:rtl/>
              </w:rPr>
              <w:t xml:space="preserve"> +</w:t>
            </w:r>
            <w:r w:rsidRPr="003945F4">
              <w:rPr>
                <w:rFonts w:hint="cs"/>
                <w:rtl/>
              </w:rPr>
              <w:t>نظري</w:t>
            </w:r>
          </w:p>
        </w:tc>
        <w:tc>
          <w:tcPr>
            <w:tcW w:w="1116" w:type="dxa"/>
            <w:vAlign w:val="center"/>
          </w:tcPr>
          <w:p w:rsidR="00B17AAA" w:rsidRPr="003945F4" w:rsidRDefault="00B17AAA" w:rsidP="00B17AAA">
            <w:pPr>
              <w:jc w:val="center"/>
              <w:rPr>
                <w:lang w:bidi="ar-IQ"/>
              </w:rPr>
            </w:pPr>
            <w:r w:rsidRPr="003945F4">
              <w:rPr>
                <w:rFonts w:hint="cs"/>
                <w:rtl/>
              </w:rPr>
              <w:t>امتحان</w:t>
            </w:r>
            <w:r w:rsidRPr="003945F4">
              <w:rPr>
                <w:rtl/>
              </w:rPr>
              <w:t xml:space="preserve"> </w:t>
            </w:r>
            <w:r w:rsidRPr="003945F4">
              <w:rPr>
                <w:rFonts w:hint="cs"/>
                <w:rtl/>
              </w:rPr>
              <w:t>عملي</w:t>
            </w:r>
          </w:p>
        </w:tc>
      </w:tr>
      <w:tr w:rsidR="00B17AAA" w:rsidTr="00311320">
        <w:trPr>
          <w:trHeight w:val="547"/>
        </w:trPr>
        <w:tc>
          <w:tcPr>
            <w:tcW w:w="770" w:type="dxa"/>
            <w:vAlign w:val="center"/>
          </w:tcPr>
          <w:p w:rsidR="00B17AAA" w:rsidRPr="00311320" w:rsidRDefault="00B17AAA" w:rsidP="00B17AAA">
            <w:pPr>
              <w:jc w:val="center"/>
              <w:rPr>
                <w:rtl/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851" w:type="dxa"/>
            <w:vAlign w:val="center"/>
          </w:tcPr>
          <w:p w:rsidR="00B17AAA" w:rsidRDefault="00B17AAA" w:rsidP="00B17AAA">
            <w:pPr>
              <w:jc w:val="center"/>
            </w:pPr>
            <w:r w:rsidRPr="00A56C86">
              <w:rPr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B17AAA" w:rsidRDefault="00B17AAA" w:rsidP="00B17AA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4394" w:type="dxa"/>
            <w:vAlign w:val="center"/>
          </w:tcPr>
          <w:p w:rsidR="00B17AAA" w:rsidRPr="00B17AAA" w:rsidRDefault="00B17AAA" w:rsidP="00B17AAA">
            <w:pPr>
              <w:jc w:val="center"/>
              <w:rPr>
                <w:rFonts w:ascii="Arial" w:eastAsia="Times New Roman" w:hAnsi="Arial" w:cs="Simplified Arabic"/>
                <w:color w:val="000000"/>
                <w:sz w:val="24"/>
                <w:szCs w:val="24"/>
              </w:rPr>
            </w:pPr>
            <w:r w:rsidRPr="00B17AAA">
              <w:rPr>
                <w:rFonts w:ascii="Arial" w:eastAsia="Times New Roman" w:hAnsi="Arial" w:cs="Simplified Arabic" w:hint="cs"/>
                <w:color w:val="000000"/>
                <w:sz w:val="24"/>
                <w:szCs w:val="24"/>
                <w:rtl/>
              </w:rPr>
              <w:t>مكونات الحاسوب</w:t>
            </w:r>
          </w:p>
        </w:tc>
        <w:tc>
          <w:tcPr>
            <w:tcW w:w="1134" w:type="dxa"/>
            <w:vAlign w:val="center"/>
          </w:tcPr>
          <w:p w:rsidR="00B17AAA" w:rsidRPr="003945F4" w:rsidRDefault="00B17AAA" w:rsidP="00B17AAA">
            <w:pPr>
              <w:jc w:val="center"/>
            </w:pPr>
            <w:r w:rsidRPr="003945F4">
              <w:rPr>
                <w:rFonts w:hint="cs"/>
                <w:rtl/>
              </w:rPr>
              <w:t>عملي</w:t>
            </w:r>
            <w:r w:rsidRPr="003945F4">
              <w:rPr>
                <w:rtl/>
              </w:rPr>
              <w:t xml:space="preserve"> +</w:t>
            </w:r>
            <w:r w:rsidRPr="003945F4">
              <w:rPr>
                <w:rFonts w:hint="cs"/>
                <w:rtl/>
              </w:rPr>
              <w:t>نظري</w:t>
            </w:r>
          </w:p>
        </w:tc>
        <w:tc>
          <w:tcPr>
            <w:tcW w:w="1116" w:type="dxa"/>
            <w:vAlign w:val="center"/>
          </w:tcPr>
          <w:p w:rsidR="00B17AAA" w:rsidRPr="003945F4" w:rsidRDefault="00B17AAA" w:rsidP="00B17AAA">
            <w:pPr>
              <w:jc w:val="center"/>
            </w:pPr>
            <w:r w:rsidRPr="003945F4">
              <w:rPr>
                <w:rFonts w:hint="cs"/>
                <w:rtl/>
              </w:rPr>
              <w:t>امتحان</w:t>
            </w:r>
            <w:r w:rsidRPr="003945F4">
              <w:rPr>
                <w:rtl/>
              </w:rPr>
              <w:t xml:space="preserve"> </w:t>
            </w:r>
            <w:r w:rsidRPr="003945F4">
              <w:rPr>
                <w:rFonts w:hint="cs"/>
                <w:rtl/>
              </w:rPr>
              <w:t>عملي</w:t>
            </w:r>
          </w:p>
        </w:tc>
      </w:tr>
      <w:tr w:rsidR="00B17AAA" w:rsidTr="00311320">
        <w:trPr>
          <w:trHeight w:val="547"/>
        </w:trPr>
        <w:tc>
          <w:tcPr>
            <w:tcW w:w="770" w:type="dxa"/>
            <w:vAlign w:val="center"/>
          </w:tcPr>
          <w:p w:rsidR="00B17AAA" w:rsidRPr="00311320" w:rsidRDefault="00B17AAA" w:rsidP="00B17AAA">
            <w:pPr>
              <w:jc w:val="center"/>
              <w:rPr>
                <w:rtl/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851" w:type="dxa"/>
            <w:vAlign w:val="center"/>
          </w:tcPr>
          <w:p w:rsidR="00B17AAA" w:rsidRDefault="00B17AAA" w:rsidP="00B17AAA">
            <w:pPr>
              <w:jc w:val="center"/>
            </w:pPr>
            <w:r w:rsidRPr="00A56C86">
              <w:rPr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B17AAA" w:rsidRDefault="00B17AAA" w:rsidP="00B17AA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4394" w:type="dxa"/>
            <w:vAlign w:val="center"/>
          </w:tcPr>
          <w:p w:rsidR="00B17AAA" w:rsidRPr="00B17AAA" w:rsidRDefault="00B17AAA" w:rsidP="00B17AAA">
            <w:pPr>
              <w:jc w:val="center"/>
              <w:rPr>
                <w:rFonts w:ascii="Arial" w:eastAsia="Times New Roman" w:hAnsi="Arial" w:cs="Simplified Arabic"/>
                <w:color w:val="000000"/>
                <w:sz w:val="24"/>
                <w:szCs w:val="24"/>
                <w:rtl/>
              </w:rPr>
            </w:pPr>
            <w:r w:rsidRPr="00B17AAA">
              <w:rPr>
                <w:rFonts w:ascii="Arial" w:eastAsia="Times New Roman" w:hAnsi="Arial" w:cs="Simplified Arabic" w:hint="cs"/>
                <w:color w:val="000000"/>
                <w:sz w:val="24"/>
                <w:szCs w:val="24"/>
                <w:rtl/>
                <w:lang w:bidi="ar-IQ"/>
              </w:rPr>
              <w:t>الاجزاء</w:t>
            </w:r>
            <w:r w:rsidRPr="00B17AAA">
              <w:rPr>
                <w:rFonts w:ascii="Arial" w:eastAsia="Times New Roman" w:hAnsi="Arial" w:cs="Simplified Arabic" w:hint="cs"/>
                <w:color w:val="000000"/>
                <w:sz w:val="24"/>
                <w:szCs w:val="24"/>
                <w:rtl/>
              </w:rPr>
              <w:t xml:space="preserve"> المادية للحاسوب</w:t>
            </w:r>
          </w:p>
        </w:tc>
        <w:tc>
          <w:tcPr>
            <w:tcW w:w="1134" w:type="dxa"/>
            <w:vAlign w:val="center"/>
          </w:tcPr>
          <w:p w:rsidR="00B17AAA" w:rsidRPr="003945F4" w:rsidRDefault="00B17AAA" w:rsidP="00B17AAA">
            <w:pPr>
              <w:jc w:val="center"/>
            </w:pPr>
            <w:r w:rsidRPr="003945F4">
              <w:rPr>
                <w:rFonts w:hint="cs"/>
                <w:rtl/>
              </w:rPr>
              <w:t>عملي</w:t>
            </w:r>
            <w:r w:rsidRPr="003945F4">
              <w:rPr>
                <w:rtl/>
              </w:rPr>
              <w:t xml:space="preserve"> +</w:t>
            </w:r>
            <w:r w:rsidRPr="003945F4">
              <w:rPr>
                <w:rFonts w:hint="cs"/>
                <w:rtl/>
              </w:rPr>
              <w:t>نظري</w:t>
            </w:r>
          </w:p>
        </w:tc>
        <w:tc>
          <w:tcPr>
            <w:tcW w:w="1116" w:type="dxa"/>
            <w:vAlign w:val="center"/>
          </w:tcPr>
          <w:p w:rsidR="00B17AAA" w:rsidRPr="003945F4" w:rsidRDefault="00B17AAA" w:rsidP="00B17AAA">
            <w:pPr>
              <w:jc w:val="center"/>
            </w:pPr>
            <w:r w:rsidRPr="003945F4">
              <w:rPr>
                <w:rFonts w:hint="cs"/>
                <w:rtl/>
              </w:rPr>
              <w:t>امتحان</w:t>
            </w:r>
            <w:r w:rsidRPr="003945F4">
              <w:rPr>
                <w:rtl/>
              </w:rPr>
              <w:t xml:space="preserve"> </w:t>
            </w:r>
            <w:r w:rsidRPr="003945F4">
              <w:rPr>
                <w:rFonts w:hint="cs"/>
                <w:rtl/>
              </w:rPr>
              <w:t>عملي</w:t>
            </w:r>
          </w:p>
        </w:tc>
      </w:tr>
      <w:tr w:rsidR="00B17AAA" w:rsidTr="00311320">
        <w:trPr>
          <w:trHeight w:val="547"/>
        </w:trPr>
        <w:tc>
          <w:tcPr>
            <w:tcW w:w="770" w:type="dxa"/>
            <w:vAlign w:val="center"/>
          </w:tcPr>
          <w:p w:rsidR="00B17AAA" w:rsidRPr="00311320" w:rsidRDefault="00B17AAA" w:rsidP="00B17AAA">
            <w:pPr>
              <w:jc w:val="center"/>
              <w:rPr>
                <w:rtl/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851" w:type="dxa"/>
            <w:vAlign w:val="center"/>
          </w:tcPr>
          <w:p w:rsidR="00B17AAA" w:rsidRDefault="00B17AAA" w:rsidP="00B17AAA">
            <w:pPr>
              <w:jc w:val="center"/>
            </w:pPr>
            <w:r w:rsidRPr="00A56C86">
              <w:rPr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B17AAA" w:rsidRDefault="00B17AAA" w:rsidP="00B17AA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4394" w:type="dxa"/>
            <w:vAlign w:val="center"/>
          </w:tcPr>
          <w:p w:rsidR="00B17AAA" w:rsidRPr="00B17AAA" w:rsidRDefault="00B17AAA" w:rsidP="00B17AAA">
            <w:pPr>
              <w:jc w:val="center"/>
              <w:rPr>
                <w:rFonts w:ascii="Arial" w:eastAsia="Times New Roman" w:hAnsi="Arial" w:cs="Simplified Arabic"/>
                <w:color w:val="000000"/>
                <w:sz w:val="24"/>
                <w:szCs w:val="24"/>
              </w:rPr>
            </w:pPr>
            <w:r w:rsidRPr="00B17AAA">
              <w:rPr>
                <w:rFonts w:ascii="Arial" w:eastAsia="Times New Roman" w:hAnsi="Arial" w:cs="Simplified Arabic" w:hint="cs"/>
                <w:color w:val="000000"/>
                <w:sz w:val="24"/>
                <w:szCs w:val="24"/>
                <w:rtl/>
              </w:rPr>
              <w:t>الكيانات البرمجية</w:t>
            </w:r>
          </w:p>
        </w:tc>
        <w:tc>
          <w:tcPr>
            <w:tcW w:w="1134" w:type="dxa"/>
            <w:vAlign w:val="center"/>
          </w:tcPr>
          <w:p w:rsidR="00B17AAA" w:rsidRPr="003945F4" w:rsidRDefault="00B17AAA" w:rsidP="00B17AAA">
            <w:pPr>
              <w:jc w:val="center"/>
            </w:pPr>
            <w:r w:rsidRPr="003945F4">
              <w:rPr>
                <w:rFonts w:hint="cs"/>
                <w:rtl/>
              </w:rPr>
              <w:t>عملي</w:t>
            </w:r>
            <w:r w:rsidRPr="003945F4">
              <w:rPr>
                <w:rtl/>
              </w:rPr>
              <w:t xml:space="preserve"> +</w:t>
            </w:r>
            <w:r w:rsidRPr="003945F4">
              <w:rPr>
                <w:rFonts w:hint="cs"/>
                <w:rtl/>
              </w:rPr>
              <w:t>نظري</w:t>
            </w:r>
          </w:p>
        </w:tc>
        <w:tc>
          <w:tcPr>
            <w:tcW w:w="1116" w:type="dxa"/>
            <w:vAlign w:val="center"/>
          </w:tcPr>
          <w:p w:rsidR="00B17AAA" w:rsidRPr="003945F4" w:rsidRDefault="00B17AAA" w:rsidP="00B17AAA">
            <w:pPr>
              <w:jc w:val="center"/>
            </w:pPr>
            <w:r w:rsidRPr="003945F4">
              <w:rPr>
                <w:rFonts w:hint="cs"/>
                <w:rtl/>
              </w:rPr>
              <w:t>امتحان</w:t>
            </w:r>
            <w:r w:rsidRPr="003945F4">
              <w:rPr>
                <w:rtl/>
              </w:rPr>
              <w:t xml:space="preserve"> </w:t>
            </w:r>
            <w:r w:rsidRPr="003945F4">
              <w:rPr>
                <w:rFonts w:hint="cs"/>
                <w:rtl/>
              </w:rPr>
              <w:t>عملي</w:t>
            </w:r>
          </w:p>
        </w:tc>
      </w:tr>
      <w:tr w:rsidR="00B17AAA" w:rsidTr="00311320">
        <w:trPr>
          <w:trHeight w:val="547"/>
        </w:trPr>
        <w:tc>
          <w:tcPr>
            <w:tcW w:w="770" w:type="dxa"/>
            <w:vAlign w:val="center"/>
          </w:tcPr>
          <w:p w:rsidR="00B17AAA" w:rsidRPr="00311320" w:rsidRDefault="00B17AAA" w:rsidP="00B17AAA">
            <w:pPr>
              <w:jc w:val="center"/>
              <w:rPr>
                <w:rtl/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51" w:type="dxa"/>
            <w:vAlign w:val="center"/>
          </w:tcPr>
          <w:p w:rsidR="00B17AAA" w:rsidRDefault="00B17AAA" w:rsidP="00B17AAA">
            <w:pPr>
              <w:jc w:val="center"/>
            </w:pPr>
            <w:r w:rsidRPr="00A56C86">
              <w:rPr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B17AAA" w:rsidRDefault="00B17AAA" w:rsidP="00B17AA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4394" w:type="dxa"/>
            <w:vAlign w:val="center"/>
          </w:tcPr>
          <w:p w:rsidR="00B17AAA" w:rsidRPr="00B17AAA" w:rsidRDefault="00B17AAA" w:rsidP="00B17AAA">
            <w:pPr>
              <w:jc w:val="center"/>
              <w:rPr>
                <w:rFonts w:ascii="Arial" w:eastAsia="Times New Roman" w:hAnsi="Arial" w:cs="Simplified Arabic"/>
                <w:color w:val="000000"/>
                <w:sz w:val="24"/>
                <w:szCs w:val="24"/>
              </w:rPr>
            </w:pPr>
            <w:r w:rsidRPr="00B17AAA">
              <w:rPr>
                <w:rFonts w:ascii="Arial" w:eastAsia="Times New Roman" w:hAnsi="Arial" w:cs="Simplified Arabic" w:hint="cs"/>
                <w:color w:val="000000"/>
                <w:sz w:val="24"/>
                <w:szCs w:val="24"/>
                <w:rtl/>
              </w:rPr>
              <w:t>حاسوبك الشخصي مفهوم امن الحاسوب وتراخيص البرامج</w:t>
            </w:r>
          </w:p>
        </w:tc>
        <w:tc>
          <w:tcPr>
            <w:tcW w:w="1134" w:type="dxa"/>
            <w:vAlign w:val="center"/>
          </w:tcPr>
          <w:p w:rsidR="00B17AAA" w:rsidRPr="003945F4" w:rsidRDefault="00B17AAA" w:rsidP="00B17AAA">
            <w:pPr>
              <w:jc w:val="center"/>
            </w:pPr>
            <w:r w:rsidRPr="003945F4">
              <w:rPr>
                <w:rFonts w:hint="cs"/>
                <w:rtl/>
              </w:rPr>
              <w:t>عملي</w:t>
            </w:r>
            <w:r w:rsidRPr="003945F4">
              <w:rPr>
                <w:rtl/>
              </w:rPr>
              <w:t xml:space="preserve"> +</w:t>
            </w:r>
            <w:r w:rsidRPr="003945F4">
              <w:rPr>
                <w:rFonts w:hint="cs"/>
                <w:rtl/>
              </w:rPr>
              <w:t>نظري</w:t>
            </w:r>
          </w:p>
        </w:tc>
        <w:tc>
          <w:tcPr>
            <w:tcW w:w="1116" w:type="dxa"/>
            <w:vAlign w:val="center"/>
          </w:tcPr>
          <w:p w:rsidR="00B17AAA" w:rsidRPr="003945F4" w:rsidRDefault="00B17AAA" w:rsidP="00B17AAA">
            <w:pPr>
              <w:jc w:val="center"/>
            </w:pPr>
            <w:r w:rsidRPr="003945F4">
              <w:rPr>
                <w:rFonts w:hint="cs"/>
                <w:rtl/>
              </w:rPr>
              <w:t>امتحان</w:t>
            </w:r>
            <w:r w:rsidRPr="003945F4">
              <w:rPr>
                <w:rtl/>
              </w:rPr>
              <w:t xml:space="preserve"> </w:t>
            </w:r>
            <w:r w:rsidRPr="003945F4">
              <w:rPr>
                <w:rFonts w:hint="cs"/>
                <w:rtl/>
              </w:rPr>
              <w:t>عملي</w:t>
            </w:r>
          </w:p>
        </w:tc>
      </w:tr>
      <w:tr w:rsidR="00B17AAA" w:rsidTr="00311320">
        <w:trPr>
          <w:trHeight w:val="547"/>
        </w:trPr>
        <w:tc>
          <w:tcPr>
            <w:tcW w:w="770" w:type="dxa"/>
            <w:vAlign w:val="center"/>
          </w:tcPr>
          <w:p w:rsidR="00B17AAA" w:rsidRPr="00311320" w:rsidRDefault="00B17AAA" w:rsidP="00B17AAA">
            <w:pPr>
              <w:jc w:val="center"/>
              <w:rPr>
                <w:rtl/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851" w:type="dxa"/>
            <w:vAlign w:val="center"/>
          </w:tcPr>
          <w:p w:rsidR="00B17AAA" w:rsidRDefault="00B17AAA" w:rsidP="00B17AAA">
            <w:pPr>
              <w:jc w:val="center"/>
            </w:pPr>
            <w:r w:rsidRPr="00A56C86">
              <w:rPr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B17AAA" w:rsidRDefault="00B17AAA" w:rsidP="00B17AA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4394" w:type="dxa"/>
            <w:vAlign w:val="center"/>
          </w:tcPr>
          <w:p w:rsidR="00B17AAA" w:rsidRPr="00B17AAA" w:rsidRDefault="00B17AAA" w:rsidP="00B17AAA">
            <w:pPr>
              <w:jc w:val="center"/>
              <w:rPr>
                <w:rFonts w:ascii="Arial" w:eastAsia="Times New Roman" w:hAnsi="Arial" w:cs="Simplified Arabic"/>
                <w:color w:val="FF0000"/>
                <w:sz w:val="24"/>
                <w:szCs w:val="24"/>
              </w:rPr>
            </w:pPr>
            <w:r w:rsidRPr="00B17AAA">
              <w:rPr>
                <w:rFonts w:ascii="Arial" w:eastAsia="Times New Roman" w:hAnsi="Arial" w:cs="Simplified Arabic" w:hint="cs"/>
                <w:color w:val="FF0000"/>
                <w:sz w:val="24"/>
                <w:szCs w:val="24"/>
                <w:rtl/>
              </w:rPr>
              <w:t>الفصل الثالث: امان الحاسوب وتراخيص البرامج</w:t>
            </w:r>
          </w:p>
          <w:p w:rsidR="00B17AAA" w:rsidRPr="00B17AAA" w:rsidRDefault="00B17AAA" w:rsidP="00B17AAA">
            <w:pPr>
              <w:jc w:val="center"/>
              <w:rPr>
                <w:rFonts w:ascii="Arial" w:eastAsia="Times New Roman" w:hAnsi="Arial" w:cs="Simplified Arabic"/>
                <w:color w:val="000000"/>
                <w:sz w:val="24"/>
                <w:szCs w:val="24"/>
              </w:rPr>
            </w:pPr>
            <w:r w:rsidRPr="00B17AAA">
              <w:rPr>
                <w:rFonts w:ascii="Arial" w:eastAsia="Times New Roman" w:hAnsi="Arial" w:cs="Simplified Arabic"/>
                <w:color w:val="FF0000"/>
                <w:sz w:val="24"/>
                <w:szCs w:val="24"/>
              </w:rPr>
              <w:t>Computer Safety &amp; Software Licences</w:t>
            </w:r>
          </w:p>
        </w:tc>
        <w:tc>
          <w:tcPr>
            <w:tcW w:w="1134" w:type="dxa"/>
            <w:vAlign w:val="center"/>
          </w:tcPr>
          <w:p w:rsidR="00B17AAA" w:rsidRPr="003945F4" w:rsidRDefault="00B17AAA" w:rsidP="00B17AAA">
            <w:pPr>
              <w:jc w:val="center"/>
            </w:pPr>
            <w:r w:rsidRPr="003945F4">
              <w:rPr>
                <w:rFonts w:hint="cs"/>
                <w:rtl/>
              </w:rPr>
              <w:t>عملي</w:t>
            </w:r>
            <w:r w:rsidRPr="003945F4">
              <w:rPr>
                <w:rtl/>
              </w:rPr>
              <w:t xml:space="preserve"> +</w:t>
            </w:r>
            <w:r w:rsidRPr="003945F4">
              <w:rPr>
                <w:rFonts w:hint="cs"/>
                <w:rtl/>
              </w:rPr>
              <w:t>نظري</w:t>
            </w:r>
          </w:p>
        </w:tc>
        <w:tc>
          <w:tcPr>
            <w:tcW w:w="1116" w:type="dxa"/>
            <w:vAlign w:val="center"/>
          </w:tcPr>
          <w:p w:rsidR="00B17AAA" w:rsidRPr="003945F4" w:rsidRDefault="00B17AAA" w:rsidP="00B17AAA">
            <w:pPr>
              <w:jc w:val="center"/>
            </w:pPr>
            <w:r w:rsidRPr="003945F4">
              <w:rPr>
                <w:rFonts w:hint="cs"/>
                <w:rtl/>
              </w:rPr>
              <w:t>امتحان</w:t>
            </w:r>
            <w:r w:rsidRPr="003945F4">
              <w:rPr>
                <w:rtl/>
              </w:rPr>
              <w:t xml:space="preserve"> </w:t>
            </w:r>
            <w:r w:rsidRPr="003945F4">
              <w:rPr>
                <w:rFonts w:hint="cs"/>
                <w:rtl/>
              </w:rPr>
              <w:t>عملي</w:t>
            </w:r>
          </w:p>
        </w:tc>
      </w:tr>
      <w:tr w:rsidR="00B17AAA" w:rsidTr="00311320">
        <w:trPr>
          <w:trHeight w:val="547"/>
        </w:trPr>
        <w:tc>
          <w:tcPr>
            <w:tcW w:w="770" w:type="dxa"/>
            <w:vAlign w:val="center"/>
          </w:tcPr>
          <w:p w:rsidR="00B17AAA" w:rsidRPr="00311320" w:rsidRDefault="00B17AAA" w:rsidP="00B17AAA">
            <w:pPr>
              <w:jc w:val="center"/>
              <w:rPr>
                <w:rtl/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851" w:type="dxa"/>
            <w:vAlign w:val="center"/>
          </w:tcPr>
          <w:p w:rsidR="00B17AAA" w:rsidRDefault="00B17AAA" w:rsidP="00B17AAA">
            <w:pPr>
              <w:jc w:val="center"/>
            </w:pPr>
            <w:r w:rsidRPr="00A56C86">
              <w:rPr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B17AAA" w:rsidRDefault="00B17AAA" w:rsidP="00B17AA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4394" w:type="dxa"/>
            <w:vAlign w:val="center"/>
          </w:tcPr>
          <w:p w:rsidR="00B17AAA" w:rsidRPr="00B17AAA" w:rsidRDefault="00B17AAA" w:rsidP="00B17AAA">
            <w:pPr>
              <w:jc w:val="center"/>
              <w:rPr>
                <w:rFonts w:ascii="Arial" w:eastAsia="Times New Roman" w:hAnsi="Arial" w:cs="Simplified Arabic"/>
                <w:color w:val="000000"/>
                <w:sz w:val="24"/>
                <w:szCs w:val="24"/>
              </w:rPr>
            </w:pPr>
            <w:r w:rsidRPr="00B17AAA">
              <w:rPr>
                <w:rFonts w:ascii="Arial" w:eastAsia="Times New Roman" w:hAnsi="Arial" w:cs="Simplified Arabic" w:hint="cs"/>
                <w:color w:val="000000"/>
                <w:sz w:val="24"/>
                <w:szCs w:val="24"/>
                <w:rtl/>
                <w:lang w:bidi="ar-IQ"/>
              </w:rPr>
              <w:t xml:space="preserve"> اخلاق العالم الالكتروني، اشكال التجاوزات، امن الحاسوب، خصوصية الحاسوب</w:t>
            </w:r>
          </w:p>
        </w:tc>
        <w:tc>
          <w:tcPr>
            <w:tcW w:w="1134" w:type="dxa"/>
            <w:vAlign w:val="center"/>
          </w:tcPr>
          <w:p w:rsidR="00B17AAA" w:rsidRPr="003945F4" w:rsidRDefault="00B17AAA" w:rsidP="00B17AAA">
            <w:pPr>
              <w:jc w:val="center"/>
            </w:pPr>
            <w:r w:rsidRPr="003945F4">
              <w:rPr>
                <w:rFonts w:hint="cs"/>
                <w:rtl/>
              </w:rPr>
              <w:t>عملي</w:t>
            </w:r>
            <w:r w:rsidRPr="003945F4">
              <w:rPr>
                <w:rtl/>
              </w:rPr>
              <w:t xml:space="preserve"> +</w:t>
            </w:r>
            <w:r w:rsidRPr="003945F4">
              <w:rPr>
                <w:rFonts w:hint="cs"/>
                <w:rtl/>
              </w:rPr>
              <w:t>نظري</w:t>
            </w:r>
          </w:p>
        </w:tc>
        <w:tc>
          <w:tcPr>
            <w:tcW w:w="1116" w:type="dxa"/>
            <w:vAlign w:val="center"/>
          </w:tcPr>
          <w:p w:rsidR="00B17AAA" w:rsidRPr="003945F4" w:rsidRDefault="00B17AAA" w:rsidP="00B17AAA">
            <w:pPr>
              <w:jc w:val="center"/>
              <w:rPr>
                <w:lang w:bidi="ar-IQ"/>
              </w:rPr>
            </w:pPr>
            <w:r w:rsidRPr="003945F4">
              <w:rPr>
                <w:rFonts w:hint="cs"/>
                <w:rtl/>
              </w:rPr>
              <w:t>امتحان</w:t>
            </w:r>
            <w:r w:rsidRPr="003945F4">
              <w:rPr>
                <w:rtl/>
              </w:rPr>
              <w:t xml:space="preserve"> </w:t>
            </w:r>
            <w:r w:rsidRPr="003945F4">
              <w:rPr>
                <w:rFonts w:hint="cs"/>
                <w:rtl/>
              </w:rPr>
              <w:t>عملي</w:t>
            </w:r>
          </w:p>
        </w:tc>
      </w:tr>
      <w:tr w:rsidR="00B17AAA" w:rsidTr="00311320">
        <w:trPr>
          <w:trHeight w:val="547"/>
        </w:trPr>
        <w:tc>
          <w:tcPr>
            <w:tcW w:w="770" w:type="dxa"/>
            <w:vAlign w:val="center"/>
          </w:tcPr>
          <w:p w:rsidR="00B17AAA" w:rsidRPr="00311320" w:rsidRDefault="00B17AAA" w:rsidP="00B17AAA">
            <w:pPr>
              <w:jc w:val="center"/>
              <w:rPr>
                <w:rtl/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851" w:type="dxa"/>
            <w:vAlign w:val="center"/>
          </w:tcPr>
          <w:p w:rsidR="00B17AAA" w:rsidRDefault="00B17AAA" w:rsidP="00B17AAA">
            <w:pPr>
              <w:jc w:val="center"/>
            </w:pPr>
            <w:r w:rsidRPr="00A56C86">
              <w:rPr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B17AAA" w:rsidRDefault="00B17AAA" w:rsidP="00B17AA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4394" w:type="dxa"/>
            <w:vAlign w:val="center"/>
          </w:tcPr>
          <w:p w:rsidR="00B17AAA" w:rsidRPr="00B17AAA" w:rsidRDefault="00B17AAA" w:rsidP="00B17AAA">
            <w:pPr>
              <w:jc w:val="center"/>
              <w:rPr>
                <w:rFonts w:ascii="Arial" w:eastAsia="Times New Roman" w:hAnsi="Arial" w:cs="Simplified Arabic"/>
                <w:color w:val="000000"/>
                <w:sz w:val="24"/>
                <w:szCs w:val="24"/>
              </w:rPr>
            </w:pPr>
            <w:r w:rsidRPr="00B17AAA">
              <w:rPr>
                <w:rFonts w:ascii="Arial" w:eastAsia="Times New Roman" w:hAnsi="Arial" w:cs="Simplified Arabic" w:hint="cs"/>
                <w:color w:val="000000"/>
                <w:sz w:val="24"/>
                <w:szCs w:val="24"/>
                <w:rtl/>
              </w:rPr>
              <w:t>تراخيص برامج الحاسوب وانواعها، الملكية الفكرية، الاختراق الالكتروني، برامجيات خبيثة، اهم الخطوات اللازمة للحماية من عمليات الاختراق، اضرار الحاسوب على الصحة</w:t>
            </w:r>
          </w:p>
        </w:tc>
        <w:tc>
          <w:tcPr>
            <w:tcW w:w="1134" w:type="dxa"/>
            <w:vAlign w:val="center"/>
          </w:tcPr>
          <w:p w:rsidR="00B17AAA" w:rsidRPr="003945F4" w:rsidRDefault="00B17AAA" w:rsidP="00B17AAA">
            <w:pPr>
              <w:jc w:val="center"/>
            </w:pPr>
            <w:r w:rsidRPr="003945F4">
              <w:rPr>
                <w:rFonts w:hint="cs"/>
                <w:rtl/>
              </w:rPr>
              <w:t>عملي</w:t>
            </w:r>
            <w:r w:rsidRPr="003945F4">
              <w:rPr>
                <w:rtl/>
              </w:rPr>
              <w:t xml:space="preserve"> +</w:t>
            </w:r>
            <w:r w:rsidRPr="003945F4">
              <w:rPr>
                <w:rFonts w:hint="cs"/>
                <w:rtl/>
              </w:rPr>
              <w:t>نظري</w:t>
            </w:r>
          </w:p>
        </w:tc>
        <w:tc>
          <w:tcPr>
            <w:tcW w:w="1116" w:type="dxa"/>
            <w:vAlign w:val="center"/>
          </w:tcPr>
          <w:p w:rsidR="00B17AAA" w:rsidRPr="003945F4" w:rsidRDefault="00B17AAA" w:rsidP="00B17AAA">
            <w:pPr>
              <w:jc w:val="center"/>
            </w:pPr>
            <w:r w:rsidRPr="003945F4">
              <w:rPr>
                <w:rFonts w:hint="cs"/>
                <w:rtl/>
              </w:rPr>
              <w:t>امتحان</w:t>
            </w:r>
            <w:r w:rsidRPr="003945F4">
              <w:rPr>
                <w:rtl/>
              </w:rPr>
              <w:t xml:space="preserve"> </w:t>
            </w:r>
            <w:r w:rsidRPr="003945F4">
              <w:rPr>
                <w:rFonts w:hint="cs"/>
                <w:rtl/>
              </w:rPr>
              <w:t>عملي</w:t>
            </w:r>
          </w:p>
        </w:tc>
      </w:tr>
      <w:tr w:rsidR="00B17AAA" w:rsidTr="00311320">
        <w:trPr>
          <w:trHeight w:val="547"/>
        </w:trPr>
        <w:tc>
          <w:tcPr>
            <w:tcW w:w="770" w:type="dxa"/>
            <w:vAlign w:val="center"/>
          </w:tcPr>
          <w:p w:rsidR="00B17AAA" w:rsidRPr="00311320" w:rsidRDefault="00B17AAA" w:rsidP="00B17AAA">
            <w:pPr>
              <w:jc w:val="center"/>
              <w:rPr>
                <w:rtl/>
                <w:lang w:val="en-US"/>
              </w:rPr>
            </w:pPr>
            <w:r>
              <w:rPr>
                <w:lang w:val="en-US"/>
              </w:rPr>
              <w:lastRenderedPageBreak/>
              <w:t>14</w:t>
            </w:r>
          </w:p>
        </w:tc>
        <w:tc>
          <w:tcPr>
            <w:tcW w:w="851" w:type="dxa"/>
            <w:vAlign w:val="center"/>
          </w:tcPr>
          <w:p w:rsidR="00B17AAA" w:rsidRDefault="00B17AAA" w:rsidP="00B17AAA">
            <w:pPr>
              <w:jc w:val="center"/>
            </w:pPr>
            <w:r w:rsidRPr="00A56C86">
              <w:rPr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B17AAA" w:rsidRDefault="00B17AAA" w:rsidP="00B17AA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4394" w:type="dxa"/>
            <w:vAlign w:val="center"/>
          </w:tcPr>
          <w:p w:rsidR="00B17AAA" w:rsidRPr="00B17AAA" w:rsidRDefault="00B17AAA" w:rsidP="00B17AAA">
            <w:pPr>
              <w:jc w:val="center"/>
              <w:rPr>
                <w:rFonts w:ascii="Arial" w:eastAsia="Times New Roman" w:hAnsi="Arial" w:cs="Simplified Arabic"/>
                <w:color w:val="000000"/>
                <w:sz w:val="24"/>
                <w:szCs w:val="24"/>
              </w:rPr>
            </w:pPr>
            <w:r w:rsidRPr="00B17AAA">
              <w:rPr>
                <w:rFonts w:ascii="Arial" w:eastAsia="Times New Roman" w:hAnsi="Arial" w:cs="Simplified Arabic" w:hint="cs"/>
                <w:color w:val="FF0000"/>
                <w:sz w:val="24"/>
                <w:szCs w:val="24"/>
                <w:rtl/>
              </w:rPr>
              <w:t xml:space="preserve">الفصل </w:t>
            </w:r>
            <w:r w:rsidRPr="00B17AAA">
              <w:rPr>
                <w:rFonts w:ascii="Arial" w:eastAsia="Times New Roman" w:hAnsi="Arial" w:cs="Simplified Arabic" w:hint="cs"/>
                <w:color w:val="FF0000"/>
                <w:sz w:val="24"/>
                <w:szCs w:val="24"/>
                <w:rtl/>
                <w:lang w:bidi="ar-IQ"/>
              </w:rPr>
              <w:t>الرابع</w:t>
            </w:r>
            <w:r w:rsidRPr="00B17AAA">
              <w:rPr>
                <w:rFonts w:ascii="Arial" w:eastAsia="Times New Roman" w:hAnsi="Arial" w:cs="Simplified Arabic" w:hint="cs"/>
                <w:color w:val="FF0000"/>
                <w:sz w:val="24"/>
                <w:szCs w:val="24"/>
                <w:rtl/>
              </w:rPr>
              <w:t xml:space="preserve">: نظم التشغيل </w:t>
            </w:r>
            <w:r w:rsidRPr="00B17AAA">
              <w:rPr>
                <w:rFonts w:ascii="Arial" w:eastAsia="Times New Roman" w:hAnsi="Arial" w:cs="Simplified Arabic"/>
                <w:color w:val="FF0000"/>
                <w:sz w:val="24"/>
                <w:szCs w:val="24"/>
              </w:rPr>
              <w:t>Operating Systems</w:t>
            </w:r>
          </w:p>
        </w:tc>
        <w:tc>
          <w:tcPr>
            <w:tcW w:w="1134" w:type="dxa"/>
            <w:vAlign w:val="center"/>
          </w:tcPr>
          <w:p w:rsidR="00B17AAA" w:rsidRPr="003945F4" w:rsidRDefault="00B17AAA" w:rsidP="00B17AAA">
            <w:pPr>
              <w:jc w:val="center"/>
            </w:pPr>
            <w:r w:rsidRPr="003945F4">
              <w:rPr>
                <w:rFonts w:hint="cs"/>
                <w:rtl/>
              </w:rPr>
              <w:t>عملي</w:t>
            </w:r>
            <w:r w:rsidRPr="003945F4">
              <w:rPr>
                <w:rtl/>
              </w:rPr>
              <w:t xml:space="preserve"> +</w:t>
            </w:r>
            <w:r w:rsidRPr="003945F4">
              <w:rPr>
                <w:rFonts w:hint="cs"/>
                <w:rtl/>
              </w:rPr>
              <w:t>نظري</w:t>
            </w:r>
          </w:p>
        </w:tc>
        <w:tc>
          <w:tcPr>
            <w:tcW w:w="1116" w:type="dxa"/>
            <w:vAlign w:val="center"/>
          </w:tcPr>
          <w:p w:rsidR="00B17AAA" w:rsidRPr="003945F4" w:rsidRDefault="00B17AAA" w:rsidP="00B17AAA">
            <w:pPr>
              <w:jc w:val="center"/>
            </w:pPr>
            <w:r w:rsidRPr="003945F4">
              <w:rPr>
                <w:rFonts w:hint="cs"/>
                <w:rtl/>
              </w:rPr>
              <w:t>امتحان</w:t>
            </w:r>
            <w:r w:rsidRPr="003945F4">
              <w:rPr>
                <w:rtl/>
              </w:rPr>
              <w:t xml:space="preserve"> </w:t>
            </w:r>
            <w:r w:rsidRPr="003945F4">
              <w:rPr>
                <w:rFonts w:hint="cs"/>
                <w:rtl/>
              </w:rPr>
              <w:t>عملي</w:t>
            </w:r>
          </w:p>
        </w:tc>
      </w:tr>
      <w:tr w:rsidR="00B17AAA" w:rsidTr="00311320">
        <w:trPr>
          <w:trHeight w:val="547"/>
        </w:trPr>
        <w:tc>
          <w:tcPr>
            <w:tcW w:w="770" w:type="dxa"/>
            <w:vAlign w:val="center"/>
          </w:tcPr>
          <w:p w:rsidR="00B17AAA" w:rsidRPr="00311320" w:rsidRDefault="00B17AAA" w:rsidP="00B17AAA">
            <w:pPr>
              <w:jc w:val="center"/>
              <w:rPr>
                <w:rtl/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851" w:type="dxa"/>
            <w:vAlign w:val="center"/>
          </w:tcPr>
          <w:p w:rsidR="00B17AAA" w:rsidRDefault="00B17AAA" w:rsidP="00B17AAA">
            <w:pPr>
              <w:jc w:val="center"/>
            </w:pPr>
            <w:r w:rsidRPr="00A56C86">
              <w:rPr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B17AAA" w:rsidRDefault="00B17AAA" w:rsidP="00B17AA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4394" w:type="dxa"/>
            <w:vAlign w:val="center"/>
          </w:tcPr>
          <w:p w:rsidR="00B17AAA" w:rsidRPr="00B17AAA" w:rsidRDefault="00B17AAA" w:rsidP="00B17AAA">
            <w:pPr>
              <w:jc w:val="center"/>
              <w:rPr>
                <w:rFonts w:ascii="Arial" w:eastAsia="Times New Roman" w:hAnsi="Arial" w:cs="Simplified Arabic"/>
                <w:color w:val="000000"/>
                <w:sz w:val="24"/>
                <w:szCs w:val="24"/>
              </w:rPr>
            </w:pPr>
            <w:r w:rsidRPr="00B17AAA">
              <w:rPr>
                <w:rFonts w:ascii="Arial" w:eastAsia="Times New Roman" w:hAnsi="Arial" w:cs="Simplified Arabic" w:hint="cs"/>
                <w:color w:val="000000"/>
                <w:sz w:val="24"/>
                <w:szCs w:val="24"/>
                <w:rtl/>
              </w:rPr>
              <w:t>تعريف نظام التشغيل، الوظائف ، الاهداف ، التصنيف</w:t>
            </w:r>
          </w:p>
        </w:tc>
        <w:tc>
          <w:tcPr>
            <w:tcW w:w="1134" w:type="dxa"/>
            <w:vAlign w:val="center"/>
          </w:tcPr>
          <w:p w:rsidR="00B17AAA" w:rsidRPr="003945F4" w:rsidRDefault="00B17AAA" w:rsidP="00B17AAA">
            <w:pPr>
              <w:jc w:val="center"/>
            </w:pPr>
            <w:r w:rsidRPr="003945F4">
              <w:rPr>
                <w:rFonts w:hint="cs"/>
                <w:rtl/>
              </w:rPr>
              <w:t>عملي</w:t>
            </w:r>
            <w:r w:rsidRPr="003945F4">
              <w:rPr>
                <w:rtl/>
              </w:rPr>
              <w:t xml:space="preserve"> +</w:t>
            </w:r>
            <w:r w:rsidRPr="003945F4">
              <w:rPr>
                <w:rFonts w:hint="cs"/>
                <w:rtl/>
              </w:rPr>
              <w:t>نظري</w:t>
            </w:r>
          </w:p>
        </w:tc>
        <w:tc>
          <w:tcPr>
            <w:tcW w:w="1116" w:type="dxa"/>
            <w:vAlign w:val="center"/>
          </w:tcPr>
          <w:p w:rsidR="00B17AAA" w:rsidRPr="003945F4" w:rsidRDefault="00B17AAA" w:rsidP="00B17AAA">
            <w:pPr>
              <w:jc w:val="center"/>
            </w:pPr>
            <w:r w:rsidRPr="003945F4">
              <w:rPr>
                <w:rFonts w:hint="cs"/>
                <w:rtl/>
              </w:rPr>
              <w:t>امتحان</w:t>
            </w:r>
            <w:r w:rsidRPr="003945F4">
              <w:rPr>
                <w:rtl/>
              </w:rPr>
              <w:t xml:space="preserve"> </w:t>
            </w:r>
            <w:r w:rsidRPr="003945F4">
              <w:rPr>
                <w:rFonts w:hint="cs"/>
                <w:rtl/>
              </w:rPr>
              <w:t>عملي</w:t>
            </w:r>
          </w:p>
        </w:tc>
      </w:tr>
      <w:tr w:rsidR="00311320" w:rsidTr="0044744B">
        <w:trPr>
          <w:trHeight w:val="547"/>
        </w:trPr>
        <w:tc>
          <w:tcPr>
            <w:tcW w:w="9257" w:type="dxa"/>
            <w:gridSpan w:val="6"/>
            <w:vAlign w:val="center"/>
          </w:tcPr>
          <w:p w:rsidR="00311320" w:rsidRPr="00311320" w:rsidRDefault="00311320" w:rsidP="004D336E">
            <w:pPr>
              <w:jc w:val="center"/>
              <w:rPr>
                <w:rFonts w:hint="cs"/>
                <w:rtl/>
                <w:lang w:val="en-US" w:bidi="ar-IQ"/>
              </w:rPr>
            </w:pPr>
            <w:r>
              <w:rPr>
                <w:rFonts w:hint="cs"/>
                <w:rtl/>
                <w:lang w:val="en-US" w:bidi="ar-IQ"/>
              </w:rPr>
              <w:t>الفصل الثاني</w:t>
            </w:r>
          </w:p>
        </w:tc>
      </w:tr>
      <w:tr w:rsidR="00B33501" w:rsidTr="00901B71">
        <w:trPr>
          <w:trHeight w:val="547"/>
        </w:trPr>
        <w:tc>
          <w:tcPr>
            <w:tcW w:w="770" w:type="dxa"/>
            <w:vAlign w:val="center"/>
          </w:tcPr>
          <w:p w:rsidR="00B33501" w:rsidRPr="003945F4" w:rsidRDefault="00B33501" w:rsidP="00B33501">
            <w:pPr>
              <w:jc w:val="center"/>
              <w:rPr>
                <w:rtl/>
                <w:lang w:bidi="ar-IQ"/>
              </w:rPr>
            </w:pPr>
            <w:r>
              <w:rPr>
                <w:lang w:bidi="ar-IQ"/>
              </w:rPr>
              <w:t>1</w:t>
            </w:r>
          </w:p>
        </w:tc>
        <w:tc>
          <w:tcPr>
            <w:tcW w:w="851" w:type="dxa"/>
            <w:vAlign w:val="center"/>
          </w:tcPr>
          <w:p w:rsidR="00B33501" w:rsidRPr="00311320" w:rsidRDefault="00B33501" w:rsidP="00B335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B33501" w:rsidRDefault="00B33501" w:rsidP="00B33501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4394" w:type="dxa"/>
            <w:vAlign w:val="center"/>
          </w:tcPr>
          <w:p w:rsidR="00B33501" w:rsidRPr="00B33501" w:rsidRDefault="00B33501" w:rsidP="00B33501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33501">
              <w:rPr>
                <w:rFonts w:asciiTheme="majorBidi" w:eastAsia="Calibri" w:hAnsiTheme="majorBidi" w:cstheme="majorBidi"/>
                <w:color w:val="FF0000"/>
                <w:sz w:val="24"/>
                <w:szCs w:val="24"/>
                <w:rtl/>
              </w:rPr>
              <w:t xml:space="preserve">الفصل الاول </w:t>
            </w:r>
            <w:r w:rsidRPr="00B33501">
              <w:rPr>
                <w:rFonts w:asciiTheme="majorBidi" w:eastAsia="Calibri" w:hAnsiTheme="majorBidi" w:cstheme="majorBidi"/>
                <w:color w:val="FF0000"/>
                <w:sz w:val="24"/>
                <w:szCs w:val="24"/>
              </w:rPr>
              <w:t xml:space="preserve">: </w:t>
            </w:r>
            <w:r w:rsidRPr="00B33501">
              <w:rPr>
                <w:rFonts w:asciiTheme="majorBidi" w:eastAsia="Calibri" w:hAnsiTheme="majorBidi" w:cstheme="majorBidi" w:hint="cs"/>
                <w:color w:val="FF0000"/>
                <w:sz w:val="24"/>
                <w:szCs w:val="24"/>
                <w:rtl/>
              </w:rPr>
              <w:t xml:space="preserve"> مقدمة عن مايكروسوفت وورد 2010</w:t>
            </w:r>
          </w:p>
        </w:tc>
        <w:tc>
          <w:tcPr>
            <w:tcW w:w="1134" w:type="dxa"/>
            <w:vAlign w:val="center"/>
          </w:tcPr>
          <w:p w:rsidR="00B33501" w:rsidRPr="003945F4" w:rsidRDefault="00B33501" w:rsidP="00B33501">
            <w:pPr>
              <w:jc w:val="center"/>
            </w:pPr>
            <w:r w:rsidRPr="003945F4">
              <w:rPr>
                <w:rFonts w:hint="cs"/>
                <w:rtl/>
              </w:rPr>
              <w:t>عملي</w:t>
            </w:r>
            <w:r w:rsidRPr="003945F4">
              <w:rPr>
                <w:rtl/>
              </w:rPr>
              <w:t xml:space="preserve"> +</w:t>
            </w:r>
            <w:r w:rsidRPr="003945F4">
              <w:rPr>
                <w:rFonts w:hint="cs"/>
                <w:rtl/>
              </w:rPr>
              <w:t>نظري</w:t>
            </w:r>
          </w:p>
        </w:tc>
        <w:tc>
          <w:tcPr>
            <w:tcW w:w="1116" w:type="dxa"/>
            <w:vAlign w:val="center"/>
          </w:tcPr>
          <w:p w:rsidR="00B33501" w:rsidRPr="003945F4" w:rsidRDefault="00B33501" w:rsidP="00B33501">
            <w:pPr>
              <w:jc w:val="center"/>
            </w:pPr>
            <w:r w:rsidRPr="003945F4">
              <w:rPr>
                <w:rFonts w:hint="cs"/>
                <w:rtl/>
              </w:rPr>
              <w:t>امتحان</w:t>
            </w:r>
            <w:r w:rsidRPr="003945F4">
              <w:rPr>
                <w:rtl/>
              </w:rPr>
              <w:t xml:space="preserve"> </w:t>
            </w:r>
            <w:r w:rsidRPr="003945F4">
              <w:rPr>
                <w:rFonts w:hint="cs"/>
                <w:rtl/>
              </w:rPr>
              <w:t>عملي</w:t>
            </w:r>
          </w:p>
        </w:tc>
      </w:tr>
      <w:tr w:rsidR="00B33501" w:rsidTr="00901B71">
        <w:trPr>
          <w:trHeight w:val="547"/>
        </w:trPr>
        <w:tc>
          <w:tcPr>
            <w:tcW w:w="770" w:type="dxa"/>
            <w:vAlign w:val="center"/>
          </w:tcPr>
          <w:p w:rsidR="00B33501" w:rsidRPr="003945F4" w:rsidRDefault="00B33501" w:rsidP="00B33501">
            <w:pPr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B33501" w:rsidRDefault="00B33501" w:rsidP="00B33501">
            <w:pPr>
              <w:jc w:val="center"/>
            </w:pPr>
            <w:r w:rsidRPr="00A56C86">
              <w:rPr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B33501" w:rsidRDefault="00B33501" w:rsidP="00B33501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4394" w:type="dxa"/>
            <w:vAlign w:val="center"/>
          </w:tcPr>
          <w:p w:rsidR="00B33501" w:rsidRPr="00B33501" w:rsidRDefault="00B33501" w:rsidP="00B33501">
            <w:pPr>
              <w:jc w:val="center"/>
              <w:rPr>
                <w:rFonts w:asciiTheme="majorBidi" w:eastAsia="Calibri" w:hAnsiTheme="majorBidi" w:cstheme="majorBidi"/>
                <w:color w:val="002060"/>
                <w:sz w:val="24"/>
                <w:szCs w:val="24"/>
              </w:rPr>
            </w:pPr>
            <w:r w:rsidRPr="00B33501">
              <w:rPr>
                <w:rFonts w:asciiTheme="majorBidi" w:eastAsia="Calibri" w:hAnsiTheme="majorBidi" w:cstheme="majorBidi" w:hint="cs"/>
                <w:color w:val="002060"/>
                <w:sz w:val="24"/>
                <w:szCs w:val="24"/>
                <w:rtl/>
              </w:rPr>
              <w:t xml:space="preserve">المقدمة، تشغيل </w:t>
            </w:r>
            <w:r w:rsidRPr="00B33501">
              <w:rPr>
                <w:rFonts w:asciiTheme="majorBidi" w:eastAsia="Calibri" w:hAnsiTheme="majorBidi" w:cstheme="majorBidi" w:hint="cs"/>
                <w:color w:val="002060"/>
                <w:sz w:val="24"/>
                <w:szCs w:val="24"/>
                <w:rtl/>
                <w:lang w:bidi="ar-IQ"/>
              </w:rPr>
              <w:t xml:space="preserve">برنامج </w:t>
            </w:r>
            <w:r w:rsidRPr="00B33501">
              <w:rPr>
                <w:rFonts w:asciiTheme="majorBidi" w:eastAsia="Calibri" w:hAnsiTheme="majorBidi" w:cstheme="majorBidi" w:hint="cs"/>
                <w:color w:val="002060"/>
                <w:sz w:val="24"/>
                <w:szCs w:val="24"/>
                <w:rtl/>
              </w:rPr>
              <w:t>مايكروسوفت ورد2010، واجهة برنامج مايكروسوفت ورد2010</w:t>
            </w:r>
          </w:p>
        </w:tc>
        <w:tc>
          <w:tcPr>
            <w:tcW w:w="1134" w:type="dxa"/>
            <w:vAlign w:val="center"/>
          </w:tcPr>
          <w:p w:rsidR="00B33501" w:rsidRPr="003945F4" w:rsidRDefault="00B33501" w:rsidP="00B33501">
            <w:pPr>
              <w:jc w:val="center"/>
            </w:pPr>
            <w:r w:rsidRPr="003945F4">
              <w:rPr>
                <w:rFonts w:hint="cs"/>
                <w:rtl/>
              </w:rPr>
              <w:t>عملي</w:t>
            </w:r>
            <w:r w:rsidRPr="003945F4">
              <w:rPr>
                <w:rtl/>
              </w:rPr>
              <w:t xml:space="preserve"> +</w:t>
            </w:r>
            <w:r w:rsidRPr="003945F4">
              <w:rPr>
                <w:rFonts w:hint="cs"/>
                <w:rtl/>
              </w:rPr>
              <w:t>نظري</w:t>
            </w:r>
          </w:p>
        </w:tc>
        <w:tc>
          <w:tcPr>
            <w:tcW w:w="1116" w:type="dxa"/>
            <w:vAlign w:val="center"/>
          </w:tcPr>
          <w:p w:rsidR="00B33501" w:rsidRPr="003945F4" w:rsidRDefault="00B33501" w:rsidP="00B33501">
            <w:pPr>
              <w:jc w:val="center"/>
            </w:pPr>
            <w:r w:rsidRPr="003945F4">
              <w:rPr>
                <w:rFonts w:hint="cs"/>
                <w:rtl/>
              </w:rPr>
              <w:t>امتحان</w:t>
            </w:r>
            <w:r w:rsidRPr="003945F4">
              <w:rPr>
                <w:rtl/>
              </w:rPr>
              <w:t xml:space="preserve"> </w:t>
            </w:r>
            <w:r w:rsidRPr="003945F4">
              <w:rPr>
                <w:rFonts w:hint="cs"/>
                <w:rtl/>
              </w:rPr>
              <w:t>عملي</w:t>
            </w:r>
          </w:p>
        </w:tc>
      </w:tr>
      <w:tr w:rsidR="00B33501" w:rsidTr="00901B71">
        <w:trPr>
          <w:trHeight w:val="547"/>
        </w:trPr>
        <w:tc>
          <w:tcPr>
            <w:tcW w:w="770" w:type="dxa"/>
            <w:vAlign w:val="center"/>
          </w:tcPr>
          <w:p w:rsidR="00B33501" w:rsidRPr="003945F4" w:rsidRDefault="00B33501" w:rsidP="00B33501">
            <w:pPr>
              <w:jc w:val="center"/>
            </w:pPr>
            <w:r>
              <w:t>3</w:t>
            </w:r>
          </w:p>
        </w:tc>
        <w:tc>
          <w:tcPr>
            <w:tcW w:w="851" w:type="dxa"/>
            <w:vAlign w:val="center"/>
          </w:tcPr>
          <w:p w:rsidR="00B33501" w:rsidRDefault="00B33501" w:rsidP="00B33501">
            <w:pPr>
              <w:jc w:val="center"/>
            </w:pPr>
            <w:r w:rsidRPr="00A56C86">
              <w:rPr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B33501" w:rsidRDefault="00B33501" w:rsidP="00B33501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4394" w:type="dxa"/>
            <w:vAlign w:val="center"/>
          </w:tcPr>
          <w:p w:rsidR="00B33501" w:rsidRPr="00B33501" w:rsidRDefault="00B33501" w:rsidP="00B33501">
            <w:pPr>
              <w:jc w:val="center"/>
              <w:rPr>
                <w:rFonts w:asciiTheme="majorBidi" w:eastAsia="Calibri" w:hAnsiTheme="majorBidi" w:cstheme="majorBidi"/>
                <w:color w:val="002060"/>
                <w:sz w:val="24"/>
                <w:szCs w:val="24"/>
              </w:rPr>
            </w:pPr>
            <w:r w:rsidRPr="00B33501">
              <w:rPr>
                <w:rFonts w:asciiTheme="majorBidi" w:eastAsia="Calibri" w:hAnsiTheme="majorBidi" w:cstheme="majorBidi" w:hint="cs"/>
                <w:color w:val="002060"/>
                <w:sz w:val="24"/>
                <w:szCs w:val="24"/>
                <w:rtl/>
              </w:rPr>
              <w:t>تبويب ملف، تبويب الصفحة الرئيسية</w:t>
            </w:r>
          </w:p>
        </w:tc>
        <w:tc>
          <w:tcPr>
            <w:tcW w:w="1134" w:type="dxa"/>
            <w:vAlign w:val="center"/>
          </w:tcPr>
          <w:p w:rsidR="00B33501" w:rsidRPr="003945F4" w:rsidRDefault="00B33501" w:rsidP="00B33501">
            <w:pPr>
              <w:jc w:val="center"/>
            </w:pPr>
            <w:r w:rsidRPr="003945F4">
              <w:rPr>
                <w:rFonts w:hint="cs"/>
                <w:rtl/>
              </w:rPr>
              <w:t>عملي</w:t>
            </w:r>
            <w:r w:rsidRPr="003945F4">
              <w:rPr>
                <w:rtl/>
              </w:rPr>
              <w:t xml:space="preserve"> +</w:t>
            </w:r>
            <w:r w:rsidRPr="003945F4">
              <w:rPr>
                <w:rFonts w:hint="cs"/>
                <w:rtl/>
              </w:rPr>
              <w:t>نظري</w:t>
            </w:r>
          </w:p>
        </w:tc>
        <w:tc>
          <w:tcPr>
            <w:tcW w:w="1116" w:type="dxa"/>
            <w:vAlign w:val="center"/>
          </w:tcPr>
          <w:p w:rsidR="00B33501" w:rsidRPr="003945F4" w:rsidRDefault="00B33501" w:rsidP="00B33501">
            <w:pPr>
              <w:jc w:val="center"/>
            </w:pPr>
            <w:r w:rsidRPr="003945F4">
              <w:rPr>
                <w:rFonts w:hint="cs"/>
                <w:rtl/>
              </w:rPr>
              <w:t>امتحان</w:t>
            </w:r>
            <w:r w:rsidRPr="003945F4">
              <w:rPr>
                <w:rtl/>
              </w:rPr>
              <w:t xml:space="preserve"> </w:t>
            </w:r>
            <w:r w:rsidRPr="003945F4">
              <w:rPr>
                <w:rFonts w:hint="cs"/>
                <w:rtl/>
              </w:rPr>
              <w:t>عملي</w:t>
            </w:r>
          </w:p>
        </w:tc>
      </w:tr>
      <w:tr w:rsidR="00B33501" w:rsidTr="00901B71">
        <w:trPr>
          <w:trHeight w:val="547"/>
        </w:trPr>
        <w:tc>
          <w:tcPr>
            <w:tcW w:w="770" w:type="dxa"/>
            <w:vAlign w:val="center"/>
          </w:tcPr>
          <w:p w:rsidR="00B33501" w:rsidRPr="003945F4" w:rsidRDefault="00B33501" w:rsidP="00B33501">
            <w:pPr>
              <w:jc w:val="center"/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B33501" w:rsidRDefault="00B33501" w:rsidP="00B33501">
            <w:pPr>
              <w:jc w:val="center"/>
            </w:pPr>
            <w:r w:rsidRPr="00A56C86">
              <w:rPr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B33501" w:rsidRDefault="00B33501" w:rsidP="00B33501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4394" w:type="dxa"/>
            <w:vAlign w:val="center"/>
          </w:tcPr>
          <w:p w:rsidR="00B33501" w:rsidRPr="00B33501" w:rsidRDefault="00B33501" w:rsidP="00B33501">
            <w:pPr>
              <w:jc w:val="center"/>
              <w:rPr>
                <w:rFonts w:asciiTheme="majorBidi" w:eastAsia="Calibri" w:hAnsiTheme="majorBidi" w:cstheme="majorBidi"/>
                <w:color w:val="002060"/>
                <w:sz w:val="24"/>
                <w:szCs w:val="24"/>
              </w:rPr>
            </w:pPr>
            <w:r w:rsidRPr="00B33501">
              <w:rPr>
                <w:rFonts w:asciiTheme="majorBidi" w:eastAsia="Calibri" w:hAnsiTheme="majorBidi" w:cstheme="majorBidi" w:hint="cs"/>
                <w:color w:val="002060"/>
                <w:sz w:val="24"/>
                <w:szCs w:val="24"/>
                <w:rtl/>
              </w:rPr>
              <w:t>تبويب تخطيط الصفحة، تبويب عرض</w:t>
            </w:r>
          </w:p>
        </w:tc>
        <w:tc>
          <w:tcPr>
            <w:tcW w:w="1134" w:type="dxa"/>
            <w:vAlign w:val="center"/>
          </w:tcPr>
          <w:p w:rsidR="00B33501" w:rsidRPr="003945F4" w:rsidRDefault="00B33501" w:rsidP="00B33501">
            <w:pPr>
              <w:jc w:val="center"/>
            </w:pPr>
            <w:r w:rsidRPr="003945F4">
              <w:rPr>
                <w:rFonts w:hint="cs"/>
                <w:rtl/>
              </w:rPr>
              <w:t>عملي</w:t>
            </w:r>
            <w:r w:rsidRPr="003945F4">
              <w:rPr>
                <w:rtl/>
              </w:rPr>
              <w:t xml:space="preserve"> +</w:t>
            </w:r>
            <w:r w:rsidRPr="003945F4">
              <w:rPr>
                <w:rFonts w:hint="cs"/>
                <w:rtl/>
              </w:rPr>
              <w:t>نظري</w:t>
            </w:r>
          </w:p>
        </w:tc>
        <w:tc>
          <w:tcPr>
            <w:tcW w:w="1116" w:type="dxa"/>
            <w:vAlign w:val="center"/>
          </w:tcPr>
          <w:p w:rsidR="00B33501" w:rsidRPr="003945F4" w:rsidRDefault="00B33501" w:rsidP="00B33501">
            <w:pPr>
              <w:jc w:val="center"/>
            </w:pPr>
            <w:r w:rsidRPr="003945F4">
              <w:rPr>
                <w:rFonts w:hint="cs"/>
                <w:rtl/>
              </w:rPr>
              <w:t>امتحان</w:t>
            </w:r>
            <w:r w:rsidRPr="003945F4">
              <w:rPr>
                <w:rtl/>
              </w:rPr>
              <w:t xml:space="preserve"> </w:t>
            </w:r>
            <w:r w:rsidRPr="003945F4">
              <w:rPr>
                <w:rFonts w:hint="cs"/>
                <w:rtl/>
              </w:rPr>
              <w:t>عملي</w:t>
            </w:r>
          </w:p>
        </w:tc>
      </w:tr>
      <w:tr w:rsidR="00B33501" w:rsidTr="00901B71">
        <w:trPr>
          <w:trHeight w:val="547"/>
        </w:trPr>
        <w:tc>
          <w:tcPr>
            <w:tcW w:w="770" w:type="dxa"/>
            <w:vAlign w:val="center"/>
          </w:tcPr>
          <w:p w:rsidR="00B33501" w:rsidRPr="003945F4" w:rsidRDefault="00B33501" w:rsidP="00B33501">
            <w:pPr>
              <w:jc w:val="center"/>
            </w:pPr>
            <w:r>
              <w:t>5</w:t>
            </w:r>
          </w:p>
        </w:tc>
        <w:tc>
          <w:tcPr>
            <w:tcW w:w="851" w:type="dxa"/>
            <w:vAlign w:val="center"/>
          </w:tcPr>
          <w:p w:rsidR="00B33501" w:rsidRDefault="00B33501" w:rsidP="00B33501">
            <w:pPr>
              <w:jc w:val="center"/>
            </w:pPr>
            <w:r w:rsidRPr="00A56C86">
              <w:rPr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B33501" w:rsidRDefault="00B33501" w:rsidP="00B33501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4394" w:type="dxa"/>
            <w:vAlign w:val="center"/>
          </w:tcPr>
          <w:p w:rsidR="00B33501" w:rsidRPr="00B33501" w:rsidRDefault="00B33501" w:rsidP="00B33501">
            <w:pPr>
              <w:jc w:val="center"/>
              <w:rPr>
                <w:rFonts w:asciiTheme="majorBidi" w:eastAsia="Calibri" w:hAnsiTheme="majorBidi" w:cstheme="majorBidi"/>
                <w:color w:val="FF0000"/>
                <w:sz w:val="24"/>
                <w:szCs w:val="24"/>
                <w:rtl/>
              </w:rPr>
            </w:pPr>
            <w:r w:rsidRPr="00B33501">
              <w:rPr>
                <w:rFonts w:asciiTheme="majorBidi" w:eastAsia="Calibri" w:hAnsiTheme="majorBidi" w:cstheme="majorBidi"/>
                <w:color w:val="FF0000"/>
                <w:sz w:val="24"/>
                <w:szCs w:val="24"/>
                <w:rtl/>
              </w:rPr>
              <w:t xml:space="preserve">الفصل الثاني </w:t>
            </w:r>
            <w:r w:rsidRPr="00B33501">
              <w:rPr>
                <w:rFonts w:asciiTheme="majorBidi" w:eastAsia="Calibri" w:hAnsiTheme="majorBidi" w:cstheme="majorBidi" w:hint="cs"/>
                <w:color w:val="FF0000"/>
                <w:sz w:val="24"/>
                <w:szCs w:val="24"/>
                <w:rtl/>
              </w:rPr>
              <w:t>: ادراج الكائنات في مايكروسوفت وورد 2010</w:t>
            </w:r>
          </w:p>
        </w:tc>
        <w:tc>
          <w:tcPr>
            <w:tcW w:w="1134" w:type="dxa"/>
            <w:vAlign w:val="center"/>
          </w:tcPr>
          <w:p w:rsidR="00B33501" w:rsidRPr="003945F4" w:rsidRDefault="00B33501" w:rsidP="00B33501">
            <w:pPr>
              <w:jc w:val="center"/>
            </w:pPr>
            <w:r w:rsidRPr="003945F4">
              <w:rPr>
                <w:rFonts w:hint="cs"/>
                <w:rtl/>
              </w:rPr>
              <w:t>عملي</w:t>
            </w:r>
            <w:r w:rsidRPr="003945F4">
              <w:rPr>
                <w:rtl/>
              </w:rPr>
              <w:t xml:space="preserve"> +</w:t>
            </w:r>
            <w:r w:rsidRPr="003945F4">
              <w:rPr>
                <w:rFonts w:hint="cs"/>
                <w:rtl/>
              </w:rPr>
              <w:t>نظري</w:t>
            </w:r>
          </w:p>
        </w:tc>
        <w:tc>
          <w:tcPr>
            <w:tcW w:w="1116" w:type="dxa"/>
            <w:vAlign w:val="center"/>
          </w:tcPr>
          <w:p w:rsidR="00B33501" w:rsidRPr="003945F4" w:rsidRDefault="00B33501" w:rsidP="00B33501">
            <w:pPr>
              <w:jc w:val="center"/>
            </w:pPr>
            <w:r w:rsidRPr="003945F4">
              <w:rPr>
                <w:rFonts w:hint="cs"/>
                <w:rtl/>
              </w:rPr>
              <w:t>امتحان</w:t>
            </w:r>
            <w:r w:rsidRPr="003945F4">
              <w:rPr>
                <w:rtl/>
              </w:rPr>
              <w:t xml:space="preserve"> </w:t>
            </w:r>
            <w:r w:rsidRPr="003945F4">
              <w:rPr>
                <w:rFonts w:hint="cs"/>
                <w:rtl/>
              </w:rPr>
              <w:t>عملي</w:t>
            </w:r>
          </w:p>
        </w:tc>
      </w:tr>
      <w:tr w:rsidR="00B33501" w:rsidTr="00901B71">
        <w:trPr>
          <w:trHeight w:val="547"/>
        </w:trPr>
        <w:tc>
          <w:tcPr>
            <w:tcW w:w="770" w:type="dxa"/>
            <w:vAlign w:val="center"/>
          </w:tcPr>
          <w:p w:rsidR="00B33501" w:rsidRPr="003945F4" w:rsidRDefault="00B33501" w:rsidP="00B33501">
            <w:pPr>
              <w:jc w:val="center"/>
            </w:pPr>
            <w:r>
              <w:t>6</w:t>
            </w:r>
          </w:p>
        </w:tc>
        <w:tc>
          <w:tcPr>
            <w:tcW w:w="851" w:type="dxa"/>
            <w:vAlign w:val="center"/>
          </w:tcPr>
          <w:p w:rsidR="00B33501" w:rsidRDefault="00B33501" w:rsidP="00B33501">
            <w:pPr>
              <w:jc w:val="center"/>
            </w:pPr>
            <w:r w:rsidRPr="00A56C86">
              <w:rPr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B33501" w:rsidRDefault="00B33501" w:rsidP="00B33501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4394" w:type="dxa"/>
            <w:vAlign w:val="center"/>
          </w:tcPr>
          <w:p w:rsidR="00B33501" w:rsidRPr="00B33501" w:rsidRDefault="00B33501" w:rsidP="00B33501">
            <w:pPr>
              <w:jc w:val="center"/>
              <w:rPr>
                <w:rFonts w:asciiTheme="majorBidi" w:eastAsia="Calibri" w:hAnsiTheme="majorBidi" w:cstheme="majorBidi"/>
                <w:color w:val="FF0000"/>
                <w:sz w:val="24"/>
                <w:szCs w:val="24"/>
                <w:lang w:bidi="ar-IQ"/>
              </w:rPr>
            </w:pPr>
            <w:r w:rsidRPr="00B33501">
              <w:rPr>
                <w:rFonts w:asciiTheme="majorBidi" w:eastAsia="Calibri" w:hAnsiTheme="majorBidi" w:cstheme="majorBidi" w:hint="cs"/>
                <w:color w:val="002060"/>
                <w:sz w:val="24"/>
                <w:szCs w:val="24"/>
                <w:rtl/>
                <w:lang w:bidi="ar-IQ"/>
              </w:rPr>
              <w:t xml:space="preserve">تبويب ادراج </w:t>
            </w:r>
            <w:r w:rsidRPr="00B33501">
              <w:rPr>
                <w:rFonts w:asciiTheme="majorBidi" w:eastAsia="Calibri" w:hAnsiTheme="majorBidi" w:cstheme="majorBidi"/>
                <w:color w:val="002060"/>
                <w:sz w:val="24"/>
                <w:szCs w:val="24"/>
                <w:lang w:bidi="ar-IQ"/>
              </w:rPr>
              <w:t>Insert Tab</w:t>
            </w:r>
            <w:r w:rsidRPr="00B33501">
              <w:rPr>
                <w:rFonts w:asciiTheme="majorBidi" w:eastAsia="Calibri" w:hAnsiTheme="majorBidi" w:cstheme="majorBidi" w:hint="cs"/>
                <w:color w:val="002060"/>
                <w:sz w:val="24"/>
                <w:szCs w:val="24"/>
                <w:rtl/>
                <w:lang w:bidi="ar-IQ"/>
              </w:rPr>
              <w:t xml:space="preserve">، مجموعة صفحات </w:t>
            </w:r>
            <w:r w:rsidRPr="00B33501">
              <w:rPr>
                <w:rFonts w:asciiTheme="majorBidi" w:eastAsia="Calibri" w:hAnsiTheme="majorBidi" w:cstheme="majorBidi"/>
                <w:color w:val="002060"/>
                <w:sz w:val="24"/>
                <w:szCs w:val="24"/>
                <w:lang w:bidi="ar-IQ"/>
              </w:rPr>
              <w:t>Pages</w:t>
            </w:r>
          </w:p>
        </w:tc>
        <w:tc>
          <w:tcPr>
            <w:tcW w:w="1134" w:type="dxa"/>
            <w:vAlign w:val="center"/>
          </w:tcPr>
          <w:p w:rsidR="00B33501" w:rsidRPr="003945F4" w:rsidRDefault="00B33501" w:rsidP="00B33501">
            <w:pPr>
              <w:jc w:val="center"/>
            </w:pPr>
            <w:r w:rsidRPr="003945F4">
              <w:rPr>
                <w:rFonts w:hint="cs"/>
                <w:rtl/>
              </w:rPr>
              <w:t>عملي</w:t>
            </w:r>
            <w:r w:rsidRPr="003945F4">
              <w:rPr>
                <w:rtl/>
              </w:rPr>
              <w:t xml:space="preserve"> +</w:t>
            </w:r>
            <w:r w:rsidRPr="003945F4">
              <w:rPr>
                <w:rFonts w:hint="cs"/>
                <w:rtl/>
              </w:rPr>
              <w:t>نظري</w:t>
            </w:r>
          </w:p>
        </w:tc>
        <w:tc>
          <w:tcPr>
            <w:tcW w:w="1116" w:type="dxa"/>
            <w:vAlign w:val="center"/>
          </w:tcPr>
          <w:p w:rsidR="00B33501" w:rsidRPr="003945F4" w:rsidRDefault="00B33501" w:rsidP="00B33501">
            <w:pPr>
              <w:jc w:val="center"/>
              <w:rPr>
                <w:lang w:bidi="ar-IQ"/>
              </w:rPr>
            </w:pPr>
            <w:r w:rsidRPr="003945F4">
              <w:rPr>
                <w:rFonts w:hint="cs"/>
                <w:rtl/>
              </w:rPr>
              <w:t>امتحان</w:t>
            </w:r>
            <w:r w:rsidRPr="003945F4">
              <w:rPr>
                <w:rtl/>
              </w:rPr>
              <w:t xml:space="preserve"> </w:t>
            </w:r>
            <w:r w:rsidRPr="003945F4">
              <w:rPr>
                <w:rFonts w:hint="cs"/>
                <w:rtl/>
              </w:rPr>
              <w:t>عملي</w:t>
            </w:r>
          </w:p>
        </w:tc>
      </w:tr>
      <w:tr w:rsidR="00B33501" w:rsidTr="00901B71">
        <w:trPr>
          <w:trHeight w:val="547"/>
        </w:trPr>
        <w:tc>
          <w:tcPr>
            <w:tcW w:w="770" w:type="dxa"/>
            <w:vAlign w:val="center"/>
          </w:tcPr>
          <w:p w:rsidR="00B33501" w:rsidRPr="00311320" w:rsidRDefault="00B33501" w:rsidP="00B33501">
            <w:pPr>
              <w:jc w:val="center"/>
              <w:rPr>
                <w:rtl/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851" w:type="dxa"/>
            <w:vAlign w:val="center"/>
          </w:tcPr>
          <w:p w:rsidR="00B33501" w:rsidRDefault="00B33501" w:rsidP="00B33501">
            <w:pPr>
              <w:jc w:val="center"/>
            </w:pPr>
            <w:r w:rsidRPr="00A56C86">
              <w:rPr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B33501" w:rsidRDefault="00B33501" w:rsidP="00B33501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4394" w:type="dxa"/>
            <w:vAlign w:val="center"/>
          </w:tcPr>
          <w:p w:rsidR="00B33501" w:rsidRPr="00B33501" w:rsidRDefault="00B33501" w:rsidP="00B33501">
            <w:pPr>
              <w:jc w:val="center"/>
              <w:rPr>
                <w:rFonts w:asciiTheme="majorBidi" w:eastAsia="Calibri" w:hAnsiTheme="majorBidi" w:cstheme="majorBidi"/>
                <w:color w:val="002060"/>
                <w:sz w:val="24"/>
                <w:szCs w:val="24"/>
                <w:rtl/>
                <w:lang w:bidi="ar-IQ"/>
              </w:rPr>
            </w:pPr>
            <w:r w:rsidRPr="00B33501">
              <w:rPr>
                <w:rFonts w:asciiTheme="majorBidi" w:eastAsia="Calibri" w:hAnsiTheme="majorBidi" w:cstheme="majorBidi" w:hint="cs"/>
                <w:color w:val="002060"/>
                <w:sz w:val="24"/>
                <w:szCs w:val="24"/>
                <w:rtl/>
                <w:lang w:bidi="ar-IQ"/>
              </w:rPr>
              <w:t xml:space="preserve">مجموعة الجداول </w:t>
            </w:r>
            <w:r w:rsidRPr="00B33501">
              <w:rPr>
                <w:rFonts w:asciiTheme="majorBidi" w:eastAsia="Calibri" w:hAnsiTheme="majorBidi" w:cstheme="majorBidi"/>
                <w:color w:val="002060"/>
                <w:sz w:val="24"/>
                <w:szCs w:val="24"/>
                <w:lang w:bidi="ar-IQ"/>
              </w:rPr>
              <w:t>Tables</w:t>
            </w:r>
          </w:p>
        </w:tc>
        <w:tc>
          <w:tcPr>
            <w:tcW w:w="1134" w:type="dxa"/>
            <w:vAlign w:val="center"/>
          </w:tcPr>
          <w:p w:rsidR="00B33501" w:rsidRPr="003945F4" w:rsidRDefault="00B33501" w:rsidP="00B33501">
            <w:pPr>
              <w:jc w:val="center"/>
            </w:pPr>
            <w:r w:rsidRPr="003945F4">
              <w:rPr>
                <w:rFonts w:hint="cs"/>
                <w:rtl/>
              </w:rPr>
              <w:t>عملي</w:t>
            </w:r>
            <w:r w:rsidRPr="003945F4">
              <w:rPr>
                <w:rtl/>
              </w:rPr>
              <w:t xml:space="preserve"> +</w:t>
            </w:r>
            <w:r w:rsidRPr="003945F4">
              <w:rPr>
                <w:rFonts w:hint="cs"/>
                <w:rtl/>
              </w:rPr>
              <w:t>نظري</w:t>
            </w:r>
          </w:p>
        </w:tc>
        <w:tc>
          <w:tcPr>
            <w:tcW w:w="1116" w:type="dxa"/>
            <w:vAlign w:val="center"/>
          </w:tcPr>
          <w:p w:rsidR="00B33501" w:rsidRPr="003945F4" w:rsidRDefault="00B33501" w:rsidP="00B33501">
            <w:pPr>
              <w:jc w:val="center"/>
            </w:pPr>
            <w:r w:rsidRPr="003945F4">
              <w:rPr>
                <w:rFonts w:hint="cs"/>
                <w:rtl/>
              </w:rPr>
              <w:t>امتحان</w:t>
            </w:r>
            <w:r w:rsidRPr="003945F4">
              <w:rPr>
                <w:rtl/>
              </w:rPr>
              <w:t xml:space="preserve"> </w:t>
            </w:r>
            <w:r w:rsidRPr="003945F4">
              <w:rPr>
                <w:rFonts w:hint="cs"/>
                <w:rtl/>
              </w:rPr>
              <w:t>عملي</w:t>
            </w:r>
          </w:p>
        </w:tc>
      </w:tr>
      <w:tr w:rsidR="00B33501" w:rsidTr="00901B71">
        <w:trPr>
          <w:trHeight w:val="547"/>
        </w:trPr>
        <w:tc>
          <w:tcPr>
            <w:tcW w:w="770" w:type="dxa"/>
            <w:vAlign w:val="center"/>
          </w:tcPr>
          <w:p w:rsidR="00B33501" w:rsidRPr="00311320" w:rsidRDefault="00B33501" w:rsidP="00B33501">
            <w:pPr>
              <w:jc w:val="center"/>
              <w:rPr>
                <w:rtl/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851" w:type="dxa"/>
            <w:vAlign w:val="center"/>
          </w:tcPr>
          <w:p w:rsidR="00B33501" w:rsidRDefault="00B33501" w:rsidP="00B33501">
            <w:pPr>
              <w:jc w:val="center"/>
            </w:pPr>
            <w:r w:rsidRPr="00A56C86">
              <w:rPr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B33501" w:rsidRDefault="00B33501" w:rsidP="00B33501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4394" w:type="dxa"/>
            <w:vAlign w:val="center"/>
          </w:tcPr>
          <w:p w:rsidR="00B33501" w:rsidRPr="00B33501" w:rsidRDefault="00B33501" w:rsidP="00B33501">
            <w:pPr>
              <w:jc w:val="center"/>
              <w:rPr>
                <w:rFonts w:asciiTheme="majorBidi" w:eastAsia="Calibri" w:hAnsiTheme="majorBidi" w:cstheme="majorBidi"/>
                <w:color w:val="002060"/>
                <w:sz w:val="24"/>
                <w:szCs w:val="24"/>
                <w:rtl/>
                <w:lang w:bidi="ar-IQ"/>
              </w:rPr>
            </w:pPr>
            <w:r w:rsidRPr="00B33501">
              <w:rPr>
                <w:rFonts w:asciiTheme="majorBidi" w:eastAsia="Calibri" w:hAnsiTheme="majorBidi" w:cstheme="majorBidi" w:hint="cs"/>
                <w:color w:val="002060"/>
                <w:sz w:val="24"/>
                <w:szCs w:val="24"/>
                <w:rtl/>
                <w:lang w:bidi="ar-IQ"/>
              </w:rPr>
              <w:t xml:space="preserve">مجموعة الجداول </w:t>
            </w:r>
            <w:r w:rsidRPr="00B33501">
              <w:rPr>
                <w:rFonts w:asciiTheme="majorBidi" w:eastAsia="Calibri" w:hAnsiTheme="majorBidi" w:cstheme="majorBidi"/>
                <w:color w:val="002060"/>
                <w:sz w:val="24"/>
                <w:szCs w:val="24"/>
                <w:lang w:bidi="ar-IQ"/>
              </w:rPr>
              <w:t>Tables</w:t>
            </w:r>
          </w:p>
        </w:tc>
        <w:tc>
          <w:tcPr>
            <w:tcW w:w="1134" w:type="dxa"/>
            <w:vAlign w:val="center"/>
          </w:tcPr>
          <w:p w:rsidR="00B33501" w:rsidRPr="003945F4" w:rsidRDefault="00B33501" w:rsidP="00B33501">
            <w:pPr>
              <w:jc w:val="center"/>
            </w:pPr>
            <w:r w:rsidRPr="003945F4">
              <w:rPr>
                <w:rFonts w:hint="cs"/>
                <w:rtl/>
              </w:rPr>
              <w:t>عملي</w:t>
            </w:r>
            <w:r w:rsidRPr="003945F4">
              <w:rPr>
                <w:rtl/>
              </w:rPr>
              <w:t xml:space="preserve"> +</w:t>
            </w:r>
            <w:r w:rsidRPr="003945F4">
              <w:rPr>
                <w:rFonts w:hint="cs"/>
                <w:rtl/>
              </w:rPr>
              <w:t>نظري</w:t>
            </w:r>
          </w:p>
        </w:tc>
        <w:tc>
          <w:tcPr>
            <w:tcW w:w="1116" w:type="dxa"/>
            <w:vAlign w:val="center"/>
          </w:tcPr>
          <w:p w:rsidR="00B33501" w:rsidRPr="003945F4" w:rsidRDefault="00B33501" w:rsidP="00B33501">
            <w:pPr>
              <w:jc w:val="center"/>
            </w:pPr>
            <w:r w:rsidRPr="003945F4">
              <w:rPr>
                <w:rFonts w:hint="cs"/>
                <w:rtl/>
              </w:rPr>
              <w:t>امتحان</w:t>
            </w:r>
            <w:r w:rsidRPr="003945F4">
              <w:rPr>
                <w:rtl/>
              </w:rPr>
              <w:t xml:space="preserve"> </w:t>
            </w:r>
            <w:r w:rsidRPr="003945F4">
              <w:rPr>
                <w:rFonts w:hint="cs"/>
                <w:rtl/>
              </w:rPr>
              <w:t>عملي</w:t>
            </w:r>
          </w:p>
        </w:tc>
      </w:tr>
      <w:tr w:rsidR="00B33501" w:rsidTr="00901B71">
        <w:trPr>
          <w:trHeight w:val="547"/>
        </w:trPr>
        <w:tc>
          <w:tcPr>
            <w:tcW w:w="770" w:type="dxa"/>
            <w:vAlign w:val="center"/>
          </w:tcPr>
          <w:p w:rsidR="00B33501" w:rsidRPr="00311320" w:rsidRDefault="00B33501" w:rsidP="00B33501">
            <w:pPr>
              <w:jc w:val="center"/>
              <w:rPr>
                <w:rtl/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851" w:type="dxa"/>
            <w:vAlign w:val="center"/>
          </w:tcPr>
          <w:p w:rsidR="00B33501" w:rsidRDefault="00B33501" w:rsidP="00B33501">
            <w:pPr>
              <w:jc w:val="center"/>
            </w:pPr>
            <w:r w:rsidRPr="00A56C86">
              <w:rPr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B33501" w:rsidRDefault="00B33501" w:rsidP="00B33501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4394" w:type="dxa"/>
            <w:vAlign w:val="center"/>
          </w:tcPr>
          <w:p w:rsidR="00B33501" w:rsidRPr="00B33501" w:rsidRDefault="00B33501" w:rsidP="00B33501">
            <w:pPr>
              <w:jc w:val="center"/>
              <w:rPr>
                <w:rFonts w:asciiTheme="majorBidi" w:eastAsia="Calibri" w:hAnsiTheme="majorBidi" w:cstheme="majorBidi"/>
                <w:color w:val="FF0000"/>
                <w:sz w:val="24"/>
                <w:szCs w:val="24"/>
              </w:rPr>
            </w:pPr>
            <w:r w:rsidRPr="00B33501">
              <w:rPr>
                <w:rFonts w:asciiTheme="majorBidi" w:eastAsia="Calibri" w:hAnsiTheme="majorBidi" w:cstheme="majorBidi" w:hint="cs"/>
                <w:color w:val="FF0000"/>
                <w:sz w:val="24"/>
                <w:szCs w:val="24"/>
                <w:rtl/>
              </w:rPr>
              <w:t xml:space="preserve">مجموعة رسومات توضيحية </w:t>
            </w:r>
            <w:r w:rsidRPr="00B33501">
              <w:rPr>
                <w:rFonts w:asciiTheme="majorBidi" w:eastAsia="Calibri" w:hAnsiTheme="majorBidi" w:cstheme="majorBidi"/>
                <w:color w:val="FF0000"/>
                <w:sz w:val="24"/>
                <w:szCs w:val="24"/>
              </w:rPr>
              <w:t>IIIustrations</w:t>
            </w:r>
          </w:p>
        </w:tc>
        <w:tc>
          <w:tcPr>
            <w:tcW w:w="1134" w:type="dxa"/>
            <w:vAlign w:val="center"/>
          </w:tcPr>
          <w:p w:rsidR="00B33501" w:rsidRPr="003945F4" w:rsidRDefault="00B33501" w:rsidP="00B33501">
            <w:pPr>
              <w:jc w:val="center"/>
            </w:pPr>
            <w:r w:rsidRPr="003945F4">
              <w:rPr>
                <w:rFonts w:hint="cs"/>
                <w:rtl/>
              </w:rPr>
              <w:t>عملي</w:t>
            </w:r>
            <w:r w:rsidRPr="003945F4">
              <w:rPr>
                <w:rtl/>
              </w:rPr>
              <w:t xml:space="preserve"> +</w:t>
            </w:r>
            <w:r w:rsidRPr="003945F4">
              <w:rPr>
                <w:rFonts w:hint="cs"/>
                <w:rtl/>
              </w:rPr>
              <w:t>نظري</w:t>
            </w:r>
          </w:p>
        </w:tc>
        <w:tc>
          <w:tcPr>
            <w:tcW w:w="1116" w:type="dxa"/>
            <w:vAlign w:val="center"/>
          </w:tcPr>
          <w:p w:rsidR="00B33501" w:rsidRPr="003945F4" w:rsidRDefault="00B33501" w:rsidP="00B33501">
            <w:pPr>
              <w:jc w:val="center"/>
            </w:pPr>
            <w:r w:rsidRPr="003945F4">
              <w:rPr>
                <w:rFonts w:hint="cs"/>
                <w:rtl/>
              </w:rPr>
              <w:t>امتحان</w:t>
            </w:r>
            <w:r w:rsidRPr="003945F4">
              <w:rPr>
                <w:rtl/>
              </w:rPr>
              <w:t xml:space="preserve"> </w:t>
            </w:r>
            <w:r w:rsidRPr="003945F4">
              <w:rPr>
                <w:rFonts w:hint="cs"/>
                <w:rtl/>
              </w:rPr>
              <w:t>عملي</w:t>
            </w:r>
          </w:p>
        </w:tc>
      </w:tr>
      <w:tr w:rsidR="00B33501" w:rsidTr="00901B71">
        <w:trPr>
          <w:trHeight w:val="547"/>
        </w:trPr>
        <w:tc>
          <w:tcPr>
            <w:tcW w:w="770" w:type="dxa"/>
            <w:vAlign w:val="center"/>
          </w:tcPr>
          <w:p w:rsidR="00B33501" w:rsidRPr="00311320" w:rsidRDefault="00B33501" w:rsidP="00B33501">
            <w:pPr>
              <w:jc w:val="center"/>
              <w:rPr>
                <w:rtl/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51" w:type="dxa"/>
            <w:vAlign w:val="center"/>
          </w:tcPr>
          <w:p w:rsidR="00B33501" w:rsidRDefault="00B33501" w:rsidP="00B33501">
            <w:pPr>
              <w:jc w:val="center"/>
            </w:pPr>
            <w:r w:rsidRPr="00A56C86">
              <w:rPr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B33501" w:rsidRDefault="00B33501" w:rsidP="00B33501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4394" w:type="dxa"/>
            <w:vAlign w:val="center"/>
          </w:tcPr>
          <w:p w:rsidR="00B33501" w:rsidRPr="00B33501" w:rsidRDefault="00B33501" w:rsidP="00B33501">
            <w:pPr>
              <w:jc w:val="center"/>
              <w:rPr>
                <w:rFonts w:asciiTheme="majorBidi" w:eastAsia="Calibri" w:hAnsiTheme="majorBidi" w:cstheme="majorBidi"/>
                <w:color w:val="002060"/>
                <w:sz w:val="24"/>
                <w:szCs w:val="24"/>
                <w:rtl/>
                <w:lang w:bidi="ar-IQ"/>
              </w:rPr>
            </w:pPr>
            <w:r w:rsidRPr="00B33501">
              <w:rPr>
                <w:rFonts w:asciiTheme="majorBidi" w:eastAsia="Calibri" w:hAnsiTheme="majorBidi" w:cstheme="majorBidi" w:hint="cs"/>
                <w:color w:val="002060"/>
                <w:sz w:val="24"/>
                <w:szCs w:val="24"/>
                <w:rtl/>
                <w:lang w:bidi="ar-IQ"/>
              </w:rPr>
              <w:t>مجموعة ارتبا</w:t>
            </w:r>
            <w:bookmarkStart w:id="0" w:name="_GoBack"/>
            <w:bookmarkEnd w:id="0"/>
            <w:r w:rsidRPr="00B33501">
              <w:rPr>
                <w:rFonts w:asciiTheme="majorBidi" w:eastAsia="Calibri" w:hAnsiTheme="majorBidi" w:cstheme="majorBidi" w:hint="cs"/>
                <w:color w:val="002060"/>
                <w:sz w:val="24"/>
                <w:szCs w:val="24"/>
                <w:rtl/>
                <w:lang w:bidi="ar-IQ"/>
              </w:rPr>
              <w:t xml:space="preserve">طات، مجموعة رأس وتذييل </w:t>
            </w:r>
            <w:r w:rsidRPr="00B33501">
              <w:rPr>
                <w:rFonts w:asciiTheme="majorBidi" w:eastAsia="Calibri" w:hAnsiTheme="majorBidi" w:cstheme="majorBidi"/>
                <w:color w:val="002060"/>
                <w:sz w:val="24"/>
                <w:szCs w:val="24"/>
                <w:lang w:bidi="ar-IQ"/>
              </w:rPr>
              <w:t>Header&amp; Footer</w:t>
            </w:r>
          </w:p>
        </w:tc>
        <w:tc>
          <w:tcPr>
            <w:tcW w:w="1134" w:type="dxa"/>
            <w:vAlign w:val="center"/>
          </w:tcPr>
          <w:p w:rsidR="00B33501" w:rsidRPr="003945F4" w:rsidRDefault="00B33501" w:rsidP="00B33501">
            <w:pPr>
              <w:jc w:val="center"/>
            </w:pPr>
            <w:r w:rsidRPr="003945F4">
              <w:rPr>
                <w:rFonts w:hint="cs"/>
                <w:rtl/>
              </w:rPr>
              <w:t>عملي</w:t>
            </w:r>
            <w:r w:rsidRPr="003945F4">
              <w:rPr>
                <w:rtl/>
              </w:rPr>
              <w:t xml:space="preserve"> +</w:t>
            </w:r>
            <w:r w:rsidRPr="003945F4">
              <w:rPr>
                <w:rFonts w:hint="cs"/>
                <w:rtl/>
              </w:rPr>
              <w:t>نظري</w:t>
            </w:r>
          </w:p>
        </w:tc>
        <w:tc>
          <w:tcPr>
            <w:tcW w:w="1116" w:type="dxa"/>
            <w:vAlign w:val="center"/>
          </w:tcPr>
          <w:p w:rsidR="00B33501" w:rsidRPr="003945F4" w:rsidRDefault="00B33501" w:rsidP="00B33501">
            <w:pPr>
              <w:jc w:val="center"/>
            </w:pPr>
            <w:r w:rsidRPr="003945F4">
              <w:rPr>
                <w:rFonts w:hint="cs"/>
                <w:rtl/>
              </w:rPr>
              <w:t>امتحان</w:t>
            </w:r>
            <w:r w:rsidRPr="003945F4">
              <w:rPr>
                <w:rtl/>
              </w:rPr>
              <w:t xml:space="preserve"> </w:t>
            </w:r>
            <w:r w:rsidRPr="003945F4">
              <w:rPr>
                <w:rFonts w:hint="cs"/>
                <w:rtl/>
              </w:rPr>
              <w:t>عملي</w:t>
            </w:r>
          </w:p>
        </w:tc>
      </w:tr>
      <w:tr w:rsidR="00B33501" w:rsidTr="00901B71">
        <w:trPr>
          <w:trHeight w:val="547"/>
        </w:trPr>
        <w:tc>
          <w:tcPr>
            <w:tcW w:w="770" w:type="dxa"/>
            <w:vAlign w:val="center"/>
          </w:tcPr>
          <w:p w:rsidR="00B33501" w:rsidRPr="00311320" w:rsidRDefault="00B33501" w:rsidP="00B33501">
            <w:pPr>
              <w:jc w:val="center"/>
              <w:rPr>
                <w:rtl/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851" w:type="dxa"/>
            <w:vAlign w:val="center"/>
          </w:tcPr>
          <w:p w:rsidR="00B33501" w:rsidRDefault="00B33501" w:rsidP="00B33501">
            <w:pPr>
              <w:jc w:val="center"/>
            </w:pPr>
            <w:r w:rsidRPr="00A56C86">
              <w:rPr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B33501" w:rsidRDefault="00B33501" w:rsidP="00B33501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4394" w:type="dxa"/>
            <w:vAlign w:val="center"/>
          </w:tcPr>
          <w:p w:rsidR="00B33501" w:rsidRPr="00B33501" w:rsidRDefault="00B33501" w:rsidP="00B33501">
            <w:pPr>
              <w:jc w:val="center"/>
              <w:rPr>
                <w:rFonts w:asciiTheme="majorBidi" w:eastAsia="Calibri" w:hAnsiTheme="majorBidi" w:cstheme="majorBidi"/>
                <w:color w:val="002060"/>
                <w:sz w:val="24"/>
                <w:szCs w:val="24"/>
                <w:rtl/>
                <w:lang w:bidi="ar-IQ"/>
              </w:rPr>
            </w:pPr>
            <w:r w:rsidRPr="00B33501">
              <w:rPr>
                <w:rFonts w:asciiTheme="majorBidi" w:eastAsia="Calibri" w:hAnsiTheme="majorBidi" w:cstheme="majorBidi" w:hint="cs"/>
                <w:color w:val="002060"/>
                <w:sz w:val="24"/>
                <w:szCs w:val="24"/>
                <w:rtl/>
              </w:rPr>
              <w:t xml:space="preserve">مجموعة نص </w:t>
            </w:r>
            <w:r w:rsidRPr="00B33501">
              <w:rPr>
                <w:rFonts w:asciiTheme="majorBidi" w:eastAsia="Calibri" w:hAnsiTheme="majorBidi" w:cstheme="majorBidi"/>
                <w:color w:val="002060"/>
                <w:sz w:val="24"/>
                <w:szCs w:val="24"/>
              </w:rPr>
              <w:t>Text</w:t>
            </w:r>
            <w:r w:rsidRPr="00B33501">
              <w:rPr>
                <w:rFonts w:asciiTheme="majorBidi" w:eastAsia="Calibri" w:hAnsiTheme="majorBidi" w:cstheme="majorBidi" w:hint="cs"/>
                <w:color w:val="002060"/>
                <w:sz w:val="24"/>
                <w:szCs w:val="24"/>
                <w:rtl/>
                <w:lang w:bidi="ar-IQ"/>
              </w:rPr>
              <w:t xml:space="preserve">، مجموعة رموز </w:t>
            </w:r>
            <w:r w:rsidRPr="00B33501">
              <w:rPr>
                <w:rFonts w:asciiTheme="majorBidi" w:eastAsia="Calibri" w:hAnsiTheme="majorBidi" w:cstheme="majorBidi"/>
                <w:color w:val="002060"/>
                <w:sz w:val="24"/>
                <w:szCs w:val="24"/>
                <w:lang w:bidi="ar-IQ"/>
              </w:rPr>
              <w:t>Symbols</w:t>
            </w:r>
          </w:p>
        </w:tc>
        <w:tc>
          <w:tcPr>
            <w:tcW w:w="1134" w:type="dxa"/>
            <w:vAlign w:val="center"/>
          </w:tcPr>
          <w:p w:rsidR="00B33501" w:rsidRPr="003945F4" w:rsidRDefault="00B33501" w:rsidP="00B33501">
            <w:pPr>
              <w:jc w:val="center"/>
            </w:pPr>
            <w:r w:rsidRPr="003945F4">
              <w:rPr>
                <w:rFonts w:hint="cs"/>
                <w:rtl/>
              </w:rPr>
              <w:t>عملي</w:t>
            </w:r>
            <w:r w:rsidRPr="003945F4">
              <w:rPr>
                <w:rtl/>
              </w:rPr>
              <w:t xml:space="preserve"> +</w:t>
            </w:r>
            <w:r w:rsidRPr="003945F4">
              <w:rPr>
                <w:rFonts w:hint="cs"/>
                <w:rtl/>
              </w:rPr>
              <w:t>نظري</w:t>
            </w:r>
          </w:p>
        </w:tc>
        <w:tc>
          <w:tcPr>
            <w:tcW w:w="1116" w:type="dxa"/>
            <w:vAlign w:val="center"/>
          </w:tcPr>
          <w:p w:rsidR="00B33501" w:rsidRPr="003945F4" w:rsidRDefault="00B33501" w:rsidP="00B33501">
            <w:pPr>
              <w:jc w:val="center"/>
            </w:pPr>
            <w:r w:rsidRPr="003945F4">
              <w:rPr>
                <w:rFonts w:hint="cs"/>
                <w:rtl/>
              </w:rPr>
              <w:t>امتحان</w:t>
            </w:r>
            <w:r w:rsidRPr="003945F4">
              <w:rPr>
                <w:rtl/>
              </w:rPr>
              <w:t xml:space="preserve"> </w:t>
            </w:r>
            <w:r w:rsidRPr="003945F4">
              <w:rPr>
                <w:rFonts w:hint="cs"/>
                <w:rtl/>
              </w:rPr>
              <w:t>عملي</w:t>
            </w:r>
          </w:p>
        </w:tc>
      </w:tr>
      <w:tr w:rsidR="00B33501" w:rsidTr="00901B71">
        <w:trPr>
          <w:trHeight w:val="547"/>
        </w:trPr>
        <w:tc>
          <w:tcPr>
            <w:tcW w:w="770" w:type="dxa"/>
            <w:vAlign w:val="center"/>
          </w:tcPr>
          <w:p w:rsidR="00B33501" w:rsidRPr="00311320" w:rsidRDefault="00B33501" w:rsidP="00B33501">
            <w:pPr>
              <w:jc w:val="center"/>
              <w:rPr>
                <w:rtl/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851" w:type="dxa"/>
            <w:vAlign w:val="center"/>
          </w:tcPr>
          <w:p w:rsidR="00B33501" w:rsidRDefault="00B33501" w:rsidP="00B33501">
            <w:pPr>
              <w:jc w:val="center"/>
            </w:pPr>
            <w:r w:rsidRPr="00A56C86">
              <w:rPr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B33501" w:rsidRDefault="00B33501" w:rsidP="00B33501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4394" w:type="dxa"/>
            <w:vAlign w:val="center"/>
          </w:tcPr>
          <w:p w:rsidR="00B33501" w:rsidRPr="00B33501" w:rsidRDefault="00B33501" w:rsidP="00B33501">
            <w:pPr>
              <w:jc w:val="center"/>
              <w:rPr>
                <w:rFonts w:asciiTheme="majorBidi" w:eastAsia="Calibri" w:hAnsiTheme="majorBidi" w:cstheme="majorBidi"/>
                <w:color w:val="002060"/>
                <w:sz w:val="24"/>
                <w:szCs w:val="24"/>
                <w:lang w:bidi="ar-IQ"/>
              </w:rPr>
            </w:pPr>
            <w:r w:rsidRPr="00B33501">
              <w:rPr>
                <w:rFonts w:asciiTheme="majorBidi" w:eastAsia="Calibri" w:hAnsiTheme="majorBidi" w:cstheme="majorBidi" w:hint="cs"/>
                <w:color w:val="002060"/>
                <w:sz w:val="24"/>
                <w:szCs w:val="24"/>
                <w:rtl/>
                <w:lang w:bidi="ar-IQ"/>
              </w:rPr>
              <w:t>الفصل الثالث: مهام إضافية لميطروسوفت وورد 2010</w:t>
            </w:r>
          </w:p>
        </w:tc>
        <w:tc>
          <w:tcPr>
            <w:tcW w:w="1134" w:type="dxa"/>
            <w:vAlign w:val="center"/>
          </w:tcPr>
          <w:p w:rsidR="00B33501" w:rsidRPr="003945F4" w:rsidRDefault="00B33501" w:rsidP="00B33501">
            <w:pPr>
              <w:jc w:val="center"/>
            </w:pPr>
            <w:r w:rsidRPr="003945F4">
              <w:rPr>
                <w:rFonts w:hint="cs"/>
                <w:rtl/>
              </w:rPr>
              <w:t>عملي</w:t>
            </w:r>
            <w:r w:rsidRPr="003945F4">
              <w:rPr>
                <w:rtl/>
              </w:rPr>
              <w:t xml:space="preserve"> +</w:t>
            </w:r>
            <w:r w:rsidRPr="003945F4">
              <w:rPr>
                <w:rFonts w:hint="cs"/>
                <w:rtl/>
              </w:rPr>
              <w:t>نظري</w:t>
            </w:r>
          </w:p>
        </w:tc>
        <w:tc>
          <w:tcPr>
            <w:tcW w:w="1116" w:type="dxa"/>
            <w:vAlign w:val="center"/>
          </w:tcPr>
          <w:p w:rsidR="00B33501" w:rsidRPr="003945F4" w:rsidRDefault="00B33501" w:rsidP="00B33501">
            <w:pPr>
              <w:jc w:val="center"/>
              <w:rPr>
                <w:lang w:bidi="ar-IQ"/>
              </w:rPr>
            </w:pPr>
            <w:r w:rsidRPr="003945F4">
              <w:rPr>
                <w:rFonts w:hint="cs"/>
                <w:rtl/>
              </w:rPr>
              <w:t>امتحان</w:t>
            </w:r>
            <w:r w:rsidRPr="003945F4">
              <w:rPr>
                <w:rtl/>
              </w:rPr>
              <w:t xml:space="preserve"> </w:t>
            </w:r>
            <w:r w:rsidRPr="003945F4">
              <w:rPr>
                <w:rFonts w:hint="cs"/>
                <w:rtl/>
              </w:rPr>
              <w:t>عملي</w:t>
            </w:r>
          </w:p>
        </w:tc>
      </w:tr>
      <w:tr w:rsidR="00B33501" w:rsidTr="00901B71">
        <w:trPr>
          <w:trHeight w:val="547"/>
        </w:trPr>
        <w:tc>
          <w:tcPr>
            <w:tcW w:w="770" w:type="dxa"/>
            <w:vAlign w:val="center"/>
          </w:tcPr>
          <w:p w:rsidR="00B33501" w:rsidRPr="00311320" w:rsidRDefault="00B33501" w:rsidP="00B33501">
            <w:pPr>
              <w:jc w:val="center"/>
              <w:rPr>
                <w:rtl/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851" w:type="dxa"/>
            <w:vAlign w:val="center"/>
          </w:tcPr>
          <w:p w:rsidR="00B33501" w:rsidRDefault="00B33501" w:rsidP="00B33501">
            <w:pPr>
              <w:jc w:val="center"/>
            </w:pPr>
            <w:r w:rsidRPr="00A56C86">
              <w:rPr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B33501" w:rsidRDefault="00B33501" w:rsidP="00B33501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4394" w:type="dxa"/>
            <w:vAlign w:val="center"/>
          </w:tcPr>
          <w:p w:rsidR="00B33501" w:rsidRPr="00B33501" w:rsidRDefault="00B33501" w:rsidP="00B33501">
            <w:pPr>
              <w:jc w:val="center"/>
              <w:rPr>
                <w:rFonts w:asciiTheme="majorBidi" w:eastAsia="Calibri" w:hAnsiTheme="majorBidi" w:cstheme="majorBidi"/>
                <w:color w:val="FF0000"/>
                <w:sz w:val="24"/>
                <w:szCs w:val="24"/>
                <w:rtl/>
              </w:rPr>
            </w:pPr>
            <w:r w:rsidRPr="00B33501">
              <w:rPr>
                <w:rFonts w:asciiTheme="majorBidi" w:eastAsia="Calibri" w:hAnsiTheme="majorBidi" w:cstheme="majorBidi"/>
                <w:color w:val="FF0000"/>
                <w:sz w:val="24"/>
                <w:szCs w:val="24"/>
                <w:rtl/>
              </w:rPr>
              <w:t>الفصل الرابع</w:t>
            </w:r>
            <w:r w:rsidRPr="00B33501">
              <w:rPr>
                <w:rFonts w:asciiTheme="majorBidi" w:eastAsia="Calibri" w:hAnsiTheme="majorBidi" w:cstheme="majorBidi"/>
                <w:color w:val="FF0000"/>
                <w:sz w:val="24"/>
                <w:szCs w:val="24"/>
              </w:rPr>
              <w:t xml:space="preserve"> : </w:t>
            </w:r>
            <w:r w:rsidRPr="00B33501">
              <w:rPr>
                <w:rFonts w:asciiTheme="majorBidi" w:eastAsia="Calibri" w:hAnsiTheme="majorBidi" w:cstheme="majorBidi" w:hint="cs"/>
                <w:color w:val="FF0000"/>
                <w:sz w:val="24"/>
                <w:szCs w:val="24"/>
                <w:rtl/>
              </w:rPr>
              <w:t>مقدمة عن مايكرو سوفت بوربوينت 2010</w:t>
            </w:r>
          </w:p>
        </w:tc>
        <w:tc>
          <w:tcPr>
            <w:tcW w:w="1134" w:type="dxa"/>
            <w:vAlign w:val="center"/>
          </w:tcPr>
          <w:p w:rsidR="00B33501" w:rsidRPr="003945F4" w:rsidRDefault="00B33501" w:rsidP="00B33501">
            <w:pPr>
              <w:jc w:val="center"/>
            </w:pPr>
            <w:r w:rsidRPr="003945F4">
              <w:rPr>
                <w:rFonts w:hint="cs"/>
                <w:rtl/>
              </w:rPr>
              <w:t>عملي</w:t>
            </w:r>
            <w:r w:rsidRPr="003945F4">
              <w:rPr>
                <w:rtl/>
              </w:rPr>
              <w:t xml:space="preserve"> +</w:t>
            </w:r>
            <w:r w:rsidRPr="003945F4">
              <w:rPr>
                <w:rFonts w:hint="cs"/>
                <w:rtl/>
              </w:rPr>
              <w:t>نظري</w:t>
            </w:r>
          </w:p>
        </w:tc>
        <w:tc>
          <w:tcPr>
            <w:tcW w:w="1116" w:type="dxa"/>
            <w:vAlign w:val="center"/>
          </w:tcPr>
          <w:p w:rsidR="00B33501" w:rsidRPr="003945F4" w:rsidRDefault="00B33501" w:rsidP="00B33501">
            <w:pPr>
              <w:jc w:val="center"/>
            </w:pPr>
            <w:r w:rsidRPr="003945F4">
              <w:rPr>
                <w:rFonts w:hint="cs"/>
                <w:rtl/>
              </w:rPr>
              <w:t>امتحان</w:t>
            </w:r>
            <w:r w:rsidRPr="003945F4">
              <w:rPr>
                <w:rtl/>
              </w:rPr>
              <w:t xml:space="preserve"> </w:t>
            </w:r>
            <w:r w:rsidRPr="003945F4">
              <w:rPr>
                <w:rFonts w:hint="cs"/>
                <w:rtl/>
              </w:rPr>
              <w:t>عملي</w:t>
            </w:r>
          </w:p>
        </w:tc>
      </w:tr>
      <w:tr w:rsidR="00B33501" w:rsidTr="00901B71">
        <w:trPr>
          <w:trHeight w:val="547"/>
        </w:trPr>
        <w:tc>
          <w:tcPr>
            <w:tcW w:w="770" w:type="dxa"/>
            <w:vAlign w:val="center"/>
          </w:tcPr>
          <w:p w:rsidR="00B33501" w:rsidRPr="00311320" w:rsidRDefault="00B33501" w:rsidP="00B33501">
            <w:pPr>
              <w:jc w:val="center"/>
              <w:rPr>
                <w:rtl/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851" w:type="dxa"/>
            <w:vAlign w:val="center"/>
          </w:tcPr>
          <w:p w:rsidR="00B33501" w:rsidRDefault="00B33501" w:rsidP="00B33501">
            <w:pPr>
              <w:jc w:val="center"/>
            </w:pPr>
            <w:r w:rsidRPr="00A56C86">
              <w:rPr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B33501" w:rsidRDefault="00B33501" w:rsidP="00B33501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4394" w:type="dxa"/>
            <w:vAlign w:val="center"/>
          </w:tcPr>
          <w:p w:rsidR="00B33501" w:rsidRPr="00B33501" w:rsidRDefault="00B33501" w:rsidP="00B33501">
            <w:pPr>
              <w:jc w:val="center"/>
              <w:rPr>
                <w:rFonts w:asciiTheme="majorBidi" w:eastAsia="Calibri" w:hAnsiTheme="majorBidi" w:cstheme="majorBidi"/>
                <w:color w:val="FF0000"/>
                <w:sz w:val="24"/>
                <w:szCs w:val="24"/>
                <w:lang w:bidi="ar-IQ"/>
              </w:rPr>
            </w:pPr>
            <w:r w:rsidRPr="00B33501">
              <w:rPr>
                <w:rFonts w:asciiTheme="majorBidi" w:eastAsia="Calibri" w:hAnsiTheme="majorBidi" w:cstheme="majorBidi" w:hint="cs"/>
                <w:color w:val="002060"/>
                <w:sz w:val="24"/>
                <w:szCs w:val="24"/>
                <w:rtl/>
                <w:lang w:bidi="ar-IQ"/>
              </w:rPr>
              <w:t xml:space="preserve">تبويب مراجع </w:t>
            </w:r>
            <w:r w:rsidRPr="00B33501">
              <w:rPr>
                <w:rFonts w:asciiTheme="majorBidi" w:eastAsia="Calibri" w:hAnsiTheme="majorBidi" w:cstheme="majorBidi"/>
                <w:color w:val="002060"/>
                <w:sz w:val="24"/>
                <w:szCs w:val="24"/>
                <w:lang w:bidi="ar-IQ"/>
              </w:rPr>
              <w:t>References</w:t>
            </w:r>
          </w:p>
        </w:tc>
        <w:tc>
          <w:tcPr>
            <w:tcW w:w="1134" w:type="dxa"/>
            <w:vAlign w:val="center"/>
          </w:tcPr>
          <w:p w:rsidR="00B33501" w:rsidRPr="003945F4" w:rsidRDefault="00B33501" w:rsidP="00B33501">
            <w:pPr>
              <w:jc w:val="center"/>
            </w:pPr>
            <w:r w:rsidRPr="003945F4">
              <w:rPr>
                <w:rFonts w:hint="cs"/>
                <w:rtl/>
              </w:rPr>
              <w:t>عملي</w:t>
            </w:r>
            <w:r w:rsidRPr="003945F4">
              <w:rPr>
                <w:rtl/>
              </w:rPr>
              <w:t xml:space="preserve"> +</w:t>
            </w:r>
            <w:r w:rsidRPr="003945F4">
              <w:rPr>
                <w:rFonts w:hint="cs"/>
                <w:rtl/>
              </w:rPr>
              <w:t>نظري</w:t>
            </w:r>
          </w:p>
        </w:tc>
        <w:tc>
          <w:tcPr>
            <w:tcW w:w="1116" w:type="dxa"/>
            <w:vAlign w:val="center"/>
          </w:tcPr>
          <w:p w:rsidR="00B33501" w:rsidRPr="003945F4" w:rsidRDefault="00B33501" w:rsidP="00B33501">
            <w:pPr>
              <w:jc w:val="center"/>
            </w:pPr>
            <w:r w:rsidRPr="003945F4">
              <w:rPr>
                <w:rFonts w:hint="cs"/>
                <w:rtl/>
              </w:rPr>
              <w:t>امتحان</w:t>
            </w:r>
            <w:r w:rsidRPr="003945F4">
              <w:rPr>
                <w:rtl/>
              </w:rPr>
              <w:t xml:space="preserve"> </w:t>
            </w:r>
            <w:r w:rsidRPr="003945F4">
              <w:rPr>
                <w:rFonts w:hint="cs"/>
                <w:rtl/>
              </w:rPr>
              <w:t>عملي</w:t>
            </w:r>
          </w:p>
        </w:tc>
      </w:tr>
      <w:tr w:rsidR="00B33501" w:rsidTr="00901B71">
        <w:trPr>
          <w:trHeight w:val="547"/>
        </w:trPr>
        <w:tc>
          <w:tcPr>
            <w:tcW w:w="770" w:type="dxa"/>
            <w:vAlign w:val="center"/>
          </w:tcPr>
          <w:p w:rsidR="00B33501" w:rsidRPr="00311320" w:rsidRDefault="00B33501" w:rsidP="00B33501">
            <w:pPr>
              <w:jc w:val="center"/>
              <w:rPr>
                <w:rtl/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851" w:type="dxa"/>
            <w:vAlign w:val="center"/>
          </w:tcPr>
          <w:p w:rsidR="00B33501" w:rsidRDefault="00B33501" w:rsidP="00B33501">
            <w:pPr>
              <w:jc w:val="center"/>
            </w:pPr>
            <w:r w:rsidRPr="00A56C86">
              <w:rPr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B33501" w:rsidRDefault="00B33501" w:rsidP="00B33501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4394" w:type="dxa"/>
            <w:vAlign w:val="center"/>
          </w:tcPr>
          <w:p w:rsidR="00B33501" w:rsidRPr="00B33501" w:rsidRDefault="00B33501" w:rsidP="00B33501">
            <w:pPr>
              <w:jc w:val="center"/>
              <w:rPr>
                <w:rFonts w:asciiTheme="majorBidi" w:eastAsia="Calibri" w:hAnsiTheme="majorBidi" w:cstheme="majorBidi"/>
                <w:color w:val="002060"/>
                <w:sz w:val="24"/>
                <w:szCs w:val="24"/>
                <w:lang w:bidi="ar-IQ"/>
              </w:rPr>
            </w:pPr>
            <w:r w:rsidRPr="00B33501">
              <w:rPr>
                <w:rFonts w:asciiTheme="majorBidi" w:eastAsia="Calibri" w:hAnsiTheme="majorBidi" w:cstheme="majorBidi" w:hint="cs"/>
                <w:color w:val="002060"/>
                <w:sz w:val="24"/>
                <w:szCs w:val="24"/>
                <w:rtl/>
                <w:lang w:bidi="ar-IQ"/>
              </w:rPr>
              <w:t xml:space="preserve">تبويب مراسلات </w:t>
            </w:r>
            <w:r w:rsidRPr="00B33501">
              <w:rPr>
                <w:rFonts w:asciiTheme="majorBidi" w:eastAsia="Calibri" w:hAnsiTheme="majorBidi" w:cstheme="majorBidi"/>
                <w:color w:val="002060"/>
                <w:sz w:val="24"/>
                <w:szCs w:val="24"/>
                <w:lang w:bidi="ar-IQ"/>
              </w:rPr>
              <w:t>Mailings</w:t>
            </w:r>
          </w:p>
        </w:tc>
        <w:tc>
          <w:tcPr>
            <w:tcW w:w="1134" w:type="dxa"/>
            <w:vAlign w:val="center"/>
          </w:tcPr>
          <w:p w:rsidR="00B33501" w:rsidRPr="003945F4" w:rsidRDefault="00B33501" w:rsidP="00B33501">
            <w:pPr>
              <w:jc w:val="center"/>
            </w:pPr>
            <w:r w:rsidRPr="003945F4">
              <w:rPr>
                <w:rFonts w:hint="cs"/>
                <w:rtl/>
              </w:rPr>
              <w:t>عملي</w:t>
            </w:r>
            <w:r w:rsidRPr="003945F4">
              <w:rPr>
                <w:rtl/>
              </w:rPr>
              <w:t xml:space="preserve"> +</w:t>
            </w:r>
            <w:r w:rsidRPr="003945F4">
              <w:rPr>
                <w:rFonts w:hint="cs"/>
                <w:rtl/>
              </w:rPr>
              <w:t>نظري</w:t>
            </w:r>
          </w:p>
        </w:tc>
        <w:tc>
          <w:tcPr>
            <w:tcW w:w="1116" w:type="dxa"/>
            <w:vAlign w:val="center"/>
          </w:tcPr>
          <w:p w:rsidR="00B33501" w:rsidRPr="003945F4" w:rsidRDefault="00B33501" w:rsidP="00B33501">
            <w:pPr>
              <w:jc w:val="center"/>
            </w:pPr>
            <w:r w:rsidRPr="003945F4">
              <w:rPr>
                <w:rFonts w:hint="cs"/>
                <w:rtl/>
              </w:rPr>
              <w:t>امتحان</w:t>
            </w:r>
            <w:r w:rsidRPr="003945F4">
              <w:rPr>
                <w:rtl/>
              </w:rPr>
              <w:t xml:space="preserve"> </w:t>
            </w:r>
            <w:r w:rsidRPr="003945F4">
              <w:rPr>
                <w:rFonts w:hint="cs"/>
                <w:rtl/>
              </w:rPr>
              <w:t>عملي</w:t>
            </w:r>
          </w:p>
        </w:tc>
      </w:tr>
    </w:tbl>
    <w:p w:rsidR="00412DA7" w:rsidRDefault="00412DA7" w:rsidP="00AA03E7">
      <w:pPr>
        <w:bidi/>
        <w:jc w:val="center"/>
        <w:rPr>
          <w:rFonts w:hint="cs"/>
          <w:rtl/>
          <w:lang w:bidi="ar-IQ"/>
        </w:rPr>
      </w:pPr>
    </w:p>
    <w:tbl>
      <w:tblPr>
        <w:tblStyle w:val="a3"/>
        <w:bidiVisual/>
        <w:tblW w:w="9258" w:type="dxa"/>
        <w:tblLook w:val="04A0" w:firstRow="1" w:lastRow="0" w:firstColumn="1" w:lastColumn="0" w:noHBand="0" w:noVBand="1"/>
      </w:tblPr>
      <w:tblGrid>
        <w:gridCol w:w="3889"/>
        <w:gridCol w:w="5369"/>
      </w:tblGrid>
      <w:tr w:rsidR="00412DA7" w:rsidTr="003838F9">
        <w:trPr>
          <w:trHeight w:val="615"/>
        </w:trPr>
        <w:tc>
          <w:tcPr>
            <w:tcW w:w="9258" w:type="dxa"/>
            <w:gridSpan w:val="2"/>
          </w:tcPr>
          <w:p w:rsidR="00412DA7" w:rsidRDefault="00657C9D" w:rsidP="003838F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11</w:t>
            </w:r>
            <w:r w:rsidR="00412DA7">
              <w:rPr>
                <w:rFonts w:hint="cs"/>
                <w:rtl/>
                <w:lang w:bidi="ar-IQ"/>
              </w:rPr>
              <w:t>- البنية التحتية</w:t>
            </w:r>
          </w:p>
        </w:tc>
      </w:tr>
      <w:tr w:rsidR="00657C9D" w:rsidTr="00337C0B">
        <w:trPr>
          <w:trHeight w:val="615"/>
        </w:trPr>
        <w:tc>
          <w:tcPr>
            <w:tcW w:w="3889" w:type="dxa"/>
          </w:tcPr>
          <w:p w:rsidR="00657C9D" w:rsidRDefault="00657C9D" w:rsidP="00657C9D">
            <w:pPr>
              <w:pStyle w:val="a6"/>
              <w:numPr>
                <w:ilvl w:val="0"/>
                <w:numId w:val="3"/>
              </w:num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الكتب المقررة المطلوبة</w:t>
            </w:r>
          </w:p>
        </w:tc>
        <w:tc>
          <w:tcPr>
            <w:tcW w:w="5369" w:type="dxa"/>
            <w:vAlign w:val="center"/>
          </w:tcPr>
          <w:p w:rsidR="00657C9D" w:rsidRDefault="00657C9D" w:rsidP="00657C9D">
            <w:pPr>
              <w:jc w:val="center"/>
              <w:rPr>
                <w:rFonts w:ascii="Arial" w:eastAsia="Times New Roman" w:hAnsi="Arial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D167C6">
              <w:rPr>
                <w:rFonts w:ascii="Arial" w:eastAsia="Times New Roman" w:hAnsi="Arial" w:cs="Simplified Arabic" w:hint="cs"/>
                <w:b/>
                <w:bCs/>
                <w:color w:val="000000"/>
                <w:sz w:val="26"/>
                <w:szCs w:val="26"/>
                <w:rtl/>
              </w:rPr>
              <w:t>اساسيات الحاسوب وتطبيقاته المكتبيه ( الجزء الاول)</w:t>
            </w:r>
          </w:p>
          <w:p w:rsidR="00657C9D" w:rsidRPr="00657C9D" w:rsidRDefault="00657C9D" w:rsidP="00657C9D">
            <w:pPr>
              <w:jc w:val="center"/>
              <w:rPr>
                <w:rFonts w:ascii="Arial" w:eastAsia="Times New Roman" w:hAnsi="Arial" w:cs="Simplified Arabic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657C9D">
              <w:rPr>
                <w:rFonts w:ascii="Arial" w:eastAsia="Times New Roman" w:hAnsi="Arial" w:cs="Simplified Arabic" w:hint="cs"/>
                <w:b/>
                <w:bCs/>
                <w:color w:val="000000"/>
                <w:sz w:val="26"/>
                <w:szCs w:val="26"/>
                <w:rtl/>
                <w:lang w:val="en-US"/>
              </w:rPr>
              <w:t>أ</w:t>
            </w:r>
            <w:r w:rsidRPr="00657C9D">
              <w:rPr>
                <w:rFonts w:ascii="Arial" w:eastAsia="Times New Roman" w:hAnsi="Arial" w:cs="Simplified Arabic"/>
                <w:b/>
                <w:bCs/>
                <w:color w:val="000000"/>
                <w:sz w:val="26"/>
                <w:szCs w:val="26"/>
                <w:rtl/>
                <w:lang w:val="en-US"/>
              </w:rPr>
              <w:t>.</w:t>
            </w:r>
            <w:r w:rsidRPr="00657C9D">
              <w:rPr>
                <w:rFonts w:ascii="Arial" w:eastAsia="Times New Roman" w:hAnsi="Arial" w:cs="Simplified Arabic" w:hint="cs"/>
                <w:b/>
                <w:bCs/>
                <w:color w:val="000000"/>
                <w:sz w:val="26"/>
                <w:szCs w:val="26"/>
                <w:rtl/>
                <w:lang w:val="en-US"/>
              </w:rPr>
              <w:t>م</w:t>
            </w:r>
            <w:r w:rsidRPr="00657C9D">
              <w:rPr>
                <w:rFonts w:ascii="Arial" w:eastAsia="Times New Roman" w:hAnsi="Arial" w:cs="Simplified Arabic"/>
                <w:b/>
                <w:bCs/>
                <w:color w:val="000000"/>
                <w:sz w:val="26"/>
                <w:szCs w:val="26"/>
                <w:rtl/>
                <w:lang w:val="en-US"/>
              </w:rPr>
              <w:t>.</w:t>
            </w:r>
            <w:r w:rsidRPr="00657C9D">
              <w:rPr>
                <w:rFonts w:ascii="Arial" w:eastAsia="Times New Roman" w:hAnsi="Arial" w:cs="Simplified Arabic" w:hint="cs"/>
                <w:b/>
                <w:bCs/>
                <w:color w:val="000000"/>
                <w:sz w:val="26"/>
                <w:szCs w:val="26"/>
                <w:rtl/>
                <w:lang w:val="en-US"/>
              </w:rPr>
              <w:t>د</w:t>
            </w:r>
            <w:r w:rsidRPr="00657C9D">
              <w:rPr>
                <w:rFonts w:ascii="Arial" w:eastAsia="Times New Roman" w:hAnsi="Arial" w:cs="Simplified Arabic"/>
                <w:b/>
                <w:bCs/>
                <w:color w:val="000000"/>
                <w:sz w:val="26"/>
                <w:szCs w:val="26"/>
                <w:rtl/>
                <w:lang w:val="en-US"/>
              </w:rPr>
              <w:t xml:space="preserve">. </w:t>
            </w:r>
            <w:r w:rsidRPr="00657C9D">
              <w:rPr>
                <w:rFonts w:ascii="Arial" w:eastAsia="Times New Roman" w:hAnsi="Arial" w:cs="Simplified Arabic" w:hint="cs"/>
                <w:b/>
                <w:bCs/>
                <w:color w:val="000000"/>
                <w:sz w:val="26"/>
                <w:szCs w:val="26"/>
                <w:rtl/>
                <w:lang w:val="en-US"/>
              </w:rPr>
              <w:t>زياد</w:t>
            </w:r>
            <w:r w:rsidRPr="00657C9D">
              <w:rPr>
                <w:rFonts w:ascii="Arial" w:eastAsia="Times New Roman" w:hAnsi="Arial" w:cs="Simplified Arabic"/>
                <w:b/>
                <w:bCs/>
                <w:color w:val="000000"/>
                <w:sz w:val="26"/>
                <w:szCs w:val="26"/>
                <w:rtl/>
                <w:lang w:val="en-US"/>
              </w:rPr>
              <w:t xml:space="preserve"> </w:t>
            </w:r>
            <w:r w:rsidRPr="00657C9D">
              <w:rPr>
                <w:rFonts w:ascii="Arial" w:eastAsia="Times New Roman" w:hAnsi="Arial" w:cs="Simplified Arabic" w:hint="cs"/>
                <w:b/>
                <w:bCs/>
                <w:color w:val="000000"/>
                <w:sz w:val="26"/>
                <w:szCs w:val="26"/>
                <w:rtl/>
                <w:lang w:val="en-US"/>
              </w:rPr>
              <w:t>محمد</w:t>
            </w:r>
            <w:r w:rsidRPr="00657C9D">
              <w:rPr>
                <w:rFonts w:ascii="Arial" w:eastAsia="Times New Roman" w:hAnsi="Arial" w:cs="Simplified Arabic"/>
                <w:b/>
                <w:bCs/>
                <w:color w:val="000000"/>
                <w:sz w:val="26"/>
                <w:szCs w:val="26"/>
                <w:rtl/>
                <w:lang w:val="en-US"/>
              </w:rPr>
              <w:t xml:space="preserve"> </w:t>
            </w:r>
            <w:r w:rsidRPr="00657C9D">
              <w:rPr>
                <w:rFonts w:ascii="Arial" w:eastAsia="Times New Roman" w:hAnsi="Arial" w:cs="Simplified Arabic" w:hint="cs"/>
                <w:b/>
                <w:bCs/>
                <w:color w:val="000000"/>
                <w:sz w:val="26"/>
                <w:szCs w:val="26"/>
                <w:rtl/>
                <w:lang w:val="en-US"/>
              </w:rPr>
              <w:t>عبود،</w:t>
            </w:r>
            <w:r w:rsidRPr="00657C9D">
              <w:rPr>
                <w:rFonts w:ascii="Arial" w:eastAsia="Times New Roman" w:hAnsi="Arial" w:cs="Simplified Arabic"/>
                <w:b/>
                <w:bCs/>
                <w:color w:val="000000"/>
                <w:sz w:val="26"/>
                <w:szCs w:val="26"/>
                <w:rtl/>
                <w:lang w:val="en-US"/>
              </w:rPr>
              <w:t xml:space="preserve"> </w:t>
            </w:r>
            <w:r w:rsidRPr="00657C9D">
              <w:rPr>
                <w:rFonts w:ascii="Arial" w:eastAsia="Times New Roman" w:hAnsi="Arial" w:cs="Simplified Arabic" w:hint="cs"/>
                <w:b/>
                <w:bCs/>
                <w:color w:val="000000"/>
                <w:sz w:val="26"/>
                <w:szCs w:val="26"/>
                <w:rtl/>
                <w:lang w:val="en-US"/>
              </w:rPr>
              <w:t>أ</w:t>
            </w:r>
            <w:r w:rsidRPr="00657C9D">
              <w:rPr>
                <w:rFonts w:ascii="Arial" w:eastAsia="Times New Roman" w:hAnsi="Arial" w:cs="Simplified Arabic"/>
                <w:b/>
                <w:bCs/>
                <w:color w:val="000000"/>
                <w:sz w:val="26"/>
                <w:szCs w:val="26"/>
                <w:rtl/>
                <w:lang w:val="en-US"/>
              </w:rPr>
              <w:t>.</w:t>
            </w:r>
            <w:r w:rsidRPr="00657C9D">
              <w:rPr>
                <w:rFonts w:ascii="Arial" w:eastAsia="Times New Roman" w:hAnsi="Arial" w:cs="Simplified Arabic" w:hint="cs"/>
                <w:b/>
                <w:bCs/>
                <w:color w:val="000000"/>
                <w:sz w:val="26"/>
                <w:szCs w:val="26"/>
                <w:rtl/>
                <w:lang w:val="en-US"/>
              </w:rPr>
              <w:t>د</w:t>
            </w:r>
            <w:r w:rsidRPr="00657C9D">
              <w:rPr>
                <w:rFonts w:ascii="Arial" w:eastAsia="Times New Roman" w:hAnsi="Arial" w:cs="Simplified Arabic"/>
                <w:b/>
                <w:bCs/>
                <w:color w:val="000000"/>
                <w:sz w:val="26"/>
                <w:szCs w:val="26"/>
                <w:rtl/>
                <w:lang w:val="en-US"/>
              </w:rPr>
              <w:t xml:space="preserve">. </w:t>
            </w:r>
            <w:r w:rsidRPr="00657C9D">
              <w:rPr>
                <w:rFonts w:ascii="Arial" w:eastAsia="Times New Roman" w:hAnsi="Arial" w:cs="Simplified Arabic" w:hint="cs"/>
                <w:b/>
                <w:bCs/>
                <w:color w:val="000000"/>
                <w:sz w:val="26"/>
                <w:szCs w:val="26"/>
                <w:rtl/>
                <w:lang w:val="en-US"/>
              </w:rPr>
              <w:t>غسان</w:t>
            </w:r>
            <w:r w:rsidRPr="00657C9D">
              <w:rPr>
                <w:rFonts w:ascii="Arial" w:eastAsia="Times New Roman" w:hAnsi="Arial" w:cs="Simplified Arabic"/>
                <w:b/>
                <w:bCs/>
                <w:color w:val="000000"/>
                <w:sz w:val="26"/>
                <w:szCs w:val="26"/>
                <w:rtl/>
                <w:lang w:val="en-US"/>
              </w:rPr>
              <w:t xml:space="preserve"> </w:t>
            </w:r>
            <w:r w:rsidRPr="00657C9D">
              <w:rPr>
                <w:rFonts w:ascii="Arial" w:eastAsia="Times New Roman" w:hAnsi="Arial" w:cs="Simplified Arabic" w:hint="cs"/>
                <w:b/>
                <w:bCs/>
                <w:color w:val="000000"/>
                <w:sz w:val="26"/>
                <w:szCs w:val="26"/>
                <w:rtl/>
                <w:lang w:val="en-US"/>
              </w:rPr>
              <w:t>حميد</w:t>
            </w:r>
            <w:r w:rsidRPr="00657C9D">
              <w:rPr>
                <w:rFonts w:ascii="Arial" w:eastAsia="Times New Roman" w:hAnsi="Arial" w:cs="Simplified Arabic"/>
                <w:b/>
                <w:bCs/>
                <w:color w:val="000000"/>
                <w:sz w:val="26"/>
                <w:szCs w:val="26"/>
                <w:rtl/>
                <w:lang w:val="en-US"/>
              </w:rPr>
              <w:t xml:space="preserve"> </w:t>
            </w:r>
            <w:r w:rsidRPr="00657C9D">
              <w:rPr>
                <w:rFonts w:ascii="Arial" w:eastAsia="Times New Roman" w:hAnsi="Arial" w:cs="Simplified Arabic" w:hint="cs"/>
                <w:b/>
                <w:bCs/>
                <w:color w:val="000000"/>
                <w:sz w:val="26"/>
                <w:szCs w:val="26"/>
                <w:rtl/>
                <w:lang w:val="en-US"/>
              </w:rPr>
              <w:t>عبدالمجيد،</w:t>
            </w:r>
            <w:r w:rsidRPr="00657C9D">
              <w:rPr>
                <w:rFonts w:ascii="Arial" w:eastAsia="Times New Roman" w:hAnsi="Arial" w:cs="Simplified Arabic"/>
                <w:b/>
                <w:bCs/>
                <w:color w:val="000000"/>
                <w:sz w:val="26"/>
                <w:szCs w:val="26"/>
                <w:rtl/>
                <w:lang w:val="en-US"/>
              </w:rPr>
              <w:t xml:space="preserve"> </w:t>
            </w:r>
            <w:r w:rsidRPr="00657C9D">
              <w:rPr>
                <w:rFonts w:ascii="Arial" w:eastAsia="Times New Roman" w:hAnsi="Arial" w:cs="Simplified Arabic" w:hint="cs"/>
                <w:b/>
                <w:bCs/>
                <w:color w:val="000000"/>
                <w:sz w:val="26"/>
                <w:szCs w:val="26"/>
                <w:rtl/>
                <w:lang w:val="en-US"/>
              </w:rPr>
              <w:t>أ</w:t>
            </w:r>
            <w:r w:rsidRPr="00657C9D">
              <w:rPr>
                <w:rFonts w:ascii="Arial" w:eastAsia="Times New Roman" w:hAnsi="Arial" w:cs="Simplified Arabic"/>
                <w:b/>
                <w:bCs/>
                <w:color w:val="000000"/>
                <w:sz w:val="26"/>
                <w:szCs w:val="26"/>
                <w:rtl/>
                <w:lang w:val="en-US"/>
              </w:rPr>
              <w:t>.</w:t>
            </w:r>
            <w:r w:rsidRPr="00657C9D">
              <w:rPr>
                <w:rFonts w:ascii="Arial" w:eastAsia="Times New Roman" w:hAnsi="Arial" w:cs="Simplified Arabic" w:hint="cs"/>
                <w:b/>
                <w:bCs/>
                <w:color w:val="000000"/>
                <w:sz w:val="26"/>
                <w:szCs w:val="26"/>
                <w:rtl/>
                <w:lang w:val="en-US"/>
              </w:rPr>
              <w:t>م</w:t>
            </w:r>
            <w:r w:rsidRPr="00657C9D">
              <w:rPr>
                <w:rFonts w:ascii="Arial" w:eastAsia="Times New Roman" w:hAnsi="Arial" w:cs="Simplified Arabic"/>
                <w:b/>
                <w:bCs/>
                <w:color w:val="000000"/>
                <w:sz w:val="26"/>
                <w:szCs w:val="26"/>
                <w:rtl/>
                <w:lang w:val="en-US"/>
              </w:rPr>
              <w:t>.</w:t>
            </w:r>
            <w:r w:rsidRPr="00657C9D">
              <w:rPr>
                <w:rFonts w:ascii="Arial" w:eastAsia="Times New Roman" w:hAnsi="Arial" w:cs="Simplified Arabic" w:hint="cs"/>
                <w:b/>
                <w:bCs/>
                <w:color w:val="000000"/>
                <w:sz w:val="26"/>
                <w:szCs w:val="26"/>
                <w:rtl/>
                <w:lang w:val="en-US"/>
              </w:rPr>
              <w:t>د</w:t>
            </w:r>
            <w:r w:rsidRPr="00657C9D">
              <w:rPr>
                <w:rFonts w:ascii="Arial" w:eastAsia="Times New Roman" w:hAnsi="Arial" w:cs="Simplified Arabic"/>
                <w:b/>
                <w:bCs/>
                <w:color w:val="000000"/>
                <w:sz w:val="26"/>
                <w:szCs w:val="26"/>
                <w:rtl/>
                <w:lang w:val="en-US"/>
              </w:rPr>
              <w:t xml:space="preserve">. </w:t>
            </w:r>
            <w:r w:rsidRPr="00657C9D">
              <w:rPr>
                <w:rFonts w:ascii="Arial" w:eastAsia="Times New Roman" w:hAnsi="Arial" w:cs="Simplified Arabic" w:hint="cs"/>
                <w:b/>
                <w:bCs/>
                <w:color w:val="000000"/>
                <w:sz w:val="26"/>
                <w:szCs w:val="26"/>
                <w:rtl/>
                <w:lang w:val="en-US"/>
              </w:rPr>
              <w:t>أمير</w:t>
            </w:r>
            <w:r w:rsidRPr="00657C9D">
              <w:rPr>
                <w:rFonts w:ascii="Arial" w:eastAsia="Times New Roman" w:hAnsi="Arial" w:cs="Simplified Arabic"/>
                <w:b/>
                <w:bCs/>
                <w:color w:val="000000"/>
                <w:sz w:val="26"/>
                <w:szCs w:val="26"/>
                <w:rtl/>
                <w:lang w:val="en-US"/>
              </w:rPr>
              <w:t xml:space="preserve"> </w:t>
            </w:r>
            <w:r w:rsidRPr="00657C9D">
              <w:rPr>
                <w:rFonts w:ascii="Arial" w:eastAsia="Times New Roman" w:hAnsi="Arial" w:cs="Simplified Arabic" w:hint="cs"/>
                <w:b/>
                <w:bCs/>
                <w:color w:val="000000"/>
                <w:sz w:val="26"/>
                <w:szCs w:val="26"/>
                <w:rtl/>
                <w:lang w:val="en-US"/>
              </w:rPr>
              <w:t>حسين</w:t>
            </w:r>
            <w:r w:rsidRPr="00657C9D">
              <w:rPr>
                <w:rFonts w:ascii="Arial" w:eastAsia="Times New Roman" w:hAnsi="Arial" w:cs="Simplified Arabic"/>
                <w:b/>
                <w:bCs/>
                <w:color w:val="000000"/>
                <w:sz w:val="26"/>
                <w:szCs w:val="26"/>
                <w:rtl/>
                <w:lang w:val="en-US"/>
              </w:rPr>
              <w:t xml:space="preserve"> </w:t>
            </w:r>
            <w:r w:rsidRPr="00657C9D">
              <w:rPr>
                <w:rFonts w:ascii="Arial" w:eastAsia="Times New Roman" w:hAnsi="Arial" w:cs="Simplified Arabic" w:hint="cs"/>
                <w:b/>
                <w:bCs/>
                <w:color w:val="000000"/>
                <w:sz w:val="26"/>
                <w:szCs w:val="26"/>
                <w:rtl/>
                <w:lang w:val="en-US"/>
              </w:rPr>
              <w:t>مراد،</w:t>
            </w:r>
            <w:r w:rsidRPr="00657C9D">
              <w:rPr>
                <w:rFonts w:ascii="Arial" w:eastAsia="Times New Roman" w:hAnsi="Arial" w:cs="Simplified Arabic"/>
                <w:b/>
                <w:bCs/>
                <w:color w:val="000000"/>
                <w:sz w:val="26"/>
                <w:szCs w:val="26"/>
                <w:rtl/>
                <w:lang w:val="en-US"/>
              </w:rPr>
              <w:t xml:space="preserve"> </w:t>
            </w:r>
            <w:r w:rsidRPr="00657C9D">
              <w:rPr>
                <w:rFonts w:ascii="Arial" w:eastAsia="Times New Roman" w:hAnsi="Arial" w:cs="Simplified Arabic" w:hint="cs"/>
                <w:b/>
                <w:bCs/>
                <w:color w:val="000000"/>
                <w:sz w:val="26"/>
                <w:szCs w:val="26"/>
                <w:rtl/>
                <w:lang w:val="en-US"/>
              </w:rPr>
              <w:t>م</w:t>
            </w:r>
            <w:r w:rsidRPr="00657C9D">
              <w:rPr>
                <w:rFonts w:ascii="Arial" w:eastAsia="Times New Roman" w:hAnsi="Arial" w:cs="Simplified Arabic"/>
                <w:b/>
                <w:bCs/>
                <w:color w:val="000000"/>
                <w:sz w:val="26"/>
                <w:szCs w:val="26"/>
                <w:rtl/>
                <w:lang w:val="en-US"/>
              </w:rPr>
              <w:t xml:space="preserve">. </w:t>
            </w:r>
            <w:r w:rsidRPr="00657C9D">
              <w:rPr>
                <w:rFonts w:ascii="Arial" w:eastAsia="Times New Roman" w:hAnsi="Arial" w:cs="Simplified Arabic" w:hint="cs"/>
                <w:b/>
                <w:bCs/>
                <w:color w:val="000000"/>
                <w:sz w:val="26"/>
                <w:szCs w:val="26"/>
                <w:rtl/>
                <w:lang w:val="en-US"/>
              </w:rPr>
              <w:t>بلال</w:t>
            </w:r>
            <w:r w:rsidRPr="00657C9D">
              <w:rPr>
                <w:rFonts w:ascii="Arial" w:eastAsia="Times New Roman" w:hAnsi="Arial" w:cs="Simplified Arabic"/>
                <w:b/>
                <w:bCs/>
                <w:color w:val="000000"/>
                <w:sz w:val="26"/>
                <w:szCs w:val="26"/>
                <w:rtl/>
                <w:lang w:val="en-US"/>
              </w:rPr>
              <w:t xml:space="preserve"> </w:t>
            </w:r>
            <w:r w:rsidRPr="00657C9D">
              <w:rPr>
                <w:rFonts w:ascii="Arial" w:eastAsia="Times New Roman" w:hAnsi="Arial" w:cs="Simplified Arabic" w:hint="cs"/>
                <w:b/>
                <w:bCs/>
                <w:color w:val="000000"/>
                <w:sz w:val="26"/>
                <w:szCs w:val="26"/>
                <w:rtl/>
                <w:lang w:val="en-US"/>
              </w:rPr>
              <w:t>كمال</w:t>
            </w:r>
            <w:r w:rsidRPr="00657C9D">
              <w:rPr>
                <w:rFonts w:ascii="Arial" w:eastAsia="Times New Roman" w:hAnsi="Arial" w:cs="Simplified Arabic"/>
                <w:b/>
                <w:bCs/>
                <w:color w:val="000000"/>
                <w:sz w:val="26"/>
                <w:szCs w:val="26"/>
                <w:rtl/>
                <w:lang w:val="en-US"/>
              </w:rPr>
              <w:t xml:space="preserve"> </w:t>
            </w:r>
            <w:r w:rsidRPr="00657C9D">
              <w:rPr>
                <w:rFonts w:ascii="Arial" w:eastAsia="Times New Roman" w:hAnsi="Arial" w:cs="Simplified Arabic" w:hint="cs"/>
                <w:b/>
                <w:bCs/>
                <w:color w:val="000000"/>
                <w:sz w:val="26"/>
                <w:szCs w:val="26"/>
                <w:rtl/>
                <w:lang w:val="en-US"/>
              </w:rPr>
              <w:t>احمد</w:t>
            </w:r>
          </w:p>
        </w:tc>
      </w:tr>
      <w:tr w:rsidR="00657C9D" w:rsidTr="003838F9">
        <w:trPr>
          <w:trHeight w:val="653"/>
        </w:trPr>
        <w:tc>
          <w:tcPr>
            <w:tcW w:w="3889" w:type="dxa"/>
          </w:tcPr>
          <w:p w:rsidR="00657C9D" w:rsidRDefault="00657C9D" w:rsidP="00657C9D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     2 </w:t>
            </w:r>
            <w:r>
              <w:rPr>
                <w:rtl/>
                <w:lang w:bidi="ar-IQ"/>
              </w:rPr>
              <w:t>–</w:t>
            </w:r>
            <w:r>
              <w:rPr>
                <w:rFonts w:hint="cs"/>
                <w:rtl/>
                <w:lang w:bidi="ar-IQ"/>
              </w:rPr>
              <w:t xml:space="preserve"> المراجع الرئيسية(المصادر)</w:t>
            </w:r>
          </w:p>
        </w:tc>
        <w:tc>
          <w:tcPr>
            <w:tcW w:w="5369" w:type="dxa"/>
          </w:tcPr>
          <w:p w:rsidR="00657C9D" w:rsidRDefault="00657C9D" w:rsidP="00657C9D">
            <w:pPr>
              <w:bidi/>
              <w:rPr>
                <w:rtl/>
                <w:lang w:bidi="ar-IQ"/>
              </w:rPr>
            </w:pPr>
          </w:p>
        </w:tc>
      </w:tr>
      <w:tr w:rsidR="00657C9D" w:rsidTr="003838F9">
        <w:trPr>
          <w:trHeight w:val="653"/>
        </w:trPr>
        <w:tc>
          <w:tcPr>
            <w:tcW w:w="3889" w:type="dxa"/>
          </w:tcPr>
          <w:p w:rsidR="00657C9D" w:rsidRDefault="00657C9D" w:rsidP="00657C9D">
            <w:pPr>
              <w:pStyle w:val="a6"/>
              <w:numPr>
                <w:ilvl w:val="0"/>
                <w:numId w:val="4"/>
              </w:num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الكتب والمراجع التي يوصي بيها (المجلات العلمية،التقارير،......)</w:t>
            </w:r>
          </w:p>
        </w:tc>
        <w:tc>
          <w:tcPr>
            <w:tcW w:w="5369" w:type="dxa"/>
          </w:tcPr>
          <w:p w:rsidR="00657C9D" w:rsidRDefault="00657C9D" w:rsidP="00657C9D">
            <w:pPr>
              <w:bidi/>
              <w:rPr>
                <w:rtl/>
                <w:lang w:bidi="ar-IQ"/>
              </w:rPr>
            </w:pPr>
          </w:p>
        </w:tc>
      </w:tr>
      <w:tr w:rsidR="00657C9D" w:rsidTr="003838F9">
        <w:trPr>
          <w:trHeight w:val="692"/>
        </w:trPr>
        <w:tc>
          <w:tcPr>
            <w:tcW w:w="3889" w:type="dxa"/>
          </w:tcPr>
          <w:p w:rsidR="00657C9D" w:rsidRPr="002068F6" w:rsidRDefault="00657C9D" w:rsidP="00657C9D">
            <w:pPr>
              <w:pStyle w:val="a6"/>
              <w:numPr>
                <w:ilvl w:val="0"/>
                <w:numId w:val="4"/>
              </w:num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lastRenderedPageBreak/>
              <w:t>المراجع الالكترونية،مواقع الانترنيت.....</w:t>
            </w:r>
          </w:p>
        </w:tc>
        <w:tc>
          <w:tcPr>
            <w:tcW w:w="5369" w:type="dxa"/>
          </w:tcPr>
          <w:p w:rsidR="00657C9D" w:rsidRDefault="00657C9D" w:rsidP="00657C9D">
            <w:pPr>
              <w:bidi/>
              <w:rPr>
                <w:rtl/>
                <w:lang w:bidi="ar-IQ"/>
              </w:rPr>
            </w:pPr>
          </w:p>
        </w:tc>
      </w:tr>
    </w:tbl>
    <w:p w:rsidR="00412DA7" w:rsidRDefault="00412DA7" w:rsidP="00412DA7">
      <w:pPr>
        <w:bidi/>
        <w:rPr>
          <w:rtl/>
          <w:lang w:bidi="ar-IQ"/>
        </w:rPr>
      </w:pPr>
    </w:p>
    <w:tbl>
      <w:tblPr>
        <w:tblStyle w:val="a3"/>
        <w:bidiVisual/>
        <w:tblW w:w="9272" w:type="dxa"/>
        <w:tblLook w:val="04A0" w:firstRow="1" w:lastRow="0" w:firstColumn="1" w:lastColumn="0" w:noHBand="0" w:noVBand="1"/>
      </w:tblPr>
      <w:tblGrid>
        <w:gridCol w:w="9272"/>
      </w:tblGrid>
      <w:tr w:rsidR="00412DA7" w:rsidTr="003838F9">
        <w:trPr>
          <w:trHeight w:val="597"/>
        </w:trPr>
        <w:tc>
          <w:tcPr>
            <w:tcW w:w="9272" w:type="dxa"/>
          </w:tcPr>
          <w:p w:rsidR="00412DA7" w:rsidRDefault="00657C9D" w:rsidP="003838F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12</w:t>
            </w:r>
            <w:r w:rsidR="00412DA7">
              <w:rPr>
                <w:rFonts w:hint="cs"/>
                <w:rtl/>
                <w:lang w:bidi="ar-IQ"/>
              </w:rPr>
              <w:t>- خطة تطوير المقرر الدراسي</w:t>
            </w:r>
          </w:p>
        </w:tc>
      </w:tr>
      <w:tr w:rsidR="00412DA7" w:rsidTr="003838F9">
        <w:trPr>
          <w:trHeight w:val="1052"/>
        </w:trPr>
        <w:tc>
          <w:tcPr>
            <w:tcW w:w="9272" w:type="dxa"/>
          </w:tcPr>
          <w:p w:rsidR="00412DA7" w:rsidRDefault="00412DA7" w:rsidP="003838F9">
            <w:pPr>
              <w:bidi/>
              <w:rPr>
                <w:rtl/>
                <w:lang w:bidi="ar-IQ"/>
              </w:rPr>
            </w:pPr>
          </w:p>
        </w:tc>
      </w:tr>
    </w:tbl>
    <w:p w:rsidR="00412DA7" w:rsidRDefault="00412DA7" w:rsidP="00412DA7">
      <w:pPr>
        <w:bidi/>
        <w:rPr>
          <w:rtl/>
          <w:lang w:bidi="ar-IQ"/>
        </w:rPr>
      </w:pPr>
    </w:p>
    <w:sectPr w:rsidR="00412DA7" w:rsidSect="00CA735C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69B" w:rsidRDefault="005F769B" w:rsidP="00CA735C">
      <w:pPr>
        <w:spacing w:after="0" w:line="240" w:lineRule="auto"/>
      </w:pPr>
      <w:r>
        <w:separator/>
      </w:r>
    </w:p>
  </w:endnote>
  <w:endnote w:type="continuationSeparator" w:id="0">
    <w:p w:rsidR="005F769B" w:rsidRDefault="005F769B" w:rsidP="00CA7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69B" w:rsidRDefault="005F769B" w:rsidP="00CA735C">
      <w:pPr>
        <w:spacing w:after="0" w:line="240" w:lineRule="auto"/>
      </w:pPr>
      <w:r>
        <w:separator/>
      </w:r>
    </w:p>
  </w:footnote>
  <w:footnote w:type="continuationSeparator" w:id="0">
    <w:p w:rsidR="005F769B" w:rsidRDefault="005F769B" w:rsidP="00CA7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B3DB2"/>
    <w:multiLevelType w:val="hybridMultilevel"/>
    <w:tmpl w:val="816EFDE4"/>
    <w:lvl w:ilvl="0" w:tplc="8D5C776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E5EB7"/>
    <w:multiLevelType w:val="hybridMultilevel"/>
    <w:tmpl w:val="E62838E8"/>
    <w:lvl w:ilvl="0" w:tplc="90160A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B36AE"/>
    <w:multiLevelType w:val="hybridMultilevel"/>
    <w:tmpl w:val="85522E60"/>
    <w:lvl w:ilvl="0" w:tplc="A4A85B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D530E7"/>
    <w:multiLevelType w:val="hybridMultilevel"/>
    <w:tmpl w:val="75B06484"/>
    <w:lvl w:ilvl="0" w:tplc="F8767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735C"/>
    <w:rsid w:val="00014BC0"/>
    <w:rsid w:val="00022E38"/>
    <w:rsid w:val="00057E8C"/>
    <w:rsid w:val="00070E08"/>
    <w:rsid w:val="000B57E9"/>
    <w:rsid w:val="000F103A"/>
    <w:rsid w:val="00122262"/>
    <w:rsid w:val="0013598D"/>
    <w:rsid w:val="001539B6"/>
    <w:rsid w:val="001A01E5"/>
    <w:rsid w:val="00240243"/>
    <w:rsid w:val="002467AF"/>
    <w:rsid w:val="0030660B"/>
    <w:rsid w:val="00311320"/>
    <w:rsid w:val="0031417F"/>
    <w:rsid w:val="00327007"/>
    <w:rsid w:val="00344F84"/>
    <w:rsid w:val="00402358"/>
    <w:rsid w:val="00402B52"/>
    <w:rsid w:val="00412DA7"/>
    <w:rsid w:val="004927EE"/>
    <w:rsid w:val="004D336E"/>
    <w:rsid w:val="004F5E75"/>
    <w:rsid w:val="005219AE"/>
    <w:rsid w:val="005451AA"/>
    <w:rsid w:val="005553A4"/>
    <w:rsid w:val="00576101"/>
    <w:rsid w:val="00580478"/>
    <w:rsid w:val="00580D82"/>
    <w:rsid w:val="005C5EED"/>
    <w:rsid w:val="005F769B"/>
    <w:rsid w:val="00644EE3"/>
    <w:rsid w:val="0064649D"/>
    <w:rsid w:val="00657C9D"/>
    <w:rsid w:val="006D46D8"/>
    <w:rsid w:val="00702F16"/>
    <w:rsid w:val="00720CFA"/>
    <w:rsid w:val="00723755"/>
    <w:rsid w:val="007B4D05"/>
    <w:rsid w:val="00854347"/>
    <w:rsid w:val="008E4758"/>
    <w:rsid w:val="00901B71"/>
    <w:rsid w:val="00907F40"/>
    <w:rsid w:val="00922C07"/>
    <w:rsid w:val="009643DC"/>
    <w:rsid w:val="00985240"/>
    <w:rsid w:val="009E0D7F"/>
    <w:rsid w:val="00A33EF1"/>
    <w:rsid w:val="00A524E8"/>
    <w:rsid w:val="00A819BA"/>
    <w:rsid w:val="00A97A8A"/>
    <w:rsid w:val="00AA03E7"/>
    <w:rsid w:val="00AE3518"/>
    <w:rsid w:val="00B17AAA"/>
    <w:rsid w:val="00B17AD2"/>
    <w:rsid w:val="00B33501"/>
    <w:rsid w:val="00B82B23"/>
    <w:rsid w:val="00B830F8"/>
    <w:rsid w:val="00B86AB2"/>
    <w:rsid w:val="00BB1602"/>
    <w:rsid w:val="00BF6B57"/>
    <w:rsid w:val="00C675A9"/>
    <w:rsid w:val="00C9722F"/>
    <w:rsid w:val="00CA3E9F"/>
    <w:rsid w:val="00CA735C"/>
    <w:rsid w:val="00CC2E69"/>
    <w:rsid w:val="00D027B3"/>
    <w:rsid w:val="00D71A8D"/>
    <w:rsid w:val="00E25742"/>
    <w:rsid w:val="00E549C5"/>
    <w:rsid w:val="00E72173"/>
    <w:rsid w:val="00E91C2B"/>
    <w:rsid w:val="00EC4577"/>
    <w:rsid w:val="00ED2A86"/>
    <w:rsid w:val="00EF7D4D"/>
    <w:rsid w:val="00F430E7"/>
    <w:rsid w:val="00FD175E"/>
    <w:rsid w:val="00FD40C9"/>
    <w:rsid w:val="00FE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1AF2D33"/>
  <w15:docId w15:val="{E4464640-EC06-4A25-B703-A7450C61D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CA735C"/>
  </w:style>
  <w:style w:type="paragraph" w:styleId="a5">
    <w:name w:val="footer"/>
    <w:basedOn w:val="a"/>
    <w:link w:val="Char0"/>
    <w:uiPriority w:val="99"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CA735C"/>
  </w:style>
  <w:style w:type="paragraph" w:styleId="a6">
    <w:name w:val="List Paragraph"/>
    <w:basedOn w:val="a"/>
    <w:uiPriority w:val="34"/>
    <w:qFormat/>
    <w:rsid w:val="00135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2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604</Words>
  <Characters>3446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khalid</dc:creator>
  <cp:lastModifiedBy>Finance and Banking</cp:lastModifiedBy>
  <cp:revision>67</cp:revision>
  <cp:lastPrinted>2016-05-21T12:44:00Z</cp:lastPrinted>
  <dcterms:created xsi:type="dcterms:W3CDTF">2016-04-20T09:14:00Z</dcterms:created>
  <dcterms:modified xsi:type="dcterms:W3CDTF">2018-04-25T18:06:00Z</dcterms:modified>
</cp:coreProperties>
</file>