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2A" w:rsidRDefault="009D2C2A" w:rsidP="00D37242">
      <w:pPr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D37242" w:rsidRPr="0013598D" w:rsidRDefault="00D37242" w:rsidP="00D37242">
      <w:pPr>
        <w:jc w:val="center"/>
        <w:rPr>
          <w:b/>
          <w:bCs/>
          <w:sz w:val="28"/>
          <w:szCs w:val="28"/>
          <w:rtl/>
          <w:lang w:bidi="ar-IQ"/>
        </w:rPr>
      </w:pPr>
    </w:p>
    <w:p w:rsidR="00F3153D" w:rsidRDefault="009D2C2A" w:rsidP="00F3153D">
      <w:pPr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9D2C2A" w:rsidRDefault="00E56F71" w:rsidP="00F3153D">
      <w:pPr>
        <w:rPr>
          <w:rtl/>
          <w:lang w:bidi="ar-IQ"/>
        </w:rPr>
      </w:pPr>
      <w:r>
        <w:rPr>
          <w:noProof/>
          <w:rtl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5pt;margin-top:15.6pt;width:430.5pt;height:68.35pt;z-index:251657216">
            <v:textbox style="mso-next-textbox:#_x0000_s1026">
              <w:txbxContent>
                <w:p w:rsidR="009D2C2A" w:rsidRPr="0013598D" w:rsidRDefault="009D2C2A" w:rsidP="009D2C2A">
                  <w:pPr>
                    <w:jc w:val="lowKashida"/>
                    <w:rPr>
                      <w:sz w:val="28"/>
                      <w:szCs w:val="28"/>
                      <w:lang w:bidi="ar-IQ"/>
                    </w:rPr>
                  </w:pPr>
                  <w:r w:rsidRPr="0013598D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</w:r>
                </w:p>
              </w:txbxContent>
            </v:textbox>
          </v:shape>
        </w:pict>
      </w: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8640" w:type="dxa"/>
        <w:tblInd w:w="-23" w:type="dxa"/>
        <w:tblLook w:val="04A0" w:firstRow="1" w:lastRow="0" w:firstColumn="1" w:lastColumn="0" w:noHBand="0" w:noVBand="1"/>
      </w:tblPr>
      <w:tblGrid>
        <w:gridCol w:w="3545"/>
        <w:gridCol w:w="5095"/>
      </w:tblGrid>
      <w:tr w:rsidR="009D2C2A" w:rsidRPr="00F3153D" w:rsidTr="000C5E60">
        <w:trPr>
          <w:trHeight w:val="186"/>
        </w:trPr>
        <w:tc>
          <w:tcPr>
            <w:tcW w:w="3545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095" w:type="dxa"/>
          </w:tcPr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الادارة والاقتصاد</w:t>
            </w:r>
          </w:p>
        </w:tc>
      </w:tr>
      <w:tr w:rsidR="009D2C2A" w:rsidRPr="00F3153D" w:rsidTr="000C5E60">
        <w:trPr>
          <w:trHeight w:val="190"/>
        </w:trPr>
        <w:tc>
          <w:tcPr>
            <w:tcW w:w="3545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095" w:type="dxa"/>
          </w:tcPr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9D2C2A" w:rsidRPr="00F3153D" w:rsidTr="000C5E60">
        <w:trPr>
          <w:trHeight w:val="189"/>
        </w:trPr>
        <w:tc>
          <w:tcPr>
            <w:tcW w:w="3545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095" w:type="dxa"/>
          </w:tcPr>
          <w:p w:rsidR="009D2C2A" w:rsidRPr="00F3153D" w:rsidRDefault="00B8546B" w:rsidP="007D759F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English Language</w:t>
            </w:r>
            <w:r w:rsidR="00A02509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  <w:tr w:rsidR="009D2C2A" w:rsidRPr="00F3153D" w:rsidTr="000C5E60">
        <w:trPr>
          <w:trHeight w:val="189"/>
        </w:trPr>
        <w:tc>
          <w:tcPr>
            <w:tcW w:w="3545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095" w:type="dxa"/>
          </w:tcPr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كورسات</w:t>
            </w:r>
          </w:p>
        </w:tc>
      </w:tr>
      <w:tr w:rsidR="009D2C2A" w:rsidRPr="00F3153D" w:rsidTr="000C5E60">
        <w:trPr>
          <w:trHeight w:val="189"/>
        </w:trPr>
        <w:tc>
          <w:tcPr>
            <w:tcW w:w="3545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095" w:type="dxa"/>
          </w:tcPr>
          <w:p w:rsidR="009D2C2A" w:rsidRPr="00F3153D" w:rsidRDefault="000A5EB9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كورس ثاني</w:t>
            </w:r>
          </w:p>
        </w:tc>
      </w:tr>
      <w:tr w:rsidR="009D2C2A" w:rsidRPr="00F3153D" w:rsidTr="000C5E60">
        <w:trPr>
          <w:trHeight w:val="189"/>
        </w:trPr>
        <w:tc>
          <w:tcPr>
            <w:tcW w:w="3545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095" w:type="dxa"/>
          </w:tcPr>
          <w:p w:rsidR="009D2C2A" w:rsidRPr="00F3153D" w:rsidRDefault="00E275E2" w:rsidP="008E562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30 ساعة </w:t>
            </w:r>
            <w:r w:rsidR="000A5EB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لكل كورس </w:t>
            </w:r>
            <w:bookmarkStart w:id="0" w:name="_GoBack"/>
            <w:bookmarkEnd w:id="0"/>
          </w:p>
        </w:tc>
      </w:tr>
      <w:tr w:rsidR="009D2C2A" w:rsidRPr="00F3153D" w:rsidTr="000C5E60">
        <w:trPr>
          <w:trHeight w:val="189"/>
        </w:trPr>
        <w:tc>
          <w:tcPr>
            <w:tcW w:w="3545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095" w:type="dxa"/>
          </w:tcPr>
          <w:p w:rsidR="009D2C2A" w:rsidRPr="00F3153D" w:rsidRDefault="00B8546B" w:rsidP="00646CC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2017-2018</w:t>
            </w:r>
          </w:p>
        </w:tc>
      </w:tr>
      <w:tr w:rsidR="009D2C2A" w:rsidRPr="00F3153D" w:rsidTr="000C5E60">
        <w:trPr>
          <w:trHeight w:val="186"/>
        </w:trPr>
        <w:tc>
          <w:tcPr>
            <w:tcW w:w="8640" w:type="dxa"/>
            <w:gridSpan w:val="2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D946A6" w:rsidRPr="00F3153D" w:rsidTr="000C5E60">
        <w:trPr>
          <w:trHeight w:val="1172"/>
        </w:trPr>
        <w:tc>
          <w:tcPr>
            <w:tcW w:w="8640" w:type="dxa"/>
            <w:gridSpan w:val="2"/>
          </w:tcPr>
          <w:p w:rsidR="00D946A6" w:rsidRPr="00F3153D" w:rsidRDefault="001440A5" w:rsidP="00D37242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9. </w:t>
            </w:r>
            <w:r w:rsidR="00D946A6"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تنمية قدرات الطالب للجوانب ا</w:t>
            </w:r>
            <w:r w:rsidR="00A0250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اللغوية والمام بالمصطلحات الادارية </w:t>
            </w:r>
            <w:r w:rsidR="000A5EB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</w:t>
            </w:r>
            <w:r w:rsidR="00A0250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الانكليزية ، والتفاعل معها بالشكل الصحيح، تغطية موسعة لمعظم المصطلحات .</w:t>
            </w:r>
          </w:p>
        </w:tc>
      </w:tr>
    </w:tbl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bidiVisual/>
        <w:tblW w:w="0" w:type="auto"/>
        <w:tblInd w:w="-226" w:type="dxa"/>
        <w:tblLook w:val="04A0" w:firstRow="1" w:lastRow="0" w:firstColumn="1" w:lastColumn="0" w:noHBand="0" w:noVBand="1"/>
      </w:tblPr>
      <w:tblGrid>
        <w:gridCol w:w="8640"/>
      </w:tblGrid>
      <w:tr w:rsidR="009D2C2A" w:rsidTr="00D37242">
        <w:trPr>
          <w:trHeight w:val="516"/>
        </w:trPr>
        <w:tc>
          <w:tcPr>
            <w:tcW w:w="8640" w:type="dxa"/>
          </w:tcPr>
          <w:p w:rsidR="009D2C2A" w:rsidRPr="001440A5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10- مخرجات المقرر وطرائق التعليم والتعلم والتقييم</w:t>
            </w:r>
          </w:p>
        </w:tc>
      </w:tr>
      <w:tr w:rsidR="009D2C2A" w:rsidTr="00D37242">
        <w:trPr>
          <w:trHeight w:val="915"/>
        </w:trPr>
        <w:tc>
          <w:tcPr>
            <w:tcW w:w="8640" w:type="dxa"/>
          </w:tcPr>
          <w:p w:rsidR="009D2C2A" w:rsidRPr="001440A5" w:rsidRDefault="009D2C2A" w:rsidP="009D2C2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الاهداف المعرفية</w:t>
            </w:r>
          </w:p>
          <w:p w:rsidR="009D2C2A" w:rsidRPr="001440A5" w:rsidRDefault="009D2C2A" w:rsidP="00B7709E">
            <w:pPr>
              <w:pStyle w:val="ListParagraph"/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أ1-</w:t>
            </w:r>
            <w:r w:rsidR="00D946A6" w:rsidRPr="001440A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7709E" w:rsidRPr="001440A5">
              <w:rPr>
                <w:rFonts w:hint="cs"/>
                <w:b/>
                <w:bCs/>
                <w:sz w:val="28"/>
                <w:szCs w:val="28"/>
                <w:rtl/>
              </w:rPr>
              <w:t>بناء قاعدة لغوية صحيحة للطلاب</w:t>
            </w:r>
          </w:p>
          <w:p w:rsidR="009D2C2A" w:rsidRPr="001440A5" w:rsidRDefault="009D2C2A" w:rsidP="007D759F">
            <w:pPr>
              <w:pStyle w:val="ListParagraph"/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أ2-</w:t>
            </w:r>
            <w:r w:rsidR="00B7709E" w:rsidRPr="001440A5">
              <w:rPr>
                <w:rFonts w:hint="cs"/>
                <w:b/>
                <w:bCs/>
                <w:sz w:val="28"/>
                <w:szCs w:val="28"/>
                <w:rtl/>
              </w:rPr>
              <w:t xml:space="preserve"> تجنب المشاكل اللغوية</w:t>
            </w:r>
          </w:p>
          <w:p w:rsidR="009D2C2A" w:rsidRPr="001440A5" w:rsidRDefault="009D2C2A" w:rsidP="007D759F">
            <w:pPr>
              <w:pStyle w:val="ListParagraph"/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أ3-</w:t>
            </w:r>
            <w:r w:rsidR="00A02509" w:rsidRPr="001440A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D2C2A" w:rsidRPr="00D37242" w:rsidRDefault="009D2C2A" w:rsidP="00D37242">
            <w:pPr>
              <w:pStyle w:val="ListParagraph"/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أ4-</w:t>
            </w:r>
          </w:p>
        </w:tc>
      </w:tr>
      <w:tr w:rsidR="009D2C2A" w:rsidTr="00D37242">
        <w:trPr>
          <w:trHeight w:val="972"/>
        </w:trPr>
        <w:tc>
          <w:tcPr>
            <w:tcW w:w="8640" w:type="dxa"/>
          </w:tcPr>
          <w:p w:rsidR="009D2C2A" w:rsidRPr="001440A5" w:rsidRDefault="009D2C2A" w:rsidP="007D759F">
            <w:pPr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ب- الاهداف المهاراتية الخاصة بالمقرر</w:t>
            </w:r>
          </w:p>
          <w:p w:rsidR="009D2C2A" w:rsidRPr="001440A5" w:rsidRDefault="009D2C2A" w:rsidP="00B7709E">
            <w:pPr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 xml:space="preserve">ب1- </w:t>
            </w:r>
            <w:r w:rsidR="00D946A6" w:rsidRPr="001440A5"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القدرة على استيعاب </w:t>
            </w:r>
            <w:r w:rsidR="00B7709E" w:rsidRPr="001440A5">
              <w:rPr>
                <w:rFonts w:hint="cs"/>
                <w:b/>
                <w:bCs/>
                <w:sz w:val="28"/>
                <w:szCs w:val="28"/>
                <w:rtl/>
              </w:rPr>
              <w:t>ابعاد اللغة</w:t>
            </w:r>
            <w:r w:rsidR="00D946A6" w:rsidRPr="001440A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0C5E60" w:rsidRPr="001440A5" w:rsidRDefault="009D2C2A" w:rsidP="000C5E60">
            <w:pPr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ب2-</w:t>
            </w:r>
          </w:p>
        </w:tc>
      </w:tr>
      <w:tr w:rsidR="009D2C2A" w:rsidTr="00D37242">
        <w:trPr>
          <w:trHeight w:val="511"/>
        </w:trPr>
        <w:tc>
          <w:tcPr>
            <w:tcW w:w="8640" w:type="dxa"/>
          </w:tcPr>
          <w:p w:rsidR="009D2C2A" w:rsidRPr="001440A5" w:rsidRDefault="009D2C2A" w:rsidP="007D759F">
            <w:pPr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طرائق التعليم والتعلم</w:t>
            </w:r>
          </w:p>
        </w:tc>
      </w:tr>
      <w:tr w:rsidR="009D2C2A" w:rsidTr="00D37242">
        <w:trPr>
          <w:trHeight w:val="1396"/>
        </w:trPr>
        <w:tc>
          <w:tcPr>
            <w:tcW w:w="8640" w:type="dxa"/>
          </w:tcPr>
          <w:p w:rsidR="009D2C2A" w:rsidRPr="001440A5" w:rsidRDefault="00D946A6" w:rsidP="00D946A6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محاضرات</w:t>
            </w:r>
          </w:p>
          <w:p w:rsidR="00D946A6" w:rsidRPr="001440A5" w:rsidRDefault="00D946A6" w:rsidP="00D946A6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مناقشات</w:t>
            </w:r>
          </w:p>
          <w:p w:rsidR="00D946A6" w:rsidRPr="001440A5" w:rsidRDefault="00D946A6" w:rsidP="00D946A6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 xml:space="preserve">تقديم اسئلة </w:t>
            </w:r>
          </w:p>
        </w:tc>
      </w:tr>
      <w:tr w:rsidR="009D2C2A" w:rsidTr="00D37242">
        <w:trPr>
          <w:trHeight w:val="553"/>
        </w:trPr>
        <w:tc>
          <w:tcPr>
            <w:tcW w:w="8640" w:type="dxa"/>
          </w:tcPr>
          <w:p w:rsidR="009D2C2A" w:rsidRPr="001440A5" w:rsidRDefault="009D2C2A" w:rsidP="007D759F">
            <w:pPr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طرائق التقييم</w:t>
            </w:r>
          </w:p>
        </w:tc>
      </w:tr>
      <w:tr w:rsidR="000C5E60" w:rsidTr="00D37242">
        <w:trPr>
          <w:trHeight w:val="553"/>
        </w:trPr>
        <w:tc>
          <w:tcPr>
            <w:tcW w:w="8640" w:type="dxa"/>
          </w:tcPr>
          <w:p w:rsidR="000C5E60" w:rsidRPr="001440A5" w:rsidRDefault="000C5E60" w:rsidP="007D759F">
            <w:pPr>
              <w:rPr>
                <w:b/>
                <w:bCs/>
                <w:sz w:val="28"/>
                <w:szCs w:val="28"/>
                <w:rtl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11- بنية المقرر</w:t>
            </w:r>
          </w:p>
        </w:tc>
      </w:tr>
      <w:tr w:rsidR="009D2C2A" w:rsidTr="000C5E60">
        <w:trPr>
          <w:trHeight w:val="1025"/>
        </w:trPr>
        <w:tc>
          <w:tcPr>
            <w:tcW w:w="8640" w:type="dxa"/>
          </w:tcPr>
          <w:p w:rsidR="009D2C2A" w:rsidRPr="001440A5" w:rsidRDefault="00D946A6" w:rsidP="00D946A6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الامتحانات اليومية</w:t>
            </w:r>
          </w:p>
          <w:p w:rsidR="00D946A6" w:rsidRPr="001440A5" w:rsidRDefault="00D946A6" w:rsidP="00D946A6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الامتحانات الشهرية</w:t>
            </w:r>
          </w:p>
        </w:tc>
      </w:tr>
      <w:tr w:rsidR="009D2C2A" w:rsidTr="00D37242">
        <w:trPr>
          <w:trHeight w:val="972"/>
        </w:trPr>
        <w:tc>
          <w:tcPr>
            <w:tcW w:w="8640" w:type="dxa"/>
          </w:tcPr>
          <w:p w:rsidR="009D2C2A" w:rsidRPr="001440A5" w:rsidRDefault="009D2C2A" w:rsidP="007D759F">
            <w:pPr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ج- الاهداف الوجدانية والقيمية</w:t>
            </w:r>
          </w:p>
          <w:p w:rsidR="009D2C2A" w:rsidRPr="001440A5" w:rsidRDefault="009D2C2A" w:rsidP="007D759F">
            <w:pPr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ج1-</w:t>
            </w:r>
            <w:r w:rsidR="00B7709E" w:rsidRPr="001440A5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التعلم لتوجهات اللغة</w:t>
            </w:r>
          </w:p>
          <w:p w:rsidR="009D2C2A" w:rsidRPr="001440A5" w:rsidRDefault="009D2C2A" w:rsidP="007D759F">
            <w:pPr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ج2-</w:t>
            </w:r>
          </w:p>
          <w:p w:rsidR="009D2C2A" w:rsidRPr="001440A5" w:rsidRDefault="009D2C2A" w:rsidP="000A5EB9">
            <w:pPr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ج3-</w:t>
            </w:r>
          </w:p>
        </w:tc>
      </w:tr>
      <w:tr w:rsidR="009D2C2A" w:rsidTr="00D37242">
        <w:trPr>
          <w:trHeight w:val="485"/>
        </w:trPr>
        <w:tc>
          <w:tcPr>
            <w:tcW w:w="8640" w:type="dxa"/>
          </w:tcPr>
          <w:p w:rsidR="009D2C2A" w:rsidRPr="001440A5" w:rsidRDefault="009D2C2A" w:rsidP="007D759F">
            <w:pPr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طرائق التعليم والتعلم</w:t>
            </w:r>
          </w:p>
        </w:tc>
      </w:tr>
      <w:tr w:rsidR="009D2C2A" w:rsidTr="00D37242">
        <w:trPr>
          <w:trHeight w:val="890"/>
        </w:trPr>
        <w:tc>
          <w:tcPr>
            <w:tcW w:w="8640" w:type="dxa"/>
          </w:tcPr>
          <w:p w:rsidR="009D2C2A" w:rsidRPr="001440A5" w:rsidRDefault="00D946A6" w:rsidP="00D946A6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حالات دراسية</w:t>
            </w:r>
          </w:p>
          <w:p w:rsidR="00D946A6" w:rsidRPr="001440A5" w:rsidRDefault="00D946A6" w:rsidP="00D946A6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بحوث علمية</w:t>
            </w:r>
          </w:p>
        </w:tc>
      </w:tr>
      <w:tr w:rsidR="009D2C2A" w:rsidTr="00D37242">
        <w:trPr>
          <w:trHeight w:val="567"/>
        </w:trPr>
        <w:tc>
          <w:tcPr>
            <w:tcW w:w="8640" w:type="dxa"/>
          </w:tcPr>
          <w:p w:rsidR="009D2C2A" w:rsidRPr="001440A5" w:rsidRDefault="009D2C2A" w:rsidP="007D759F">
            <w:pPr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طرائق التقييم</w:t>
            </w:r>
          </w:p>
        </w:tc>
      </w:tr>
      <w:tr w:rsidR="009D2C2A" w:rsidTr="00D37242">
        <w:trPr>
          <w:trHeight w:val="863"/>
        </w:trPr>
        <w:tc>
          <w:tcPr>
            <w:tcW w:w="8640" w:type="dxa"/>
          </w:tcPr>
          <w:p w:rsidR="009D2C2A" w:rsidRPr="001440A5" w:rsidRDefault="00D946A6" w:rsidP="00D946A6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التحاور والمناقشات</w:t>
            </w:r>
          </w:p>
          <w:p w:rsidR="00D946A6" w:rsidRPr="001440A5" w:rsidRDefault="000A5EB9" w:rsidP="000A5EB9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اخةبارات سريع</w:t>
            </w:r>
          </w:p>
        </w:tc>
      </w:tr>
    </w:tbl>
    <w:p w:rsidR="009D2C2A" w:rsidRDefault="009D2C2A" w:rsidP="009D2C2A">
      <w:pPr>
        <w:rPr>
          <w:rtl/>
          <w:lang w:bidi="ar-IQ"/>
        </w:rPr>
      </w:pPr>
    </w:p>
    <w:p w:rsidR="009D2C2A" w:rsidRDefault="00E56F71" w:rsidP="009D2C2A">
      <w:pPr>
        <w:rPr>
          <w:rtl/>
          <w:lang w:bidi="ar-IQ"/>
        </w:rPr>
      </w:pPr>
      <w:r>
        <w:rPr>
          <w:noProof/>
          <w:rtl/>
        </w:rPr>
        <w:pict>
          <v:shape id="_x0000_s1027" type="#_x0000_t202" style="position:absolute;left:0;text-align:left;margin-left:.75pt;margin-top:.3pt;width:429pt;height:84pt;z-index:251658240;mso-position-horizontal-relative:text;mso-position-vertical-relative:text">
            <v:textbox>
              <w:txbxContent>
                <w:p w:rsidR="009D2C2A" w:rsidRPr="001440A5" w:rsidRDefault="009D2C2A" w:rsidP="009D2C2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</w:t>
                  </w:r>
                  <w:r w:rsidRPr="001440A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 المهارات العامة والتاهيلية المنقولة (المهارات الاخرى المتعلقة بقابلية التوظيف والتطور الشخصي)</w:t>
                  </w:r>
                </w:p>
                <w:p w:rsidR="00A02509" w:rsidRPr="001440A5" w:rsidRDefault="009D2C2A" w:rsidP="00B7709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1440A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د1- </w:t>
                  </w:r>
                  <w:r w:rsidR="00D946A6" w:rsidRPr="001440A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A02509" w:rsidRPr="001440A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الاستفادة من مجالات اللغة في الجانب الاداري</w:t>
                  </w:r>
                </w:p>
              </w:txbxContent>
            </v:textbox>
          </v:shape>
        </w:pict>
      </w:r>
    </w:p>
    <w:p w:rsidR="009D2C2A" w:rsidRPr="005611EE" w:rsidRDefault="009D2C2A" w:rsidP="009D2C2A">
      <w:pPr>
        <w:rPr>
          <w:rtl/>
          <w:lang w:bidi="ar-IQ"/>
        </w:rPr>
      </w:pPr>
    </w:p>
    <w:p w:rsidR="009D2C2A" w:rsidRPr="005611EE" w:rsidRDefault="009D2C2A" w:rsidP="009D2C2A">
      <w:pPr>
        <w:rPr>
          <w:rtl/>
          <w:lang w:bidi="ar-IQ"/>
        </w:rPr>
      </w:pPr>
    </w:p>
    <w:p w:rsidR="002D045B" w:rsidRDefault="002D045B">
      <w:pPr>
        <w:rPr>
          <w:rFonts w:cs="Arial"/>
          <w:rtl/>
        </w:rPr>
      </w:pPr>
    </w:p>
    <w:p w:rsidR="001440A5" w:rsidRDefault="001440A5">
      <w:pPr>
        <w:rPr>
          <w:rtl/>
        </w:rPr>
      </w:pPr>
    </w:p>
    <w:tbl>
      <w:tblPr>
        <w:tblStyle w:val="TableGrid"/>
        <w:bidiVisual/>
        <w:tblW w:w="8640" w:type="dxa"/>
        <w:tblInd w:w="-226" w:type="dxa"/>
        <w:tblLook w:val="04A0" w:firstRow="1" w:lastRow="0" w:firstColumn="1" w:lastColumn="0" w:noHBand="0" w:noVBand="1"/>
      </w:tblPr>
      <w:tblGrid>
        <w:gridCol w:w="3754"/>
        <w:gridCol w:w="4886"/>
      </w:tblGrid>
      <w:tr w:rsidR="001440A5" w:rsidRPr="001440A5" w:rsidTr="000C5E60">
        <w:trPr>
          <w:trHeight w:val="615"/>
        </w:trPr>
        <w:tc>
          <w:tcPr>
            <w:tcW w:w="8640" w:type="dxa"/>
            <w:gridSpan w:val="2"/>
          </w:tcPr>
          <w:p w:rsidR="001440A5" w:rsidRPr="001440A5" w:rsidRDefault="001440A5" w:rsidP="00D630CC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440A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12- البنية التحتية</w:t>
            </w:r>
          </w:p>
        </w:tc>
      </w:tr>
      <w:tr w:rsidR="001440A5" w:rsidRPr="001440A5" w:rsidTr="000C5E60">
        <w:trPr>
          <w:trHeight w:val="615"/>
        </w:trPr>
        <w:tc>
          <w:tcPr>
            <w:tcW w:w="3754" w:type="dxa"/>
          </w:tcPr>
          <w:p w:rsidR="001440A5" w:rsidRPr="001440A5" w:rsidRDefault="001440A5" w:rsidP="00D630CC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440A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الكتب المقررة المطلوبة</w:t>
            </w:r>
          </w:p>
        </w:tc>
        <w:tc>
          <w:tcPr>
            <w:tcW w:w="4886" w:type="dxa"/>
          </w:tcPr>
          <w:p w:rsidR="001440A5" w:rsidRPr="001440A5" w:rsidRDefault="001440A5" w:rsidP="00D630CC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440A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Headway Plus / Beginner Student’s Book</w:t>
            </w:r>
          </w:p>
          <w:p w:rsidR="001440A5" w:rsidRPr="001440A5" w:rsidRDefault="001440A5" w:rsidP="00D630C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440A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By</w:t>
            </w:r>
          </w:p>
          <w:p w:rsidR="001440A5" w:rsidRPr="001440A5" w:rsidRDefault="001440A5" w:rsidP="00D630C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440A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John  &amp; Liz Soars / OXFORD</w:t>
            </w:r>
          </w:p>
        </w:tc>
      </w:tr>
      <w:tr w:rsidR="001440A5" w:rsidRPr="001440A5" w:rsidTr="000C5E60">
        <w:trPr>
          <w:trHeight w:val="653"/>
        </w:trPr>
        <w:tc>
          <w:tcPr>
            <w:tcW w:w="3754" w:type="dxa"/>
          </w:tcPr>
          <w:p w:rsidR="001440A5" w:rsidRPr="001440A5" w:rsidRDefault="001440A5" w:rsidP="00D630CC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440A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   2 </w:t>
            </w:r>
            <w:r w:rsidRPr="001440A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1440A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المراجع الرئيسية(المصادر)</w:t>
            </w:r>
          </w:p>
        </w:tc>
        <w:tc>
          <w:tcPr>
            <w:tcW w:w="4886" w:type="dxa"/>
          </w:tcPr>
          <w:p w:rsidR="001440A5" w:rsidRPr="001440A5" w:rsidRDefault="001440A5" w:rsidP="00D630CC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1440A5" w:rsidRPr="001440A5" w:rsidTr="000C5E60">
        <w:trPr>
          <w:trHeight w:val="653"/>
        </w:trPr>
        <w:tc>
          <w:tcPr>
            <w:tcW w:w="3754" w:type="dxa"/>
          </w:tcPr>
          <w:p w:rsidR="001440A5" w:rsidRPr="001440A5" w:rsidRDefault="001440A5" w:rsidP="00D630CC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440A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الكتب والمراجع التي يوصي بيها (المجلات العلمية،التقارير،......)</w:t>
            </w:r>
          </w:p>
        </w:tc>
        <w:tc>
          <w:tcPr>
            <w:tcW w:w="4886" w:type="dxa"/>
          </w:tcPr>
          <w:p w:rsidR="001440A5" w:rsidRPr="001440A5" w:rsidRDefault="001440A5" w:rsidP="00D630CC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440A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قاموس اكسفورد (</w:t>
            </w:r>
            <w:r w:rsidRPr="001440A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OXFORD</w:t>
            </w:r>
            <w:r w:rsidRPr="001440A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1440A5" w:rsidRPr="001440A5" w:rsidTr="000C5E60">
        <w:trPr>
          <w:trHeight w:val="692"/>
        </w:trPr>
        <w:tc>
          <w:tcPr>
            <w:tcW w:w="3754" w:type="dxa"/>
          </w:tcPr>
          <w:p w:rsidR="001440A5" w:rsidRPr="001440A5" w:rsidRDefault="001440A5" w:rsidP="00D630CC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440A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الالكترونية،مواقع الانترنيت....</w:t>
            </w:r>
          </w:p>
        </w:tc>
        <w:tc>
          <w:tcPr>
            <w:tcW w:w="4886" w:type="dxa"/>
          </w:tcPr>
          <w:p w:rsidR="001440A5" w:rsidRPr="001440A5" w:rsidRDefault="001440A5" w:rsidP="00D630CC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1440A5" w:rsidRPr="000A5EB9" w:rsidRDefault="001440A5" w:rsidP="001440A5"/>
    <w:sectPr w:rsidR="001440A5" w:rsidRPr="000A5EB9" w:rsidSect="005622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5D" w:rsidRDefault="00081D5D" w:rsidP="009D2C2A">
      <w:pPr>
        <w:spacing w:after="0" w:line="240" w:lineRule="auto"/>
      </w:pPr>
      <w:r>
        <w:separator/>
      </w:r>
    </w:p>
  </w:endnote>
  <w:endnote w:type="continuationSeparator" w:id="0">
    <w:p w:rsidR="00081D5D" w:rsidRDefault="00081D5D" w:rsidP="009D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5D" w:rsidRDefault="00081D5D" w:rsidP="009D2C2A">
      <w:pPr>
        <w:spacing w:after="0" w:line="240" w:lineRule="auto"/>
      </w:pPr>
      <w:r>
        <w:separator/>
      </w:r>
    </w:p>
  </w:footnote>
  <w:footnote w:type="continuationSeparator" w:id="0">
    <w:p w:rsidR="00081D5D" w:rsidRDefault="00081D5D" w:rsidP="009D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942"/>
    <w:multiLevelType w:val="hybridMultilevel"/>
    <w:tmpl w:val="1A10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27C6A"/>
    <w:multiLevelType w:val="hybridMultilevel"/>
    <w:tmpl w:val="6AEA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E5047"/>
    <w:multiLevelType w:val="hybridMultilevel"/>
    <w:tmpl w:val="DA60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55686"/>
    <w:multiLevelType w:val="hybridMultilevel"/>
    <w:tmpl w:val="3664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F4536"/>
    <w:multiLevelType w:val="hybridMultilevel"/>
    <w:tmpl w:val="C34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B34C9"/>
    <w:multiLevelType w:val="hybridMultilevel"/>
    <w:tmpl w:val="72EE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C2A"/>
    <w:rsid w:val="00014CA6"/>
    <w:rsid w:val="00081D5D"/>
    <w:rsid w:val="000A5EB9"/>
    <w:rsid w:val="000C5E60"/>
    <w:rsid w:val="001440A5"/>
    <w:rsid w:val="002645DC"/>
    <w:rsid w:val="002852B2"/>
    <w:rsid w:val="002D045B"/>
    <w:rsid w:val="002F5891"/>
    <w:rsid w:val="0038521A"/>
    <w:rsid w:val="003E7856"/>
    <w:rsid w:val="0043583A"/>
    <w:rsid w:val="00481477"/>
    <w:rsid w:val="0049683F"/>
    <w:rsid w:val="004B7858"/>
    <w:rsid w:val="0052393D"/>
    <w:rsid w:val="0052478F"/>
    <w:rsid w:val="005622F3"/>
    <w:rsid w:val="00646CC6"/>
    <w:rsid w:val="006F2DEB"/>
    <w:rsid w:val="0074515F"/>
    <w:rsid w:val="00790B92"/>
    <w:rsid w:val="007D19A4"/>
    <w:rsid w:val="00805EE1"/>
    <w:rsid w:val="0082306F"/>
    <w:rsid w:val="008E5625"/>
    <w:rsid w:val="008F16E6"/>
    <w:rsid w:val="0094053D"/>
    <w:rsid w:val="009D2C2A"/>
    <w:rsid w:val="00A02509"/>
    <w:rsid w:val="00B10B51"/>
    <w:rsid w:val="00B7709E"/>
    <w:rsid w:val="00B8546B"/>
    <w:rsid w:val="00D37242"/>
    <w:rsid w:val="00D946A6"/>
    <w:rsid w:val="00DF0FE9"/>
    <w:rsid w:val="00DF379E"/>
    <w:rsid w:val="00E275E2"/>
    <w:rsid w:val="00ED334A"/>
    <w:rsid w:val="00F3153D"/>
    <w:rsid w:val="00F9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D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C2A"/>
  </w:style>
  <w:style w:type="paragraph" w:styleId="Footer">
    <w:name w:val="footer"/>
    <w:basedOn w:val="Normal"/>
    <w:link w:val="Footer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C2A"/>
  </w:style>
  <w:style w:type="table" w:styleId="TableGrid">
    <w:name w:val="Table Grid"/>
    <w:basedOn w:val="TableNormal"/>
    <w:uiPriority w:val="59"/>
    <w:rsid w:val="009D2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2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E6E1D-2E2A-45BD-92EE-91324039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Dr.hala</dc:creator>
  <cp:lastModifiedBy>DELL1</cp:lastModifiedBy>
  <cp:revision>88</cp:revision>
  <dcterms:created xsi:type="dcterms:W3CDTF">2016-09-03T08:19:00Z</dcterms:created>
  <dcterms:modified xsi:type="dcterms:W3CDTF">2018-07-01T20:50:00Z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