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/>
          <w:rtl/>
        </w:rPr>
      </w:pP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FB3DC9" w:rsidP="00F3153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2A" w:rsidRPr="0013598D" w:rsidRDefault="009D2C2A" w:rsidP="009D2C2A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9D2C2A" w:rsidRPr="0013598D" w:rsidRDefault="009D2C2A" w:rsidP="009D2C2A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Pr="00F3153D" w:rsidRDefault="00E871C8" w:rsidP="007D759F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مبادئ الادارة1/ </w:t>
            </w:r>
            <w:r>
              <w:rPr>
                <w:b/>
                <w:bCs/>
                <w:sz w:val="28"/>
                <w:szCs w:val="28"/>
                <w:lang w:bidi="ar-IQ"/>
              </w:rPr>
              <w:t>MP1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 الاول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F3153D" w:rsidP="00C37ED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C37E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-201</w:t>
            </w:r>
            <w:r w:rsidR="00C37ED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D946A6" w:rsidP="00D946A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تنمية قدرات الطالب للجوانب الادارية وفهم منهج الادارة بشكل عام وادارة الاعمال بشكل خاص، كما يهدف البرنامج الى التعرف على طبيعة منظمات الاعمال  والم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نظمات العامة . واعطا</w:t>
            </w: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ء فكرة عامة عن تاريخ الادارة وتطورها 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وابرز روادها  ومناهجهم والتطرق الى وظائف الادارة ارئيسة والمساندة .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ادارك دور الادارة في المنظمات على اختلاف انواعها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D946A6">
              <w:rPr>
                <w:rFonts w:hint="cs"/>
                <w:rtl/>
              </w:rPr>
              <w:t xml:space="preserve"> التعامل مع مشاكل الا دارة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D946A6">
              <w:rPr>
                <w:rFonts w:hint="cs"/>
                <w:rtl/>
              </w:rPr>
              <w:t xml:space="preserve"> فهم مستويات الادارة في منظمات الاعمال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9D2C2A" w:rsidRPr="00A9320D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D946A6">
              <w:rPr>
                <w:rFonts w:hint="cs"/>
                <w:rtl/>
              </w:rPr>
              <w:t xml:space="preserve"> القدرة على استيعاب تطور المفهوم الاداري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  <w:r w:rsidR="00D946A6">
              <w:rPr>
                <w:rFonts w:hint="cs"/>
                <w:rtl/>
              </w:rPr>
              <w:t xml:space="preserve"> التعامل مع الازمات الادارية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D946A6">
              <w:rPr>
                <w:rFonts w:hint="cs"/>
                <w:rtl/>
              </w:rPr>
              <w:t xml:space="preserve"> بناء اساس للاداري الجيد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D946A6">
              <w:rPr>
                <w:rFonts w:hint="cs"/>
                <w:rtl/>
              </w:rPr>
              <w:t xml:space="preserve"> التعلم لتوجهات الادارة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D946A6">
              <w:rPr>
                <w:rFonts w:hint="cs"/>
                <w:rtl/>
              </w:rPr>
              <w:t xml:space="preserve"> التواصل مع المنظمات العالمية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257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539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</w:p>
        </w:tc>
      </w:tr>
    </w:tbl>
    <w:p w:rsidR="009D2C2A" w:rsidRDefault="009D2C2A" w:rsidP="009D2C2A"/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FB3DC9" w:rsidP="009D2C2A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-371475</wp:posOffset>
                </wp:positionV>
                <wp:extent cx="5857875" cy="1581150"/>
                <wp:effectExtent l="11430" t="9525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2A" w:rsidRPr="00513ED2" w:rsidRDefault="009D2C2A" w:rsidP="009D2C2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د1- 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فهم واستيعاب اسس ومبادئ الادارة لجميع المنظمات 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المساعدة على بناء الاداري الجيد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القدرة على التخطيط والتنظيم واتخاذ القرارات المناسبة </w:t>
                            </w:r>
                          </w:p>
                          <w:p w:rsidR="009D2C2A" w:rsidRDefault="009D2C2A" w:rsidP="009D2C2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القدرة على التعامل مع الاشخاص</w:t>
                            </w:r>
                          </w:p>
                          <w:p w:rsidR="009D2C2A" w:rsidRDefault="009D2C2A" w:rsidP="009D2C2A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35pt;margin-top:-29.25pt;width:461.2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">
                <v:textbox>
                  <w:txbxContent>
                    <w:p w:rsidR="009D2C2A" w:rsidRPr="00513ED2" w:rsidRDefault="009D2C2A" w:rsidP="009D2C2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د1- 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 فهم واستيعاب اسس ومبادئ الادارة لجميع المنظمات 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 المساعدة على بناء الاداري الجيد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القدرة على التخطيط والتنظيم واتخاذ القرارات المناسبة </w:t>
                      </w:r>
                    </w:p>
                    <w:p w:rsidR="009D2C2A" w:rsidRDefault="009D2C2A" w:rsidP="009D2C2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 القدرة على التعامل مع الاشخاص</w:t>
                      </w:r>
                    </w:p>
                    <w:p w:rsidR="009D2C2A" w:rsidRDefault="009D2C2A" w:rsidP="009D2C2A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9D2C2A" w:rsidRPr="005611EE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3496"/>
        <w:bidiVisual/>
        <w:tblW w:w="9257" w:type="dxa"/>
        <w:tblLook w:val="04A0" w:firstRow="1" w:lastRow="0" w:firstColumn="1" w:lastColumn="0" w:noHBand="0" w:noVBand="1"/>
      </w:tblPr>
      <w:tblGrid>
        <w:gridCol w:w="938"/>
        <w:gridCol w:w="978"/>
        <w:gridCol w:w="1812"/>
        <w:gridCol w:w="3544"/>
        <w:gridCol w:w="1134"/>
        <w:gridCol w:w="851"/>
      </w:tblGrid>
      <w:tr w:rsidR="009D2C2A" w:rsidTr="007D759F">
        <w:trPr>
          <w:trHeight w:val="519"/>
        </w:trPr>
        <w:tc>
          <w:tcPr>
            <w:tcW w:w="9257" w:type="dxa"/>
            <w:gridSpan w:val="6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9D2C2A" w:rsidTr="00805EE1">
        <w:trPr>
          <w:trHeight w:val="551"/>
        </w:trPr>
        <w:tc>
          <w:tcPr>
            <w:tcW w:w="93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97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D2C2A" w:rsidTr="00805EE1">
        <w:trPr>
          <w:trHeight w:val="547"/>
        </w:trPr>
        <w:tc>
          <w:tcPr>
            <w:tcW w:w="938" w:type="dxa"/>
          </w:tcPr>
          <w:p w:rsidR="009D2C2A" w:rsidRPr="00D946A6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D946A6" w:rsidRPr="00D946A6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9D2C2A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9D2C2A" w:rsidRDefault="00805EE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مدخل مفاهيمي للادارة</w:t>
            </w:r>
          </w:p>
          <w:p w:rsidR="00805EE1" w:rsidRDefault="00805EE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طبيعة الادارة والحاجة اليها في المجتمع</w:t>
            </w:r>
          </w:p>
          <w:p w:rsidR="00805EE1" w:rsidRPr="00D946A6" w:rsidRDefault="00805EE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الادارة علم وفن</w:t>
            </w:r>
          </w:p>
        </w:tc>
        <w:tc>
          <w:tcPr>
            <w:tcW w:w="1134" w:type="dxa"/>
          </w:tcPr>
          <w:p w:rsidR="009D2C2A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Default="00805EE1" w:rsidP="00805EE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وظائف المدير</w:t>
            </w:r>
          </w:p>
          <w:p w:rsidR="00805EE1" w:rsidRPr="00805EE1" w:rsidRDefault="00805EE1" w:rsidP="00805EE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ادوار المدير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Default="00805EE1" w:rsidP="00805EE1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منظمات الاعمال مفاهيم</w:t>
            </w:r>
          </w:p>
          <w:p w:rsidR="00805EE1" w:rsidRPr="00805EE1" w:rsidRDefault="00805EE1" w:rsidP="00805EE1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اهمية واهداف الادارة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805EE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التنظيمي( المدرسة الكلاسيكسة)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805EE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النظري( مدرسة العلاقات الانسانية)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805EE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  ( الاتجاهات الحديثة)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05EE1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481477" w:rsidRPr="00805EE1" w:rsidRDefault="00481477"/>
        </w:tc>
        <w:tc>
          <w:tcPr>
            <w:tcW w:w="851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تطور الفكر التنظيمي( الاتجاهات المعاصرة والادارة الاستراتيجية)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بيئة الادارة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طبيعة الاثر المتبادل بين منظمات الاعمال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الاهداف المنظمية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الفاعلية والكفاءة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التخطيط الاداري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DF37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اتخاذ القرارات ومحل المشكلات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9D2C2A" w:rsidTr="007D759F">
        <w:trPr>
          <w:trHeight w:val="615"/>
        </w:trPr>
        <w:tc>
          <w:tcPr>
            <w:tcW w:w="9258" w:type="dxa"/>
            <w:gridSpan w:val="2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9D2C2A" w:rsidTr="007D759F">
        <w:trPr>
          <w:trHeight w:val="615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D2C2A" w:rsidRDefault="0094053D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الادارة والتركيز على ادارة الاعمال /خليل الشماع 1990</w:t>
            </w: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92"/>
        </w:trPr>
        <w:tc>
          <w:tcPr>
            <w:tcW w:w="3889" w:type="dxa"/>
          </w:tcPr>
          <w:p w:rsidR="009D2C2A" w:rsidRPr="002068F6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D2C2A" w:rsidTr="007D759F">
        <w:trPr>
          <w:trHeight w:val="597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9D2C2A" w:rsidTr="007D759F">
        <w:trPr>
          <w:trHeight w:val="1052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Default="009D2C2A">
      <w:bookmarkStart w:id="0" w:name="_GoBack"/>
      <w:bookmarkEnd w:id="0"/>
    </w:p>
    <w:sectPr w:rsidR="009D2C2A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66" w:rsidRDefault="00A06F66" w:rsidP="009D2C2A">
      <w:pPr>
        <w:spacing w:after="0" w:line="240" w:lineRule="auto"/>
      </w:pPr>
      <w:r>
        <w:separator/>
      </w:r>
    </w:p>
  </w:endnote>
  <w:endnote w:type="continuationSeparator" w:id="0">
    <w:p w:rsidR="00A06F66" w:rsidRDefault="00A06F66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66" w:rsidRDefault="00A06F66" w:rsidP="009D2C2A">
      <w:pPr>
        <w:spacing w:after="0" w:line="240" w:lineRule="auto"/>
      </w:pPr>
      <w:r>
        <w:separator/>
      </w:r>
    </w:p>
  </w:footnote>
  <w:footnote w:type="continuationSeparator" w:id="0">
    <w:p w:rsidR="00A06F66" w:rsidRDefault="00A06F66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296510"/>
    <w:rsid w:val="002F5891"/>
    <w:rsid w:val="00481477"/>
    <w:rsid w:val="0049683F"/>
    <w:rsid w:val="0052478F"/>
    <w:rsid w:val="005270A2"/>
    <w:rsid w:val="005622F3"/>
    <w:rsid w:val="006F2DEB"/>
    <w:rsid w:val="00790B92"/>
    <w:rsid w:val="00805EE1"/>
    <w:rsid w:val="00840D22"/>
    <w:rsid w:val="0094053D"/>
    <w:rsid w:val="00972005"/>
    <w:rsid w:val="009D2C2A"/>
    <w:rsid w:val="00A06F66"/>
    <w:rsid w:val="00C37ED4"/>
    <w:rsid w:val="00D946A6"/>
    <w:rsid w:val="00DC4393"/>
    <w:rsid w:val="00DF379E"/>
    <w:rsid w:val="00E871C8"/>
    <w:rsid w:val="00E943C6"/>
    <w:rsid w:val="00ED334A"/>
    <w:rsid w:val="00F3153D"/>
    <w:rsid w:val="00F45C38"/>
    <w:rsid w:val="00F90832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9777-1DFB-4959-969E-AC9608DD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DELL1</cp:lastModifiedBy>
  <cp:revision>3</cp:revision>
  <dcterms:created xsi:type="dcterms:W3CDTF">2018-07-01T20:08:00Z</dcterms:created>
  <dcterms:modified xsi:type="dcterms:W3CDTF">2018-07-01T20:09:00Z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