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EB" w:rsidRDefault="006F2DEB">
      <w:pPr>
        <w:rPr>
          <w:rFonts w:cs="Arial"/>
          <w:rtl/>
        </w:rPr>
      </w:pPr>
    </w:p>
    <w:p w:rsidR="009D2C2A" w:rsidRDefault="009D2C2A" w:rsidP="002D6ED9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2D6ED9" w:rsidRPr="0013598D" w:rsidRDefault="002D6ED9" w:rsidP="002D6ED9">
      <w:pPr>
        <w:jc w:val="center"/>
        <w:rPr>
          <w:b/>
          <w:bCs/>
          <w:sz w:val="28"/>
          <w:szCs w:val="28"/>
          <w:rtl/>
          <w:lang w:bidi="ar-IQ"/>
        </w:rPr>
      </w:pPr>
    </w:p>
    <w:p w:rsidR="00F3153D" w:rsidRDefault="009D2C2A" w:rsidP="00F3153D">
      <w:pPr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9D2C2A" w:rsidRDefault="00AE4E04" w:rsidP="00F3153D">
      <w:pPr>
        <w:rPr>
          <w:rtl/>
          <w:lang w:bidi="ar-IQ"/>
        </w:rPr>
      </w:pPr>
      <w:r>
        <w:rPr>
          <w:noProof/>
          <w:rtl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75pt;margin-top:15.6pt;width:426.75pt;height:80.25pt;z-index:251657216">
            <v:textbox style="mso-next-textbox:#_x0000_s1026">
              <w:txbxContent>
                <w:p w:rsidR="009D2C2A" w:rsidRPr="0013598D" w:rsidRDefault="009D2C2A" w:rsidP="009D2C2A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Ind w:w="-125" w:type="dxa"/>
        <w:tblLook w:val="04A0" w:firstRow="1" w:lastRow="0" w:firstColumn="1" w:lastColumn="0" w:noHBand="0" w:noVBand="1"/>
      </w:tblPr>
      <w:tblGrid>
        <w:gridCol w:w="3507"/>
        <w:gridCol w:w="5140"/>
      </w:tblGrid>
      <w:tr w:rsidR="009D2C2A" w:rsidRPr="00F3153D" w:rsidTr="00F3153D">
        <w:trPr>
          <w:trHeight w:val="45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F3153D" w:rsidTr="00F3153D">
        <w:trPr>
          <w:trHeight w:val="46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Pr="00F3153D" w:rsidRDefault="00E871C8" w:rsidP="001E25A8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مبادئ الادارة</w:t>
            </w:r>
            <w:r w:rsidR="001E25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b/>
                <w:bCs/>
                <w:sz w:val="28"/>
                <w:szCs w:val="28"/>
                <w:lang w:bidi="ar-IQ"/>
              </w:rPr>
              <w:t>MP</w:t>
            </w:r>
            <w:r w:rsidR="001E25A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كورسات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Pr="00F3153D" w:rsidRDefault="00F3153D" w:rsidP="006A695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كورس</w:t>
            </w:r>
            <w:r w:rsidR="006A695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الثاني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45 ساعة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F3153D" w:rsidRDefault="00F3153D" w:rsidP="002D6ED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</w:t>
            </w:r>
            <w:r w:rsidR="002D6E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-201</w:t>
            </w:r>
            <w:r w:rsidR="002D6E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9D2C2A" w:rsidRPr="00F3153D" w:rsidTr="00F3153D">
        <w:trPr>
          <w:trHeight w:val="455"/>
        </w:trPr>
        <w:tc>
          <w:tcPr>
            <w:tcW w:w="8647" w:type="dxa"/>
            <w:gridSpan w:val="2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F3153D" w:rsidTr="002D6ED9">
        <w:trPr>
          <w:trHeight w:val="1892"/>
        </w:trPr>
        <w:tc>
          <w:tcPr>
            <w:tcW w:w="8647" w:type="dxa"/>
            <w:gridSpan w:val="2"/>
          </w:tcPr>
          <w:p w:rsidR="00D946A6" w:rsidRDefault="002D6ED9" w:rsidP="002D6ED9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9. </w:t>
            </w:r>
            <w:r w:rsidR="00D946A6"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تنمية قدرات الطالب للجوانب الادارية وفهم منهج الادارة بشكل عام وادارة الاعمال بشكل خاص، كما يهدف البرنامج الى التعرف على طبيعة منظمات الاعمال  والم</w:t>
            </w:r>
            <w:r w:rsid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نظمات العامة . واعطا</w:t>
            </w:r>
            <w:r w:rsidR="00D946A6"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ء فكرة عامة عن تاريخ الادارة وتطورها . </w:t>
            </w:r>
            <w:r w:rsid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وابرز روادها  ومناهجهم والتطرق الى وظائف الادارة ارئيسة والمساندة .</w:t>
            </w: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0" w:type="auto"/>
        <w:tblInd w:w="-226" w:type="dxa"/>
        <w:tblLook w:val="04A0" w:firstRow="1" w:lastRow="0" w:firstColumn="1" w:lastColumn="0" w:noHBand="0" w:noVBand="1"/>
      </w:tblPr>
      <w:tblGrid>
        <w:gridCol w:w="8640"/>
      </w:tblGrid>
      <w:tr w:rsidR="009D2C2A" w:rsidTr="002D6ED9">
        <w:trPr>
          <w:trHeight w:val="516"/>
        </w:trPr>
        <w:tc>
          <w:tcPr>
            <w:tcW w:w="8640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9D2C2A" w:rsidTr="002D6ED9">
        <w:trPr>
          <w:trHeight w:val="915"/>
        </w:trPr>
        <w:tc>
          <w:tcPr>
            <w:tcW w:w="8640" w:type="dxa"/>
          </w:tcPr>
          <w:p w:rsidR="009D2C2A" w:rsidRDefault="009D2C2A" w:rsidP="009D2C2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الاهداف المعرفية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D946A6">
              <w:rPr>
                <w:rFonts w:hint="cs"/>
                <w:rtl/>
              </w:rPr>
              <w:t xml:space="preserve"> ادارك دور الادارة في المنظمات على اختلاف انواعها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  <w:r w:rsidR="00D946A6">
              <w:rPr>
                <w:rFonts w:hint="cs"/>
                <w:rtl/>
              </w:rPr>
              <w:t xml:space="preserve"> التعامل مع مشاكل الا دارة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  <w:r w:rsidR="00D946A6">
              <w:rPr>
                <w:rFonts w:hint="cs"/>
                <w:rtl/>
              </w:rPr>
              <w:t xml:space="preserve"> فهم مستويات الادارة في منظمات الاعمال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9D2C2A" w:rsidRPr="00A9320D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9D2C2A" w:rsidTr="002D6ED9">
        <w:trPr>
          <w:trHeight w:val="972"/>
        </w:trPr>
        <w:tc>
          <w:tcPr>
            <w:tcW w:w="8640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ب- الاهداف المهاراتية الخاصة بالمقرر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  <w:r w:rsidR="00D946A6">
              <w:rPr>
                <w:rFonts w:hint="cs"/>
                <w:rtl/>
              </w:rPr>
              <w:t xml:space="preserve"> القدرة على استيعاب تطور المفهوم الاداري 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  <w:r w:rsidR="00D946A6">
              <w:rPr>
                <w:rFonts w:hint="cs"/>
                <w:rtl/>
              </w:rPr>
              <w:t xml:space="preserve"> التعامل مع الازمات الادارية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  <w:r w:rsidR="00D946A6">
              <w:rPr>
                <w:rFonts w:hint="cs"/>
                <w:rtl/>
              </w:rPr>
              <w:t xml:space="preserve"> بناء اساس للاداري الجيد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9D2C2A" w:rsidTr="002D6ED9">
        <w:trPr>
          <w:trHeight w:val="511"/>
        </w:trPr>
        <w:tc>
          <w:tcPr>
            <w:tcW w:w="8640" w:type="dxa"/>
          </w:tcPr>
          <w:p w:rsidR="009D2C2A" w:rsidRDefault="009D2C2A" w:rsidP="002D6ED9">
            <w:pPr>
              <w:tabs>
                <w:tab w:val="left" w:pos="2664"/>
              </w:tabs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  <w:r w:rsidR="002D6ED9">
              <w:rPr>
                <w:rtl/>
              </w:rPr>
              <w:tab/>
            </w:r>
          </w:p>
          <w:p w:rsidR="002D6ED9" w:rsidRDefault="002D6ED9" w:rsidP="002D6ED9">
            <w:pPr>
              <w:tabs>
                <w:tab w:val="left" w:pos="2664"/>
              </w:tabs>
              <w:rPr>
                <w:rFonts w:hint="cs"/>
                <w:rtl/>
              </w:rPr>
            </w:pPr>
          </w:p>
          <w:p w:rsidR="002D6ED9" w:rsidRDefault="002D6ED9" w:rsidP="002D6ED9">
            <w:pPr>
              <w:tabs>
                <w:tab w:val="left" w:pos="2664"/>
              </w:tabs>
              <w:rPr>
                <w:rtl/>
              </w:rPr>
            </w:pPr>
          </w:p>
        </w:tc>
      </w:tr>
      <w:tr w:rsidR="009D2C2A" w:rsidTr="002D6ED9">
        <w:trPr>
          <w:trHeight w:val="953"/>
        </w:trPr>
        <w:tc>
          <w:tcPr>
            <w:tcW w:w="8640" w:type="dxa"/>
          </w:tcPr>
          <w:p w:rsidR="009D2C2A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محاضرات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تقديم اسئلة </w:t>
            </w:r>
          </w:p>
        </w:tc>
      </w:tr>
      <w:tr w:rsidR="009D2C2A" w:rsidTr="002D6ED9">
        <w:trPr>
          <w:trHeight w:val="553"/>
        </w:trPr>
        <w:tc>
          <w:tcPr>
            <w:tcW w:w="8640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2D6ED9">
        <w:trPr>
          <w:trHeight w:val="863"/>
        </w:trPr>
        <w:tc>
          <w:tcPr>
            <w:tcW w:w="8640" w:type="dxa"/>
          </w:tcPr>
          <w:p w:rsidR="009D2C2A" w:rsidRDefault="00D946A6" w:rsidP="00D946A6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cs"/>
                <w:rtl/>
              </w:rPr>
              <w:t>الامتحانات اليومية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tl/>
              </w:rPr>
            </w:pPr>
            <w:r>
              <w:rPr>
                <w:rFonts w:hint="cs"/>
                <w:rtl/>
              </w:rPr>
              <w:t>الامتحانات الشهرية</w:t>
            </w:r>
          </w:p>
        </w:tc>
      </w:tr>
      <w:tr w:rsidR="009D2C2A" w:rsidTr="002D6ED9">
        <w:trPr>
          <w:trHeight w:val="972"/>
        </w:trPr>
        <w:tc>
          <w:tcPr>
            <w:tcW w:w="8640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D946A6">
              <w:rPr>
                <w:rFonts w:hint="cs"/>
                <w:rtl/>
              </w:rPr>
              <w:t xml:space="preserve"> التعلم لتوجهات الادارة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  <w:r w:rsidR="00D946A6">
              <w:rPr>
                <w:rFonts w:hint="cs"/>
                <w:rtl/>
              </w:rPr>
              <w:t xml:space="preserve"> التواصل مع المنظمات العالمية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9D2C2A" w:rsidTr="002D6ED9">
        <w:trPr>
          <w:trHeight w:val="485"/>
        </w:trPr>
        <w:tc>
          <w:tcPr>
            <w:tcW w:w="8640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9D2C2A" w:rsidTr="002D6ED9">
        <w:trPr>
          <w:trHeight w:val="800"/>
        </w:trPr>
        <w:tc>
          <w:tcPr>
            <w:tcW w:w="8640" w:type="dxa"/>
          </w:tcPr>
          <w:p w:rsidR="009D2C2A" w:rsidRDefault="00D946A6" w:rsidP="00D946A6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cs"/>
                <w:rtl/>
              </w:rPr>
              <w:t>حالات دراسية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tl/>
              </w:rPr>
            </w:pPr>
            <w:r>
              <w:rPr>
                <w:rFonts w:hint="cs"/>
                <w:rtl/>
              </w:rPr>
              <w:t>بحوث علمية</w:t>
            </w:r>
          </w:p>
        </w:tc>
      </w:tr>
      <w:tr w:rsidR="009D2C2A" w:rsidTr="002D6ED9">
        <w:trPr>
          <w:trHeight w:val="567"/>
        </w:trPr>
        <w:tc>
          <w:tcPr>
            <w:tcW w:w="8640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2D6ED9">
        <w:trPr>
          <w:trHeight w:val="845"/>
        </w:trPr>
        <w:tc>
          <w:tcPr>
            <w:tcW w:w="8640" w:type="dxa"/>
          </w:tcPr>
          <w:p w:rsidR="009D2C2A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التحاور والمناقشات</w:t>
            </w:r>
          </w:p>
          <w:p w:rsidR="00D946A6" w:rsidRDefault="00D946A6" w:rsidP="002D6ED9">
            <w:pPr>
              <w:pStyle w:val="ListParagraph"/>
              <w:numPr>
                <w:ilvl w:val="0"/>
                <w:numId w:val="8"/>
              </w:numPr>
              <w:rPr>
                <w:rtl/>
              </w:rPr>
            </w:pPr>
            <w:r>
              <w:rPr>
                <w:rFonts w:hint="cs"/>
                <w:rtl/>
              </w:rPr>
              <w:t>اختبارات سريعة</w:t>
            </w:r>
          </w:p>
        </w:tc>
      </w:tr>
    </w:tbl>
    <w:p w:rsidR="009D2C2A" w:rsidRDefault="002D6ED9" w:rsidP="009D2C2A">
      <w:pPr>
        <w:rPr>
          <w:rtl/>
          <w:lang w:bidi="ar-IQ"/>
        </w:rPr>
      </w:pPr>
      <w:r>
        <w:rPr>
          <w:noProof/>
          <w:rtl/>
        </w:rPr>
        <w:pict>
          <v:shape id="_x0000_s1027" type="#_x0000_t202" style="position:absolute;left:0;text-align:left;margin-left:2.25pt;margin-top:19.85pt;width:427.5pt;height:124.5pt;z-index:251658240;mso-position-horizontal-relative:text;mso-position-vertical-relative:text">
            <v:textbox>
              <w:txbxContent>
                <w:p w:rsidR="009D2C2A" w:rsidRPr="00513ED2" w:rsidRDefault="009D2C2A" w:rsidP="009D2C2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د1- </w:t>
                  </w:r>
                  <w:r w:rsidR="00D946A6">
                    <w:rPr>
                      <w:rFonts w:hint="cs"/>
                      <w:rtl/>
                      <w:lang w:bidi="ar-IQ"/>
                    </w:rPr>
                    <w:t xml:space="preserve"> فهم واستيعاب اسس ومبادئ الادارة لجميع المنظمات 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  <w:r w:rsidR="00D946A6">
                    <w:rPr>
                      <w:rFonts w:hint="cs"/>
                      <w:rtl/>
                      <w:lang w:bidi="ar-IQ"/>
                    </w:rPr>
                    <w:t xml:space="preserve"> المساعدة على بناء الاداري الجيد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  <w:r w:rsidR="00D946A6">
                    <w:rPr>
                      <w:rFonts w:hint="cs"/>
                      <w:rtl/>
                      <w:lang w:bidi="ar-IQ"/>
                    </w:rPr>
                    <w:t xml:space="preserve">القدرة على التخطيط والتنظيم واتخاذ القرارات المناسبة 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  <w:r w:rsidR="00D946A6">
                    <w:rPr>
                      <w:rFonts w:hint="cs"/>
                      <w:rtl/>
                      <w:lang w:bidi="ar-IQ"/>
                    </w:rPr>
                    <w:t xml:space="preserve"> القدرة على التعامل مع الاشخاص</w:t>
                  </w:r>
                </w:p>
                <w:p w:rsidR="009D2C2A" w:rsidRDefault="009D2C2A" w:rsidP="009D2C2A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p w:rsidR="009D2C2A" w:rsidRDefault="009D2C2A" w:rsidP="009D2C2A">
      <w:pPr>
        <w:rPr>
          <w:rtl/>
          <w:lang w:bidi="ar-IQ"/>
        </w:rPr>
      </w:pPr>
    </w:p>
    <w:p w:rsidR="009D2C2A" w:rsidRPr="005611EE" w:rsidRDefault="009D2C2A" w:rsidP="009D2C2A">
      <w:pPr>
        <w:rPr>
          <w:rtl/>
          <w:lang w:bidi="ar-IQ"/>
        </w:rPr>
      </w:pPr>
    </w:p>
    <w:p w:rsidR="009D2C2A" w:rsidRPr="005611EE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12916"/>
        <w:bidiVisual/>
        <w:tblW w:w="8373" w:type="dxa"/>
        <w:tblLook w:val="04A0" w:firstRow="1" w:lastRow="0" w:firstColumn="1" w:lastColumn="0" w:noHBand="0" w:noVBand="1"/>
      </w:tblPr>
      <w:tblGrid>
        <w:gridCol w:w="4233"/>
        <w:gridCol w:w="4140"/>
      </w:tblGrid>
      <w:tr w:rsidR="002D6ED9" w:rsidTr="002D6ED9">
        <w:trPr>
          <w:trHeight w:val="440"/>
        </w:trPr>
        <w:tc>
          <w:tcPr>
            <w:tcW w:w="8373" w:type="dxa"/>
            <w:gridSpan w:val="2"/>
          </w:tcPr>
          <w:p w:rsidR="002D6ED9" w:rsidRDefault="002D6ED9" w:rsidP="002D6ED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2D6ED9" w:rsidTr="002D6ED9">
        <w:trPr>
          <w:trHeight w:val="440"/>
        </w:trPr>
        <w:tc>
          <w:tcPr>
            <w:tcW w:w="4233" w:type="dxa"/>
          </w:tcPr>
          <w:p w:rsidR="002D6ED9" w:rsidRDefault="002D6ED9" w:rsidP="002D6ED9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4140" w:type="dxa"/>
          </w:tcPr>
          <w:p w:rsidR="002D6ED9" w:rsidRDefault="002D6ED9" w:rsidP="002D6ED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مبادئ الادارة والتركيز على ادارة الاعمال /خليل الشماع 1990</w:t>
            </w:r>
          </w:p>
        </w:tc>
      </w:tr>
      <w:tr w:rsidR="002D6ED9" w:rsidTr="002D6ED9">
        <w:trPr>
          <w:trHeight w:val="440"/>
        </w:trPr>
        <w:tc>
          <w:tcPr>
            <w:tcW w:w="4233" w:type="dxa"/>
          </w:tcPr>
          <w:p w:rsidR="002D6ED9" w:rsidRDefault="002D6ED9" w:rsidP="002D6ED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4140" w:type="dxa"/>
          </w:tcPr>
          <w:p w:rsidR="002D6ED9" w:rsidRDefault="002D6ED9" w:rsidP="002D6ED9">
            <w:pPr>
              <w:rPr>
                <w:rtl/>
                <w:lang w:bidi="ar-IQ"/>
              </w:rPr>
            </w:pPr>
          </w:p>
        </w:tc>
      </w:tr>
      <w:tr w:rsidR="002D6ED9" w:rsidTr="002D6ED9">
        <w:trPr>
          <w:trHeight w:val="653"/>
        </w:trPr>
        <w:tc>
          <w:tcPr>
            <w:tcW w:w="4233" w:type="dxa"/>
          </w:tcPr>
          <w:p w:rsidR="002D6ED9" w:rsidRDefault="002D6ED9" w:rsidP="002D6ED9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4140" w:type="dxa"/>
          </w:tcPr>
          <w:p w:rsidR="002D6ED9" w:rsidRDefault="002D6ED9" w:rsidP="002D6ED9">
            <w:pPr>
              <w:rPr>
                <w:rtl/>
                <w:lang w:bidi="ar-IQ"/>
              </w:rPr>
            </w:pPr>
          </w:p>
        </w:tc>
      </w:tr>
      <w:tr w:rsidR="002D6ED9" w:rsidTr="002D6ED9">
        <w:trPr>
          <w:trHeight w:val="413"/>
        </w:trPr>
        <w:tc>
          <w:tcPr>
            <w:tcW w:w="4233" w:type="dxa"/>
          </w:tcPr>
          <w:p w:rsidR="002D6ED9" w:rsidRPr="002068F6" w:rsidRDefault="002D6ED9" w:rsidP="002D6ED9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4140" w:type="dxa"/>
          </w:tcPr>
          <w:p w:rsidR="002D6ED9" w:rsidRDefault="002D6ED9" w:rsidP="002D6ED9">
            <w:pPr>
              <w:rPr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page" w:horzAnchor="margin" w:tblpY="2011"/>
        <w:bidiVisual/>
        <w:tblW w:w="8640" w:type="dxa"/>
        <w:tblLook w:val="04A0" w:firstRow="1" w:lastRow="0" w:firstColumn="1" w:lastColumn="0" w:noHBand="0" w:noVBand="1"/>
      </w:tblPr>
      <w:tblGrid>
        <w:gridCol w:w="1118"/>
        <w:gridCol w:w="978"/>
        <w:gridCol w:w="1626"/>
        <w:gridCol w:w="3052"/>
        <w:gridCol w:w="1099"/>
        <w:gridCol w:w="767"/>
      </w:tblGrid>
      <w:tr w:rsidR="004231C7" w:rsidTr="004231C7">
        <w:trPr>
          <w:trHeight w:val="519"/>
        </w:trPr>
        <w:tc>
          <w:tcPr>
            <w:tcW w:w="8640" w:type="dxa"/>
            <w:gridSpan w:val="6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11- بنية المقرر</w:t>
            </w:r>
          </w:p>
        </w:tc>
      </w:tr>
      <w:tr w:rsidR="004231C7" w:rsidTr="004231C7">
        <w:trPr>
          <w:trHeight w:val="551"/>
        </w:trPr>
        <w:tc>
          <w:tcPr>
            <w:tcW w:w="1118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626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052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099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767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4231C7" w:rsidTr="004231C7">
        <w:trPr>
          <w:trHeight w:val="547"/>
        </w:trPr>
        <w:tc>
          <w:tcPr>
            <w:tcW w:w="1118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26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52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التنظيم الاداري</w:t>
            </w:r>
          </w:p>
        </w:tc>
        <w:tc>
          <w:tcPr>
            <w:tcW w:w="1099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767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231C7" w:rsidTr="004231C7">
        <w:trPr>
          <w:trHeight w:val="547"/>
        </w:trPr>
        <w:tc>
          <w:tcPr>
            <w:tcW w:w="1118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26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52" w:type="dxa"/>
          </w:tcPr>
          <w:p w:rsidR="004231C7" w:rsidRPr="001E25A8" w:rsidRDefault="004231C7" w:rsidP="004231C7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المبادئ الاساسية للتنظيم الاداري</w:t>
            </w:r>
          </w:p>
        </w:tc>
        <w:tc>
          <w:tcPr>
            <w:tcW w:w="1099" w:type="dxa"/>
          </w:tcPr>
          <w:p w:rsidR="004231C7" w:rsidRDefault="004231C7" w:rsidP="004231C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767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231C7" w:rsidTr="004231C7">
        <w:trPr>
          <w:trHeight w:val="547"/>
        </w:trPr>
        <w:tc>
          <w:tcPr>
            <w:tcW w:w="1118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26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52" w:type="dxa"/>
          </w:tcPr>
          <w:p w:rsidR="004231C7" w:rsidRPr="001E25A8" w:rsidRDefault="004231C7" w:rsidP="004231C7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القيادة والتوجيه</w:t>
            </w:r>
          </w:p>
        </w:tc>
        <w:tc>
          <w:tcPr>
            <w:tcW w:w="1099" w:type="dxa"/>
          </w:tcPr>
          <w:p w:rsidR="004231C7" w:rsidRDefault="004231C7" w:rsidP="004231C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767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231C7" w:rsidTr="004231C7">
        <w:trPr>
          <w:trHeight w:val="547"/>
        </w:trPr>
        <w:tc>
          <w:tcPr>
            <w:tcW w:w="1118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26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52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الدافعية والتحفيز</w:t>
            </w:r>
          </w:p>
        </w:tc>
        <w:tc>
          <w:tcPr>
            <w:tcW w:w="1099" w:type="dxa"/>
          </w:tcPr>
          <w:p w:rsidR="004231C7" w:rsidRDefault="004231C7" w:rsidP="004231C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767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231C7" w:rsidTr="004231C7">
        <w:trPr>
          <w:trHeight w:val="547"/>
        </w:trPr>
        <w:tc>
          <w:tcPr>
            <w:tcW w:w="1118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26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52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الرقابة الادارية</w:t>
            </w:r>
          </w:p>
        </w:tc>
        <w:tc>
          <w:tcPr>
            <w:tcW w:w="1099" w:type="dxa"/>
          </w:tcPr>
          <w:p w:rsidR="004231C7" w:rsidRDefault="004231C7" w:rsidP="004231C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767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231C7" w:rsidTr="004231C7">
        <w:trPr>
          <w:trHeight w:val="547"/>
        </w:trPr>
        <w:tc>
          <w:tcPr>
            <w:tcW w:w="1118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26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52" w:type="dxa"/>
          </w:tcPr>
          <w:p w:rsidR="004231C7" w:rsidRPr="001E25A8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E25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وظائف منظمات الاعمال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ادارة الانتاج)</w:t>
            </w:r>
          </w:p>
        </w:tc>
        <w:tc>
          <w:tcPr>
            <w:tcW w:w="1099" w:type="dxa"/>
          </w:tcPr>
          <w:p w:rsidR="004231C7" w:rsidRDefault="004231C7" w:rsidP="004231C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767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231C7" w:rsidTr="004231C7">
        <w:trPr>
          <w:trHeight w:val="547"/>
        </w:trPr>
        <w:tc>
          <w:tcPr>
            <w:tcW w:w="1118" w:type="dxa"/>
            <w:shd w:val="clear" w:color="auto" w:fill="8DB3E2" w:themeFill="text2" w:themeFillTint="66"/>
          </w:tcPr>
          <w:p w:rsidR="004231C7" w:rsidRPr="00805EE1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4231C7" w:rsidRPr="00805EE1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26" w:type="dxa"/>
            <w:shd w:val="clear" w:color="auto" w:fill="8DB3E2" w:themeFill="text2" w:themeFillTint="66"/>
          </w:tcPr>
          <w:p w:rsidR="004231C7" w:rsidRPr="00805EE1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</w:p>
        </w:tc>
        <w:tc>
          <w:tcPr>
            <w:tcW w:w="3052" w:type="dxa"/>
            <w:shd w:val="clear" w:color="auto" w:fill="8DB3E2" w:themeFill="text2" w:themeFillTint="66"/>
          </w:tcPr>
          <w:p w:rsidR="004231C7" w:rsidRPr="00805EE1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99" w:type="dxa"/>
            <w:shd w:val="clear" w:color="auto" w:fill="8DB3E2" w:themeFill="text2" w:themeFillTint="66"/>
          </w:tcPr>
          <w:p w:rsidR="004231C7" w:rsidRPr="00805EE1" w:rsidRDefault="004231C7" w:rsidP="004231C7"/>
        </w:tc>
        <w:tc>
          <w:tcPr>
            <w:tcW w:w="767" w:type="dxa"/>
            <w:shd w:val="clear" w:color="auto" w:fill="8DB3E2" w:themeFill="text2" w:themeFillTint="66"/>
          </w:tcPr>
          <w:p w:rsidR="004231C7" w:rsidRPr="00805EE1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231C7" w:rsidTr="004231C7">
        <w:trPr>
          <w:trHeight w:val="547"/>
        </w:trPr>
        <w:tc>
          <w:tcPr>
            <w:tcW w:w="1118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26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52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وظائف منظمات الاعمال ( ادارة الموارد البشرية)</w:t>
            </w:r>
          </w:p>
        </w:tc>
        <w:tc>
          <w:tcPr>
            <w:tcW w:w="1099" w:type="dxa"/>
          </w:tcPr>
          <w:p w:rsidR="004231C7" w:rsidRDefault="004231C7" w:rsidP="004231C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767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231C7" w:rsidTr="004231C7">
        <w:trPr>
          <w:trHeight w:val="547"/>
        </w:trPr>
        <w:tc>
          <w:tcPr>
            <w:tcW w:w="1118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26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52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وظائف منظمات الاعمال ( ادارة التسويق)</w:t>
            </w:r>
          </w:p>
        </w:tc>
        <w:tc>
          <w:tcPr>
            <w:tcW w:w="1099" w:type="dxa"/>
          </w:tcPr>
          <w:p w:rsidR="004231C7" w:rsidRDefault="004231C7" w:rsidP="004231C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767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231C7" w:rsidTr="004231C7">
        <w:trPr>
          <w:trHeight w:val="547"/>
        </w:trPr>
        <w:tc>
          <w:tcPr>
            <w:tcW w:w="1118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26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52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وظائف منظمات الاعمال ( الادارة المالية)</w:t>
            </w:r>
          </w:p>
        </w:tc>
        <w:tc>
          <w:tcPr>
            <w:tcW w:w="1099" w:type="dxa"/>
          </w:tcPr>
          <w:p w:rsidR="004231C7" w:rsidRDefault="004231C7" w:rsidP="004231C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767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231C7" w:rsidTr="004231C7">
        <w:trPr>
          <w:trHeight w:val="547"/>
        </w:trPr>
        <w:tc>
          <w:tcPr>
            <w:tcW w:w="1118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26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52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وظائف منظمات الاعمال( البحث والتطوير والادارة والابداع )</w:t>
            </w:r>
          </w:p>
        </w:tc>
        <w:tc>
          <w:tcPr>
            <w:tcW w:w="1099" w:type="dxa"/>
          </w:tcPr>
          <w:p w:rsidR="004231C7" w:rsidRDefault="004231C7" w:rsidP="004231C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767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231C7" w:rsidTr="004231C7">
        <w:trPr>
          <w:trHeight w:val="547"/>
        </w:trPr>
        <w:tc>
          <w:tcPr>
            <w:tcW w:w="1118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26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52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وظائف منظمات الاعمال( تقييم الاداء وادارة الجودة)</w:t>
            </w:r>
          </w:p>
        </w:tc>
        <w:tc>
          <w:tcPr>
            <w:tcW w:w="1099" w:type="dxa"/>
          </w:tcPr>
          <w:p w:rsidR="004231C7" w:rsidRDefault="004231C7" w:rsidP="004231C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767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231C7" w:rsidTr="004231C7">
        <w:trPr>
          <w:trHeight w:val="547"/>
        </w:trPr>
        <w:tc>
          <w:tcPr>
            <w:tcW w:w="1118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26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52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ادوات التخطيط الكمي</w:t>
            </w:r>
          </w:p>
        </w:tc>
        <w:tc>
          <w:tcPr>
            <w:tcW w:w="1099" w:type="dxa"/>
          </w:tcPr>
          <w:p w:rsidR="004231C7" w:rsidRDefault="004231C7" w:rsidP="004231C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767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231C7" w:rsidTr="004231C7">
        <w:trPr>
          <w:trHeight w:val="547"/>
        </w:trPr>
        <w:tc>
          <w:tcPr>
            <w:tcW w:w="1118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26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52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الادارة الاستراتيجية  وادارة نظم المعلومات والمعرفة</w:t>
            </w:r>
          </w:p>
        </w:tc>
        <w:tc>
          <w:tcPr>
            <w:tcW w:w="1099" w:type="dxa"/>
          </w:tcPr>
          <w:p w:rsidR="004231C7" w:rsidRDefault="004231C7" w:rsidP="004231C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767" w:type="dxa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231C7" w:rsidTr="004231C7">
        <w:trPr>
          <w:trHeight w:val="547"/>
        </w:trPr>
        <w:tc>
          <w:tcPr>
            <w:tcW w:w="1118" w:type="dxa"/>
            <w:shd w:val="clear" w:color="auto" w:fill="8DB3E2" w:themeFill="text2" w:themeFillTint="66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26" w:type="dxa"/>
            <w:shd w:val="clear" w:color="auto" w:fill="8DB3E2" w:themeFill="text2" w:themeFillTint="66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 لامتحان</w:t>
            </w:r>
          </w:p>
        </w:tc>
        <w:tc>
          <w:tcPr>
            <w:tcW w:w="3052" w:type="dxa"/>
            <w:shd w:val="clear" w:color="auto" w:fill="8DB3E2" w:themeFill="text2" w:themeFillTint="66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99" w:type="dxa"/>
            <w:shd w:val="clear" w:color="auto" w:fill="8DB3E2" w:themeFill="text2" w:themeFillTint="66"/>
          </w:tcPr>
          <w:p w:rsidR="004231C7" w:rsidRDefault="004231C7" w:rsidP="004231C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767" w:type="dxa"/>
            <w:shd w:val="clear" w:color="auto" w:fill="8DB3E2" w:themeFill="text2" w:themeFillTint="66"/>
          </w:tcPr>
          <w:p w:rsidR="004231C7" w:rsidRPr="00D946A6" w:rsidRDefault="004231C7" w:rsidP="004231C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4231C7">
      <w:pPr>
        <w:rPr>
          <w:rFonts w:cs="Arial"/>
          <w:rtl/>
        </w:rPr>
      </w:pPr>
      <w:bookmarkStart w:id="0" w:name="_GoBack"/>
      <w:bookmarkEnd w:id="0"/>
    </w:p>
    <w:sectPr w:rsidR="009D2C2A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93" w:rsidRDefault="00EB7393" w:rsidP="009D2C2A">
      <w:pPr>
        <w:spacing w:after="0" w:line="240" w:lineRule="auto"/>
      </w:pPr>
      <w:r>
        <w:separator/>
      </w:r>
    </w:p>
  </w:endnote>
  <w:endnote w:type="continuationSeparator" w:id="0">
    <w:p w:rsidR="00EB7393" w:rsidRDefault="00EB7393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93" w:rsidRDefault="00EB7393" w:rsidP="009D2C2A">
      <w:pPr>
        <w:spacing w:after="0" w:line="240" w:lineRule="auto"/>
      </w:pPr>
      <w:r>
        <w:separator/>
      </w:r>
    </w:p>
  </w:footnote>
  <w:footnote w:type="continuationSeparator" w:id="0">
    <w:p w:rsidR="00EB7393" w:rsidRDefault="00EB7393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A4013"/>
    <w:multiLevelType w:val="hybridMultilevel"/>
    <w:tmpl w:val="BC44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C2A"/>
    <w:rsid w:val="001E25A8"/>
    <w:rsid w:val="00296510"/>
    <w:rsid w:val="002D6ED9"/>
    <w:rsid w:val="002F5891"/>
    <w:rsid w:val="004231C7"/>
    <w:rsid w:val="00481477"/>
    <w:rsid w:val="0049683F"/>
    <w:rsid w:val="0052478F"/>
    <w:rsid w:val="005622F3"/>
    <w:rsid w:val="005B570F"/>
    <w:rsid w:val="006A695C"/>
    <w:rsid w:val="006F2DEB"/>
    <w:rsid w:val="00790B92"/>
    <w:rsid w:val="00805EE1"/>
    <w:rsid w:val="00840D22"/>
    <w:rsid w:val="00876F1E"/>
    <w:rsid w:val="0094053D"/>
    <w:rsid w:val="00972005"/>
    <w:rsid w:val="009D2C2A"/>
    <w:rsid w:val="00A50FEE"/>
    <w:rsid w:val="00D52034"/>
    <w:rsid w:val="00D57AF8"/>
    <w:rsid w:val="00D946A6"/>
    <w:rsid w:val="00D9775E"/>
    <w:rsid w:val="00DC4393"/>
    <w:rsid w:val="00DE493C"/>
    <w:rsid w:val="00DF379E"/>
    <w:rsid w:val="00E871C8"/>
    <w:rsid w:val="00E943C6"/>
    <w:rsid w:val="00EB7393"/>
    <w:rsid w:val="00ED334A"/>
    <w:rsid w:val="00F3153D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48FD-D3CF-407A-993F-19EEC024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DELL1</cp:lastModifiedBy>
  <cp:revision>21</cp:revision>
  <dcterms:created xsi:type="dcterms:W3CDTF">2016-09-03T08:19:00Z</dcterms:created>
  <dcterms:modified xsi:type="dcterms:W3CDTF">2018-07-01T20:43:00Z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