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6063B2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7B79F8" w:rsidRPr="00125874" w:rsidTr="00B71CFF">
        <w:trPr>
          <w:trHeight w:val="455"/>
        </w:trPr>
        <w:tc>
          <w:tcPr>
            <w:tcW w:w="3503" w:type="dxa"/>
          </w:tcPr>
          <w:p w:rsidR="007B79F8" w:rsidRPr="00125874" w:rsidRDefault="007B79F8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7B79F8" w:rsidRPr="00374AD8" w:rsidRDefault="007B79F8" w:rsidP="007B79F8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كلية الادارة والاقتصاد</w:t>
            </w:r>
          </w:p>
        </w:tc>
      </w:tr>
      <w:tr w:rsidR="007B79F8" w:rsidRPr="00125874" w:rsidTr="00B71CFF">
        <w:trPr>
          <w:trHeight w:val="465"/>
        </w:trPr>
        <w:tc>
          <w:tcPr>
            <w:tcW w:w="3503" w:type="dxa"/>
          </w:tcPr>
          <w:p w:rsidR="007B79F8" w:rsidRPr="00125874" w:rsidRDefault="007B79F8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7B79F8" w:rsidRPr="00374AD8" w:rsidRDefault="007B79F8" w:rsidP="007B79F8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العامة</w:t>
            </w:r>
          </w:p>
        </w:tc>
      </w:tr>
      <w:tr w:rsidR="007B79F8" w:rsidRPr="00125874" w:rsidTr="00B71CFF">
        <w:trPr>
          <w:trHeight w:val="462"/>
        </w:trPr>
        <w:tc>
          <w:tcPr>
            <w:tcW w:w="3503" w:type="dxa"/>
          </w:tcPr>
          <w:p w:rsidR="007B79F8" w:rsidRPr="00125874" w:rsidRDefault="007B79F8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7B79F8" w:rsidRPr="00374AD8" w:rsidRDefault="007B79F8" w:rsidP="007B79F8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الادارة المالية العامة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7B79F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404A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404A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16-10-2017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7B79F8" w:rsidRPr="00C961B2" w:rsidRDefault="007B79F8" w:rsidP="007B79F8">
            <w:pPr>
              <w:numPr>
                <w:ilvl w:val="0"/>
                <w:numId w:val="7"/>
              </w:numPr>
              <w:bidi/>
              <w:spacing w:line="480" w:lineRule="auto"/>
              <w:rPr>
                <w:b/>
                <w:bCs/>
                <w:lang w:bidi="ar-IQ"/>
              </w:rPr>
            </w:pPr>
            <w:r w:rsidRPr="00C961B2">
              <w:rPr>
                <w:b/>
                <w:bCs/>
                <w:rtl/>
                <w:lang w:bidi="ar-IQ"/>
              </w:rPr>
              <w:t xml:space="preserve">تعريف وتعليم طلبة الادارة العامة </w:t>
            </w:r>
            <w:r>
              <w:rPr>
                <w:rFonts w:hint="cs"/>
                <w:b/>
                <w:bCs/>
                <w:rtl/>
                <w:lang w:bidi="ar-IQ"/>
              </w:rPr>
              <w:t>بأهداف مفاهيم المالية العامة وطبيعة تنفيذها وتقييمها</w:t>
            </w:r>
          </w:p>
          <w:p w:rsidR="007B79F8" w:rsidRDefault="007B79F8" w:rsidP="007B79F8">
            <w:pPr>
              <w:numPr>
                <w:ilvl w:val="0"/>
                <w:numId w:val="7"/>
              </w:numPr>
              <w:bidi/>
              <w:spacing w:line="480" w:lineRule="auto"/>
              <w:rPr>
                <w:b/>
                <w:bCs/>
                <w:lang w:bidi="ar-IQ"/>
              </w:rPr>
            </w:pPr>
            <w:r w:rsidRPr="00C961B2">
              <w:rPr>
                <w:b/>
                <w:bCs/>
                <w:rtl/>
                <w:lang w:bidi="ar-IQ"/>
              </w:rPr>
              <w:t xml:space="preserve">تطوير مهارات الطلبة في كتابة البحوث والمقالات والتقارير في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الادارة المالية </w:t>
            </w:r>
            <w:r w:rsidRPr="00C961B2">
              <w:rPr>
                <w:b/>
                <w:bCs/>
                <w:rtl/>
                <w:lang w:bidi="ar-IQ"/>
              </w:rPr>
              <w:t>العامة .</w:t>
            </w:r>
          </w:p>
          <w:p w:rsidR="00125874" w:rsidRPr="007B79F8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7B79F8" w:rsidRPr="007B79F8" w:rsidRDefault="007B79F8" w:rsidP="007B79F8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7B79F8">
              <w:rPr>
                <w:rFonts w:ascii="Calibri" w:eastAsia="Times New Roman" w:hAnsi="Calibri" w:cs="Arial" w:hint="cs"/>
                <w:rtl/>
                <w:lang w:val="en-US" w:bidi="ar-IQ"/>
              </w:rPr>
              <w:t>أ1-</w:t>
            </w:r>
            <w:r w:rsidRPr="007B79F8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استيفاء وتغطية المادة الدراسية.</w:t>
            </w:r>
          </w:p>
          <w:p w:rsidR="007B79F8" w:rsidRPr="007B79F8" w:rsidRDefault="007B79F8" w:rsidP="007B79F8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7B79F8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أ2-</w:t>
            </w:r>
            <w:r w:rsidRPr="007B79F8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الالمام بمادة الادارة المالية العامة والجهات المسؤولة عن تنفيذ وتقييم المالية العامة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413A2" w:rsidRPr="008413A2" w:rsidRDefault="008413A2" w:rsidP="008413A2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8413A2">
              <w:rPr>
                <w:rFonts w:ascii="Calibri" w:eastAsia="Times New Roman" w:hAnsi="Calibri" w:cs="Arial" w:hint="cs"/>
                <w:rtl/>
                <w:lang w:val="en-US" w:bidi="ar-IQ"/>
              </w:rPr>
              <w:t>ب1-</w:t>
            </w: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نظرية</w:t>
            </w:r>
          </w:p>
          <w:p w:rsidR="008413A2" w:rsidRPr="008413A2" w:rsidRDefault="008413A2" w:rsidP="008413A2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8413A2">
              <w:rPr>
                <w:rFonts w:ascii="Calibri" w:eastAsia="Times New Roman" w:hAnsi="Calibri" w:cs="Arial" w:hint="cs"/>
                <w:rtl/>
                <w:lang w:val="en-US" w:bidi="ar-IQ"/>
              </w:rPr>
              <w:t>ب2-</w:t>
            </w: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المهارات العملية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413A2" w:rsidRPr="008413A2" w:rsidRDefault="008413A2" w:rsidP="008413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bidi="ar-IQ"/>
              </w:rPr>
              <w:t>1</w:t>
            </w: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- المحاضرات النظرية </w:t>
            </w:r>
          </w:p>
          <w:p w:rsidR="008413A2" w:rsidRPr="008413A2" w:rsidRDefault="008413A2" w:rsidP="008413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واجبات ومشاركة الطلبة وابداء رأيهم الخاص بالمواضيع.</w:t>
            </w:r>
          </w:p>
          <w:p w:rsidR="008413A2" w:rsidRPr="008413A2" w:rsidRDefault="008413A2" w:rsidP="008413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3- اجراء الاختبارات المفاجئة. والامتحانات الفصلية.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413A2" w:rsidRPr="008413A2" w:rsidRDefault="008413A2" w:rsidP="008413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bidi="ar-IQ"/>
              </w:rPr>
              <w:t>1</w:t>
            </w: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- من خلال المشاركة في المحاضرات.</w:t>
            </w:r>
          </w:p>
          <w:p w:rsidR="008413A2" w:rsidRPr="008413A2" w:rsidRDefault="008413A2" w:rsidP="008413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من خلال طرح الاسئلة وقياس اجابات الطلبة.</w:t>
            </w:r>
          </w:p>
          <w:p w:rsidR="008413A2" w:rsidRPr="008413A2" w:rsidRDefault="008413A2" w:rsidP="008413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3- من خلال اعداد تقرير عن مواضيع الادارة المالية العامة.</w:t>
            </w:r>
          </w:p>
          <w:p w:rsidR="008413A2" w:rsidRPr="008413A2" w:rsidRDefault="008413A2" w:rsidP="008413A2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8413A2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4- والتقييم الرئيسي من خلال الامتحانات الفصلية.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6063B2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A2" w:rsidRDefault="008273E0" w:rsidP="008413A2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413A2" w:rsidRPr="008413A2" w:rsidRDefault="008413A2" w:rsidP="008413A2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413A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1-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مهارات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الذكاء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وكيفية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التعامل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في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العمل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ومع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الاخرين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من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الزملاء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والزبائن</w:t>
                            </w:r>
                            <w:r w:rsidRPr="008413A2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.</w:t>
                            </w:r>
                          </w:p>
                          <w:p w:rsidR="008413A2" w:rsidRPr="008413A2" w:rsidRDefault="008413A2" w:rsidP="008413A2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2-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مهارات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التواصل</w:t>
                            </w:r>
                            <w:r w:rsidRPr="008413A2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.</w:t>
                            </w:r>
                          </w:p>
                          <w:p w:rsidR="008273E0" w:rsidRPr="00125874" w:rsidRDefault="008413A2" w:rsidP="008413A2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3-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مهارات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التطوير</w:t>
                            </w:r>
                            <w:r w:rsidRPr="008413A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13A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الذاتي</w:t>
                            </w:r>
                          </w:p>
                          <w:p w:rsidR="008413A2" w:rsidRPr="008413A2" w:rsidRDefault="008413A2" w:rsidP="008413A2">
                            <w:pPr>
                              <w:bidi/>
                              <w:ind w:left="720"/>
                              <w:contextualSpacing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413A2" w:rsidRDefault="008273E0" w:rsidP="008413A2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413A2" w:rsidRPr="008413A2" w:rsidRDefault="008413A2" w:rsidP="008413A2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413A2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1-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مهارات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الذكاء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وكيفية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التعامل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في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العمل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ومع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الاخرين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من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الزملاء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والزبائن</w:t>
                      </w:r>
                      <w:r w:rsidRPr="008413A2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.</w:t>
                      </w:r>
                    </w:p>
                    <w:p w:rsidR="008413A2" w:rsidRPr="008413A2" w:rsidRDefault="008413A2" w:rsidP="008413A2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2-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مهارات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التواصل</w:t>
                      </w:r>
                      <w:r w:rsidRPr="008413A2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.</w:t>
                      </w:r>
                    </w:p>
                    <w:p w:rsidR="008273E0" w:rsidRPr="00125874" w:rsidRDefault="008413A2" w:rsidP="008413A2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3-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مهارات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التطوير</w:t>
                      </w:r>
                      <w:r w:rsidRPr="008413A2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13A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الذاتي</w:t>
                      </w:r>
                    </w:p>
                    <w:p w:rsidR="008413A2" w:rsidRPr="008413A2" w:rsidRDefault="008413A2" w:rsidP="008413A2">
                      <w:pPr>
                        <w:bidi/>
                        <w:ind w:left="720"/>
                        <w:contextualSpacing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1602D" w:rsidRPr="00125874" w:rsidTr="00FE519C">
        <w:trPr>
          <w:trHeight w:val="547"/>
        </w:trPr>
        <w:tc>
          <w:tcPr>
            <w:tcW w:w="938" w:type="dxa"/>
            <w:vAlign w:val="center"/>
          </w:tcPr>
          <w:p w:rsidR="00B1602D" w:rsidRPr="00125874" w:rsidRDefault="00B1602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B1602D" w:rsidRPr="00125874" w:rsidRDefault="00B1602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6A503F" w:rsidRDefault="00B1602D" w:rsidP="00917F8E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االمالية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B1602D" w:rsidRPr="00374AD8" w:rsidRDefault="00B1602D" w:rsidP="00DA17D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المالية العامة</w:t>
            </w:r>
          </w:p>
        </w:tc>
        <w:tc>
          <w:tcPr>
            <w:tcW w:w="1360" w:type="dxa"/>
          </w:tcPr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A503F">
              <w:rPr>
                <w:rFonts w:hint="cs"/>
                <w:rtl/>
                <w:lang w:bidi="ar-IQ"/>
              </w:rPr>
              <w:t xml:space="preserve">- المحاضرات النظرية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Default="00B1602D" w:rsidP="00917F8E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Pr="00E4188B" w:rsidRDefault="00B1602D" w:rsidP="00917F8E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B1602D" w:rsidRPr="00E4188B" w:rsidRDefault="00B1602D" w:rsidP="00917F8E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 xml:space="preserve">السياسات </w:t>
            </w:r>
            <w:r w:rsidRPr="00E4188B">
              <w:rPr>
                <w:rFonts w:hint="cs"/>
                <w:rtl/>
                <w:lang w:bidi="ar-IQ"/>
              </w:rPr>
              <w:t xml:space="preserve"> العامة.</w:t>
            </w:r>
          </w:p>
          <w:p w:rsidR="00B1602D" w:rsidRPr="00E4188B" w:rsidRDefault="00B1602D" w:rsidP="00917F8E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B1602D" w:rsidRPr="00E4188B" w:rsidRDefault="00B1602D" w:rsidP="00917F8E">
            <w:pPr>
              <w:bidi/>
              <w:rPr>
                <w:rtl/>
                <w:lang w:bidi="ar-IQ"/>
              </w:rPr>
            </w:pPr>
          </w:p>
        </w:tc>
      </w:tr>
      <w:tr w:rsidR="00B1602D" w:rsidRPr="00125874" w:rsidTr="00FE519C">
        <w:trPr>
          <w:trHeight w:val="547"/>
        </w:trPr>
        <w:tc>
          <w:tcPr>
            <w:tcW w:w="938" w:type="dxa"/>
            <w:vAlign w:val="center"/>
          </w:tcPr>
          <w:p w:rsidR="00B1602D" w:rsidRPr="00125874" w:rsidRDefault="00B1602D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B1602D" w:rsidRPr="00125874" w:rsidRDefault="00B1602D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4E42C7" w:rsidRDefault="00B1602D" w:rsidP="00917F8E">
            <w:pPr>
              <w:bidi/>
              <w:rPr>
                <w:lang w:val="en-US" w:bidi="ar-IQ"/>
              </w:rPr>
            </w:pPr>
            <w:r w:rsidRPr="004E42C7">
              <w:rPr>
                <w:rtl/>
                <w:lang w:bidi="ar-IQ"/>
              </w:rPr>
              <w:t xml:space="preserve">أ- المعرفة والفهم 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أ1-</w:t>
            </w:r>
            <w:r w:rsidRPr="004E42C7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أ2-</w:t>
            </w:r>
            <w:r w:rsidRPr="004E42C7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ب -  المهارات الخاصة بالموضوع 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ب1 –</w:t>
            </w:r>
            <w:r w:rsidRPr="004E42C7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ب2 – </w:t>
            </w:r>
            <w:r w:rsidRPr="004E42C7">
              <w:rPr>
                <w:rFonts w:hint="cs"/>
                <w:rtl/>
                <w:lang w:bidi="ar-IQ"/>
              </w:rPr>
              <w:t>المهارات العملية.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مفاهيم اولية في علم المالية العامة </w:t>
            </w:r>
          </w:p>
        </w:tc>
        <w:tc>
          <w:tcPr>
            <w:tcW w:w="1360" w:type="dxa"/>
          </w:tcPr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1- </w:t>
            </w:r>
            <w:r w:rsidRPr="004E42C7">
              <w:rPr>
                <w:rFonts w:hint="cs"/>
                <w:rtl/>
                <w:lang w:bidi="ar-IQ"/>
              </w:rPr>
              <w:t>من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خلال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المشاركة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في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المحاضرات</w:t>
            </w:r>
            <w:r w:rsidRPr="004E42C7">
              <w:rPr>
                <w:rtl/>
                <w:lang w:bidi="ar-IQ"/>
              </w:rPr>
              <w:t>.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4E42C7">
              <w:rPr>
                <w:rFonts w:hint="cs"/>
                <w:rtl/>
                <w:lang w:bidi="ar-IQ"/>
              </w:rPr>
              <w:t xml:space="preserve"> العامة.</w:t>
            </w:r>
          </w:p>
          <w:p w:rsidR="00B1602D" w:rsidRPr="004E42C7" w:rsidRDefault="00B1602D" w:rsidP="00917F8E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</w:tc>
      </w:tr>
      <w:tr w:rsidR="00B1602D" w:rsidRPr="00125874" w:rsidTr="00FE519C">
        <w:trPr>
          <w:trHeight w:val="547"/>
        </w:trPr>
        <w:tc>
          <w:tcPr>
            <w:tcW w:w="938" w:type="dxa"/>
            <w:vAlign w:val="center"/>
          </w:tcPr>
          <w:p w:rsidR="00B1602D" w:rsidRPr="00125874" w:rsidRDefault="00B1602D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978" w:type="dxa"/>
            <w:vAlign w:val="center"/>
          </w:tcPr>
          <w:p w:rsidR="00B1602D" w:rsidRPr="00125874" w:rsidRDefault="00B1602D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6A503F" w:rsidRDefault="00B1602D" w:rsidP="00917F8E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النفقات العامة</w:t>
            </w:r>
          </w:p>
        </w:tc>
        <w:tc>
          <w:tcPr>
            <w:tcW w:w="1360" w:type="dxa"/>
          </w:tcPr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 xml:space="preserve">1- </w:t>
            </w:r>
            <w:r w:rsidRPr="00870DD1">
              <w:rPr>
                <w:rFonts w:hint="cs"/>
                <w:rtl/>
                <w:lang w:bidi="ar-IQ"/>
              </w:rPr>
              <w:t>من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خلال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المشاركة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في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المحاضرات</w:t>
            </w:r>
            <w:r w:rsidRPr="00870DD1">
              <w:rPr>
                <w:rtl/>
                <w:lang w:bidi="ar-IQ"/>
              </w:rPr>
              <w:t>.</w:t>
            </w:r>
          </w:p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870DD1">
              <w:rPr>
                <w:rFonts w:hint="cs"/>
                <w:rtl/>
                <w:lang w:bidi="ar-IQ"/>
              </w:rPr>
              <w:t xml:space="preserve"> العامة.</w:t>
            </w:r>
          </w:p>
          <w:p w:rsidR="00B1602D" w:rsidRPr="00870DD1" w:rsidRDefault="00B1602D" w:rsidP="00917F8E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</w:tc>
      </w:tr>
      <w:tr w:rsidR="00B1602D" w:rsidRPr="00125874" w:rsidTr="00FE519C">
        <w:trPr>
          <w:trHeight w:val="547"/>
        </w:trPr>
        <w:tc>
          <w:tcPr>
            <w:tcW w:w="938" w:type="dxa"/>
            <w:vAlign w:val="center"/>
          </w:tcPr>
          <w:p w:rsidR="00B1602D" w:rsidRPr="00125874" w:rsidRDefault="00B1602D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B1602D" w:rsidRPr="00125874" w:rsidRDefault="00B1602D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6A503F" w:rsidRDefault="00B1602D" w:rsidP="00917F8E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االمالية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B1602D" w:rsidRPr="006A503F" w:rsidRDefault="00B1602D" w:rsidP="00917F8E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الايرادات العامة </w:t>
            </w:r>
          </w:p>
        </w:tc>
        <w:tc>
          <w:tcPr>
            <w:tcW w:w="1360" w:type="dxa"/>
          </w:tcPr>
          <w:p w:rsidR="00B1602D" w:rsidRPr="00970ABD" w:rsidRDefault="00B1602D" w:rsidP="00917F8E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B1602D" w:rsidRPr="00970ABD" w:rsidRDefault="00B1602D" w:rsidP="00917F8E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B1602D" w:rsidRPr="00970ABD" w:rsidRDefault="00B1602D" w:rsidP="00917F8E">
            <w:pPr>
              <w:bidi/>
              <w:rPr>
                <w:rtl/>
                <w:lang w:bidi="ar-IQ"/>
              </w:rPr>
            </w:pPr>
            <w:r w:rsidRPr="00970ABD">
              <w:rPr>
                <w:rtl/>
                <w:lang w:bidi="ar-IQ"/>
              </w:rPr>
              <w:t xml:space="preserve">1- </w:t>
            </w:r>
            <w:r w:rsidRPr="00970ABD">
              <w:rPr>
                <w:rFonts w:hint="cs"/>
                <w:rtl/>
                <w:lang w:bidi="ar-IQ"/>
              </w:rPr>
              <w:t>من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خلال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المشاركة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في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المحاضرات</w:t>
            </w:r>
            <w:r w:rsidRPr="00970ABD">
              <w:rPr>
                <w:rtl/>
                <w:lang w:bidi="ar-IQ"/>
              </w:rPr>
              <w:t>.</w:t>
            </w:r>
          </w:p>
          <w:p w:rsidR="00B1602D" w:rsidRPr="00970ABD" w:rsidRDefault="00B1602D" w:rsidP="00917F8E">
            <w:pPr>
              <w:bidi/>
              <w:rPr>
                <w:rtl/>
                <w:lang w:bidi="ar-IQ"/>
              </w:rPr>
            </w:pPr>
          </w:p>
          <w:p w:rsidR="00B1602D" w:rsidRPr="00970ABD" w:rsidRDefault="00B1602D" w:rsidP="00917F8E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B1602D" w:rsidRPr="00970ABD" w:rsidRDefault="00B1602D" w:rsidP="00917F8E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970ABD">
              <w:rPr>
                <w:rFonts w:hint="cs"/>
                <w:rtl/>
                <w:lang w:bidi="ar-IQ"/>
              </w:rPr>
              <w:t xml:space="preserve"> العامة.</w:t>
            </w:r>
          </w:p>
          <w:p w:rsidR="00B1602D" w:rsidRPr="00970ABD" w:rsidRDefault="00B1602D" w:rsidP="00917F8E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B1602D" w:rsidRDefault="00B1602D" w:rsidP="00917F8E">
            <w:pPr>
              <w:bidi/>
              <w:rPr>
                <w:rtl/>
                <w:lang w:bidi="ar-IQ"/>
              </w:rPr>
            </w:pPr>
          </w:p>
        </w:tc>
      </w:tr>
      <w:tr w:rsidR="00B1602D" w:rsidRPr="00125874" w:rsidTr="00125874">
        <w:trPr>
          <w:trHeight w:val="547"/>
        </w:trPr>
        <w:tc>
          <w:tcPr>
            <w:tcW w:w="938" w:type="dxa"/>
            <w:vAlign w:val="center"/>
          </w:tcPr>
          <w:p w:rsidR="00B1602D" w:rsidRPr="00125874" w:rsidRDefault="00B1602D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B1602D" w:rsidRPr="00125874" w:rsidRDefault="00B1602D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1602D" w:rsidRPr="00125874" w:rsidRDefault="00B1602D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الاطار النظري للضرائب </w:t>
            </w:r>
          </w:p>
        </w:tc>
        <w:tc>
          <w:tcPr>
            <w:tcW w:w="1360" w:type="dxa"/>
            <w:vAlign w:val="center"/>
          </w:tcPr>
          <w:p w:rsidR="00B1602D" w:rsidRPr="00125874" w:rsidRDefault="00B1602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1602D" w:rsidRPr="00125874" w:rsidRDefault="00B1602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النظام الضريبي في العراق وامكانيات الاصلاح 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امثلة تطبيقية لبعض انواع الضرائب في العراق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الاطار النظري للموازنة العامة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مبادئ الموازنة العامة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تحضير الموازنة العامة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مؤشرات عن رصد ومتابعة الموازنة العامة الاتحادية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التطورات في ادارة المالية العامة وشفافيتها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شفافية الموازنة العامة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مؤشرات اطر ادارة المالية العامة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القرض العام  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الدين العامة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F92695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1602D" w:rsidRPr="00374AD8" w:rsidRDefault="00B1602D" w:rsidP="00DA17D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المالية العامة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F4301D">
        <w:trPr>
          <w:trHeight w:val="321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1602D" w:rsidRPr="00374AD8" w:rsidRDefault="00B1602D" w:rsidP="00DA17D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مفاهيم اولية في علم المالية العام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</w:t>
            </w: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125874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1602D" w:rsidRPr="00374AD8" w:rsidRDefault="00B1602D" w:rsidP="00DA17DE">
            <w:pPr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B54EC3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1602D" w:rsidRPr="00661D07" w:rsidRDefault="00B1602D" w:rsidP="00DA17D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125874">
        <w:trPr>
          <w:trHeight w:val="547"/>
        </w:trPr>
        <w:tc>
          <w:tcPr>
            <w:tcW w:w="93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1602D" w:rsidRPr="00125874" w:rsidRDefault="00B1602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4301D" w:rsidRDefault="00F4301D" w:rsidP="00F4301D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45BBC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كتاب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المالية العامة والسياسة المالية د.عمرو هشام محمد</w:t>
            </w: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 xml:space="preserve"> </w:t>
            </w:r>
          </w:p>
          <w:p w:rsidR="008273E0" w:rsidRPr="00F4301D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602D" w:rsidRPr="00125874" w:rsidTr="00971954">
        <w:trPr>
          <w:trHeight w:val="653"/>
        </w:trPr>
        <w:tc>
          <w:tcPr>
            <w:tcW w:w="3889" w:type="dxa"/>
          </w:tcPr>
          <w:p w:rsidR="00B1602D" w:rsidRPr="00125874" w:rsidRDefault="00B1602D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1602D" w:rsidRDefault="00B1602D" w:rsidP="00917F8E">
            <w:pPr>
              <w:bidi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كتب الادارة المالية العامة</w:t>
            </w:r>
          </w:p>
        </w:tc>
      </w:tr>
      <w:tr w:rsidR="00B1602D" w:rsidRPr="00125874" w:rsidTr="00971954">
        <w:trPr>
          <w:trHeight w:val="692"/>
        </w:trPr>
        <w:tc>
          <w:tcPr>
            <w:tcW w:w="3889" w:type="dxa"/>
          </w:tcPr>
          <w:p w:rsidR="00B1602D" w:rsidRPr="00125874" w:rsidRDefault="00B1602D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1602D" w:rsidRPr="00125874" w:rsidRDefault="00B1602D" w:rsidP="00F4301D">
            <w:pPr>
              <w:tabs>
                <w:tab w:val="left" w:pos="1536"/>
              </w:tabs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مصادر من النت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B1602D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اخذ الطلبة زيارات ميدانية في المؤسسات الحكومية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7C" w:rsidRDefault="006F4E7C" w:rsidP="00CA735C">
      <w:pPr>
        <w:spacing w:after="0" w:line="240" w:lineRule="auto"/>
      </w:pPr>
      <w:r>
        <w:separator/>
      </w:r>
    </w:p>
  </w:endnote>
  <w:endnote w:type="continuationSeparator" w:id="0">
    <w:p w:rsidR="006F4E7C" w:rsidRDefault="006F4E7C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6063B2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7C" w:rsidRDefault="006F4E7C" w:rsidP="00CA735C">
      <w:pPr>
        <w:spacing w:after="0" w:line="240" w:lineRule="auto"/>
      </w:pPr>
      <w:r>
        <w:separator/>
      </w:r>
    </w:p>
  </w:footnote>
  <w:footnote w:type="continuationSeparator" w:id="0">
    <w:p w:rsidR="006F4E7C" w:rsidRDefault="006F4E7C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2E5343"/>
    <w:rsid w:val="0030691E"/>
    <w:rsid w:val="00404AEE"/>
    <w:rsid w:val="00451536"/>
    <w:rsid w:val="004F5E75"/>
    <w:rsid w:val="00542B55"/>
    <w:rsid w:val="005D6AED"/>
    <w:rsid w:val="005E67EC"/>
    <w:rsid w:val="006063B2"/>
    <w:rsid w:val="00671845"/>
    <w:rsid w:val="006F4E7C"/>
    <w:rsid w:val="0072096C"/>
    <w:rsid w:val="007B79F8"/>
    <w:rsid w:val="007C0C0D"/>
    <w:rsid w:val="008273E0"/>
    <w:rsid w:val="008413A2"/>
    <w:rsid w:val="00847C41"/>
    <w:rsid w:val="00874013"/>
    <w:rsid w:val="008B21DB"/>
    <w:rsid w:val="00B03952"/>
    <w:rsid w:val="00B1602D"/>
    <w:rsid w:val="00B17AD2"/>
    <w:rsid w:val="00B6274B"/>
    <w:rsid w:val="00B71CFF"/>
    <w:rsid w:val="00CA735C"/>
    <w:rsid w:val="00CC06CC"/>
    <w:rsid w:val="00D027B3"/>
    <w:rsid w:val="00E246F5"/>
    <w:rsid w:val="00F4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96BB-C7CA-4CCC-B779-5FF6D844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2018-06-02T19:20:00Z</dcterms:created>
  <dcterms:modified xsi:type="dcterms:W3CDTF">2018-06-02T19:20:00Z</dcterms:modified>
</cp:coreProperties>
</file>