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842"/>
        <w:gridCol w:w="3118"/>
      </w:tblGrid>
      <w:tr w:rsidR="0007490E" w:rsidRPr="00C76DA2" w:rsidTr="00C76DA2">
        <w:tc>
          <w:tcPr>
            <w:tcW w:w="6232" w:type="dxa"/>
            <w:gridSpan w:val="3"/>
          </w:tcPr>
          <w:p w:rsidR="0007490E" w:rsidRPr="0057278D" w:rsidRDefault="003374ED" w:rsidP="003374ED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57278D">
              <w:rPr>
                <w:rFonts w:hint="cs"/>
                <w:b/>
                <w:bCs/>
                <w:sz w:val="32"/>
                <w:szCs w:val="32"/>
                <w:rtl/>
              </w:rPr>
              <w:t>محاسبة متوسطة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اسم المادة باللغة العربية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57278D" w:rsidP="003374ED">
            <w:pPr>
              <w:jc w:val="center"/>
              <w:rPr>
                <w:sz w:val="32"/>
                <w:szCs w:val="32"/>
                <w:lang w:bidi="ar-BH"/>
              </w:rPr>
            </w:pPr>
            <w:r>
              <w:rPr>
                <w:sz w:val="32"/>
                <w:szCs w:val="32"/>
                <w:lang w:bidi="ar-BH"/>
              </w:rPr>
              <w:t xml:space="preserve">Intermediate Accounting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اسم المادة باللغة الانكليزية</w:t>
            </w:r>
          </w:p>
        </w:tc>
      </w:tr>
      <w:tr w:rsidR="0007490E" w:rsidRPr="00C76DA2" w:rsidTr="00C76DA2">
        <w:tc>
          <w:tcPr>
            <w:tcW w:w="2547" w:type="dxa"/>
          </w:tcPr>
          <w:p w:rsidR="0007490E" w:rsidRPr="00C76DA2" w:rsidRDefault="0057278D" w:rsidP="0084584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845843">
              <w:rPr>
                <w:rFonts w:hint="cs"/>
                <w:b/>
                <w:bCs/>
                <w:sz w:val="32"/>
                <w:szCs w:val="32"/>
                <w:rtl/>
              </w:rPr>
              <w:t>اول</w:t>
            </w:r>
          </w:p>
        </w:tc>
        <w:tc>
          <w:tcPr>
            <w:tcW w:w="1843" w:type="dxa"/>
          </w:tcPr>
          <w:p w:rsidR="0007490E" w:rsidRPr="00C76DA2" w:rsidRDefault="0007490E" w:rsidP="003374ED">
            <w:pPr>
              <w:jc w:val="center"/>
              <w:rPr>
                <w:b/>
                <w:bCs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sz w:val="32"/>
                <w:szCs w:val="32"/>
                <w:rtl/>
              </w:rPr>
              <w:t>الفصل الدراسي</w:t>
            </w:r>
          </w:p>
        </w:tc>
        <w:tc>
          <w:tcPr>
            <w:tcW w:w="1842" w:type="dxa"/>
          </w:tcPr>
          <w:p w:rsidR="0007490E" w:rsidRPr="00C76DA2" w:rsidRDefault="003374ED" w:rsidP="003374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الثانية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المرحلة الدراسية</w:t>
            </w:r>
          </w:p>
        </w:tc>
      </w:tr>
      <w:tr w:rsidR="0007490E" w:rsidRPr="00C76DA2" w:rsidTr="00C76DA2">
        <w:trPr>
          <w:trHeight w:val="135"/>
        </w:trPr>
        <w:tc>
          <w:tcPr>
            <w:tcW w:w="2547" w:type="dxa"/>
          </w:tcPr>
          <w:p w:rsidR="0007490E" w:rsidRPr="00C76DA2" w:rsidRDefault="0007490E" w:rsidP="003374ED">
            <w:pPr>
              <w:jc w:val="center"/>
              <w:rPr>
                <w:b/>
                <w:bCs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1843" w:type="dxa"/>
          </w:tcPr>
          <w:p w:rsidR="0007490E" w:rsidRPr="00C76DA2" w:rsidRDefault="0007490E" w:rsidP="003374ED">
            <w:pPr>
              <w:jc w:val="center"/>
              <w:rPr>
                <w:b/>
                <w:bCs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sz w:val="32"/>
                <w:szCs w:val="32"/>
                <w:rtl/>
              </w:rPr>
              <w:t>العملية</w:t>
            </w:r>
          </w:p>
        </w:tc>
        <w:tc>
          <w:tcPr>
            <w:tcW w:w="1842" w:type="dxa"/>
          </w:tcPr>
          <w:p w:rsidR="0007490E" w:rsidRPr="00C76DA2" w:rsidRDefault="0007490E" w:rsidP="003374ED">
            <w:pPr>
              <w:jc w:val="center"/>
              <w:rPr>
                <w:b/>
                <w:bCs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sz w:val="32"/>
                <w:szCs w:val="32"/>
                <w:rtl/>
              </w:rPr>
              <w:t>النظرية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عدد الساعات الاسبوعية</w:t>
            </w:r>
          </w:p>
        </w:tc>
      </w:tr>
      <w:tr w:rsidR="0007490E" w:rsidRPr="00C76DA2" w:rsidTr="00C76DA2">
        <w:trPr>
          <w:trHeight w:val="135"/>
        </w:trPr>
        <w:tc>
          <w:tcPr>
            <w:tcW w:w="2547" w:type="dxa"/>
          </w:tcPr>
          <w:p w:rsidR="0007490E" w:rsidRPr="00C76DA2" w:rsidRDefault="003374ED" w:rsidP="003374E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 ساعة</w:t>
            </w:r>
          </w:p>
        </w:tc>
        <w:tc>
          <w:tcPr>
            <w:tcW w:w="1843" w:type="dxa"/>
          </w:tcPr>
          <w:p w:rsidR="0007490E" w:rsidRPr="0057278D" w:rsidRDefault="003374ED" w:rsidP="003374ED">
            <w:pPr>
              <w:jc w:val="center"/>
              <w:rPr>
                <w:b/>
                <w:bCs/>
                <w:sz w:val="32"/>
                <w:szCs w:val="32"/>
              </w:rPr>
            </w:pPr>
            <w:r w:rsidRPr="0057278D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1842" w:type="dxa"/>
          </w:tcPr>
          <w:p w:rsidR="0007490E" w:rsidRPr="00C76DA2" w:rsidRDefault="003374ED" w:rsidP="003374E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 ساعة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57278D" w:rsidRDefault="003374ED" w:rsidP="003374ED">
            <w:pPr>
              <w:jc w:val="center"/>
              <w:rPr>
                <w:b/>
                <w:bCs/>
                <w:sz w:val="32"/>
                <w:szCs w:val="32"/>
              </w:rPr>
            </w:pPr>
            <w:r w:rsidRPr="0057278D">
              <w:rPr>
                <w:rFonts w:hint="cs"/>
                <w:b/>
                <w:bCs/>
                <w:sz w:val="32"/>
                <w:szCs w:val="32"/>
                <w:rtl/>
              </w:rPr>
              <w:t>المحاسبة المتوسطة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الكتاب المعتمد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3374ED" w:rsidP="0057278D">
            <w:pPr>
              <w:jc w:val="center"/>
              <w:rPr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حسن ، عبد الفتاح أمين و فلاح ، حسين جاسم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المؤلف/ المؤلفون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07490E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الاسبوع</w:t>
            </w:r>
          </w:p>
        </w:tc>
      </w:tr>
      <w:tr w:rsidR="00845843" w:rsidRPr="00C76DA2" w:rsidTr="00A95FD8">
        <w:tc>
          <w:tcPr>
            <w:tcW w:w="6232" w:type="dxa"/>
            <w:gridSpan w:val="3"/>
            <w:vAlign w:val="center"/>
          </w:tcPr>
          <w:p w:rsidR="00845843" w:rsidRPr="00384B08" w:rsidRDefault="00845843" w:rsidP="00845843">
            <w:pPr>
              <w:jc w:val="center"/>
              <w:rPr>
                <w:b/>
                <w:bCs/>
                <w:rtl/>
              </w:rPr>
            </w:pPr>
            <w:r w:rsidRPr="00A65CA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محاضرة </w:t>
            </w:r>
            <w:r w:rsidRPr="001A67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تعريفية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عن مادة</w:t>
            </w:r>
            <w:r w:rsidRPr="001A67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المحاسبة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94F8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المتوسطة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45843" w:rsidRPr="00C76DA2" w:rsidRDefault="00845843" w:rsidP="0084584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الاول</w:t>
            </w:r>
          </w:p>
        </w:tc>
      </w:tr>
      <w:tr w:rsidR="00845843" w:rsidRPr="00C76DA2" w:rsidTr="00A95FD8">
        <w:tc>
          <w:tcPr>
            <w:tcW w:w="6232" w:type="dxa"/>
            <w:gridSpan w:val="3"/>
            <w:vAlign w:val="center"/>
          </w:tcPr>
          <w:p w:rsidR="00845843" w:rsidRPr="00384B08" w:rsidRDefault="00845843" w:rsidP="00845843">
            <w:pPr>
              <w:jc w:val="center"/>
              <w:rPr>
                <w:b/>
                <w:bCs/>
                <w:rtl/>
              </w:rPr>
            </w:pPr>
            <w:r w:rsidRPr="00D940C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مقدمة نظرية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E70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 الاطار المفاهيمي للمحاسبة المالية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45843" w:rsidRPr="00C76DA2" w:rsidRDefault="00845843" w:rsidP="0084584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الثاني</w:t>
            </w:r>
          </w:p>
        </w:tc>
      </w:tr>
      <w:tr w:rsidR="00845843" w:rsidRPr="00C76DA2" w:rsidTr="00A95FD8">
        <w:tc>
          <w:tcPr>
            <w:tcW w:w="6232" w:type="dxa"/>
            <w:gridSpan w:val="3"/>
            <w:vAlign w:val="center"/>
          </w:tcPr>
          <w:p w:rsidR="00845843" w:rsidRPr="00384B08" w:rsidRDefault="00845843" w:rsidP="0084584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كيفية</w:t>
            </w:r>
            <w:r w:rsidRPr="00D940C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احتساب نتيجة النشاط بواسطة قائمة الدخل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45843" w:rsidRPr="00C76DA2" w:rsidRDefault="00845843" w:rsidP="0084584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الثالث</w:t>
            </w:r>
          </w:p>
        </w:tc>
      </w:tr>
      <w:tr w:rsidR="00845843" w:rsidRPr="00C76DA2" w:rsidTr="00A95FD8">
        <w:tc>
          <w:tcPr>
            <w:tcW w:w="6232" w:type="dxa"/>
            <w:gridSpan w:val="3"/>
            <w:vAlign w:val="center"/>
          </w:tcPr>
          <w:p w:rsidR="00845843" w:rsidRPr="00384B08" w:rsidRDefault="00845843" w:rsidP="0084584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معادلات الاحتساب المتعلقة بقائمة الدخل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45843" w:rsidRPr="00C76DA2" w:rsidRDefault="00845843" w:rsidP="0084584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الرابع</w:t>
            </w:r>
          </w:p>
        </w:tc>
      </w:tr>
      <w:tr w:rsidR="00845843" w:rsidRPr="00C76DA2" w:rsidTr="00A95FD8">
        <w:tc>
          <w:tcPr>
            <w:tcW w:w="6232" w:type="dxa"/>
            <w:gridSpan w:val="3"/>
            <w:vAlign w:val="center"/>
          </w:tcPr>
          <w:p w:rsidR="00845843" w:rsidRPr="00384B08" w:rsidRDefault="00845843" w:rsidP="00845843">
            <w:pPr>
              <w:jc w:val="center"/>
              <w:rPr>
                <w:b/>
                <w:bCs/>
                <w:rtl/>
              </w:rPr>
            </w:pPr>
            <w:r w:rsidRPr="008233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قائمة الدخل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45843" w:rsidRPr="00C76DA2" w:rsidRDefault="00845843" w:rsidP="0084584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الخامس</w:t>
            </w:r>
          </w:p>
        </w:tc>
      </w:tr>
      <w:tr w:rsidR="00845843" w:rsidRPr="00C76DA2" w:rsidTr="00A95FD8">
        <w:tc>
          <w:tcPr>
            <w:tcW w:w="6232" w:type="dxa"/>
            <w:gridSpan w:val="3"/>
            <w:vAlign w:val="center"/>
          </w:tcPr>
          <w:p w:rsidR="00845843" w:rsidRPr="00384B08" w:rsidRDefault="00845843" w:rsidP="00845843">
            <w:pPr>
              <w:jc w:val="center"/>
              <w:rPr>
                <w:b/>
                <w:bCs/>
                <w:rtl/>
              </w:rPr>
            </w:pPr>
            <w:r w:rsidRPr="00F113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تطبيقات عملية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8462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وحلول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45843" w:rsidRPr="00C76DA2" w:rsidRDefault="00845843" w:rsidP="0084584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السادس</w:t>
            </w:r>
          </w:p>
        </w:tc>
      </w:tr>
      <w:tr w:rsidR="00845843" w:rsidRPr="00C76DA2" w:rsidTr="00A95FD8">
        <w:tc>
          <w:tcPr>
            <w:tcW w:w="6232" w:type="dxa"/>
            <w:gridSpan w:val="3"/>
            <w:vAlign w:val="center"/>
          </w:tcPr>
          <w:p w:rsidR="00845843" w:rsidRDefault="00845843" w:rsidP="00845843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قيود التسوية</w:t>
            </w:r>
          </w:p>
          <w:p w:rsidR="00845843" w:rsidRDefault="00845843" w:rsidP="00845843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845843" w:rsidRPr="00384B08" w:rsidRDefault="00845843" w:rsidP="0084584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845843" w:rsidRPr="00C76DA2" w:rsidRDefault="00845843" w:rsidP="0084584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السابع</w:t>
            </w:r>
          </w:p>
        </w:tc>
      </w:tr>
      <w:tr w:rsidR="00845843" w:rsidRPr="00C76DA2" w:rsidTr="00A95FD8">
        <w:tc>
          <w:tcPr>
            <w:tcW w:w="6232" w:type="dxa"/>
            <w:gridSpan w:val="3"/>
            <w:vAlign w:val="center"/>
          </w:tcPr>
          <w:p w:rsidR="00845843" w:rsidRPr="00384B08" w:rsidRDefault="00845843" w:rsidP="0084584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قيود التسوية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45843" w:rsidRPr="00C76DA2" w:rsidRDefault="00845843" w:rsidP="0084584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الثامن</w:t>
            </w:r>
          </w:p>
        </w:tc>
      </w:tr>
      <w:tr w:rsidR="00845843" w:rsidRPr="00C76DA2" w:rsidTr="00A95FD8">
        <w:tc>
          <w:tcPr>
            <w:tcW w:w="6232" w:type="dxa"/>
            <w:gridSpan w:val="3"/>
            <w:vAlign w:val="center"/>
          </w:tcPr>
          <w:p w:rsidR="00845843" w:rsidRDefault="00845843" w:rsidP="00845843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قيود التسوية</w:t>
            </w:r>
          </w:p>
          <w:p w:rsidR="00845843" w:rsidRPr="00384B08" w:rsidRDefault="00845843" w:rsidP="0084584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845843" w:rsidRPr="00C76DA2" w:rsidRDefault="00845843" w:rsidP="0084584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التاسع</w:t>
            </w:r>
          </w:p>
        </w:tc>
      </w:tr>
      <w:tr w:rsidR="00845843" w:rsidRPr="00C76DA2" w:rsidTr="00A95FD8">
        <w:tc>
          <w:tcPr>
            <w:tcW w:w="6232" w:type="dxa"/>
            <w:gridSpan w:val="3"/>
            <w:vAlign w:val="center"/>
          </w:tcPr>
          <w:p w:rsidR="00845843" w:rsidRPr="001A67F2" w:rsidRDefault="00845843" w:rsidP="0084584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113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تطبيقات عملية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8462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وحلول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45843" w:rsidRPr="00C76DA2" w:rsidRDefault="00845843" w:rsidP="0084584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العاشر</w:t>
            </w:r>
          </w:p>
        </w:tc>
      </w:tr>
      <w:tr w:rsidR="00845843" w:rsidRPr="00C76DA2" w:rsidTr="00A95FD8">
        <w:tc>
          <w:tcPr>
            <w:tcW w:w="6232" w:type="dxa"/>
            <w:gridSpan w:val="3"/>
            <w:vAlign w:val="center"/>
          </w:tcPr>
          <w:p w:rsidR="00845843" w:rsidRPr="00384B08" w:rsidRDefault="00845843" w:rsidP="0084584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الامتحان الاول </w:t>
            </w:r>
            <w:r w:rsidRPr="00F113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للفصل الاول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45843" w:rsidRPr="00C76DA2" w:rsidRDefault="00845843" w:rsidP="0084584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الحادي عشر</w:t>
            </w:r>
          </w:p>
        </w:tc>
      </w:tr>
      <w:tr w:rsidR="00845843" w:rsidRPr="00C76DA2" w:rsidTr="00A95FD8">
        <w:tc>
          <w:tcPr>
            <w:tcW w:w="6232" w:type="dxa"/>
            <w:gridSpan w:val="3"/>
            <w:vAlign w:val="center"/>
          </w:tcPr>
          <w:p w:rsidR="00845843" w:rsidRPr="001A67F2" w:rsidRDefault="00845843" w:rsidP="0084584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كشف مطابقة حساب البنك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45843" w:rsidRPr="00C76DA2" w:rsidRDefault="00845843" w:rsidP="0084584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الثاني عشر</w:t>
            </w:r>
          </w:p>
        </w:tc>
      </w:tr>
      <w:tr w:rsidR="00845843" w:rsidRPr="00C76DA2" w:rsidTr="00A95FD8">
        <w:tc>
          <w:tcPr>
            <w:tcW w:w="6232" w:type="dxa"/>
            <w:gridSpan w:val="3"/>
            <w:vAlign w:val="center"/>
          </w:tcPr>
          <w:p w:rsidR="00845843" w:rsidRPr="001A67F2" w:rsidRDefault="00845843" w:rsidP="0084584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كشف مطابقة حساب البنك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45843" w:rsidRPr="00C76DA2" w:rsidRDefault="00845843" w:rsidP="0084584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الثالث عشر</w:t>
            </w:r>
          </w:p>
        </w:tc>
      </w:tr>
      <w:tr w:rsidR="00845843" w:rsidRPr="00C76DA2" w:rsidTr="00A95FD8">
        <w:tc>
          <w:tcPr>
            <w:tcW w:w="6232" w:type="dxa"/>
            <w:gridSpan w:val="3"/>
            <w:vAlign w:val="center"/>
          </w:tcPr>
          <w:p w:rsidR="00845843" w:rsidRPr="001A67F2" w:rsidRDefault="00845843" w:rsidP="0084584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تطبيقات عملية وحلول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45843" w:rsidRPr="00C76DA2" w:rsidRDefault="00845843" w:rsidP="0084584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الرابع عشر</w:t>
            </w:r>
          </w:p>
        </w:tc>
      </w:tr>
      <w:tr w:rsidR="00845843" w:rsidRPr="00C76DA2" w:rsidTr="00A95FD8">
        <w:tc>
          <w:tcPr>
            <w:tcW w:w="6232" w:type="dxa"/>
            <w:gridSpan w:val="3"/>
            <w:vAlign w:val="center"/>
          </w:tcPr>
          <w:p w:rsidR="00845843" w:rsidRPr="00384B08" w:rsidRDefault="00845843" w:rsidP="00845843">
            <w:pPr>
              <w:jc w:val="center"/>
              <w:rPr>
                <w:b/>
                <w:bCs/>
                <w:rtl/>
              </w:rPr>
            </w:pPr>
            <w:r w:rsidRPr="00F113FE">
              <w:rPr>
                <w:b/>
                <w:bCs/>
                <w:sz w:val="28"/>
                <w:szCs w:val="28"/>
                <w:rtl/>
                <w:lang w:bidi="ar-IQ"/>
              </w:rPr>
              <w:t>الامتحان الثاني للفصل الاول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45843" w:rsidRPr="00C76DA2" w:rsidRDefault="00845843" w:rsidP="0084584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الخامس عشر</w:t>
            </w:r>
          </w:p>
        </w:tc>
      </w:tr>
    </w:tbl>
    <w:p w:rsidR="00C76DA2" w:rsidRDefault="00C76DA2">
      <w:pPr>
        <w:rPr>
          <w:sz w:val="28"/>
          <w:szCs w:val="28"/>
          <w:rtl/>
        </w:rPr>
      </w:pPr>
    </w:p>
    <w:sectPr w:rsidR="00C76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0E"/>
    <w:rsid w:val="0007490E"/>
    <w:rsid w:val="003374ED"/>
    <w:rsid w:val="004D7E40"/>
    <w:rsid w:val="0057123A"/>
    <w:rsid w:val="0057278D"/>
    <w:rsid w:val="007125E2"/>
    <w:rsid w:val="00845843"/>
    <w:rsid w:val="00C76DA2"/>
    <w:rsid w:val="00DD2DFD"/>
    <w:rsid w:val="00D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EEBE6F-653F-48EC-964F-E338F361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2018-03-11T06:55:00Z</cp:lastPrinted>
  <dcterms:created xsi:type="dcterms:W3CDTF">2018-03-05T05:00:00Z</dcterms:created>
  <dcterms:modified xsi:type="dcterms:W3CDTF">2018-03-11T07:14:00Z</dcterms:modified>
</cp:coreProperties>
</file>