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 w:rsidP="002F08DB">
      <w:pPr>
        <w:spacing w:after="0"/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CE3B1E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 w:rsidP="002F08DB">
      <w:pPr>
        <w:spacing w:after="0"/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A31043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4C647B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البكالوريوس </w:t>
      </w:r>
      <w:r w:rsidR="004C647B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لاقسام الادارة العامة في الجامعات الادارية الحكومية والكليات الاهلية للعام الدراسي 201</w:t>
      </w:r>
      <w:r w:rsidR="00A31043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A31043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r w:rsidR="0073496F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39067C" w:rsidRPr="004E3D8C" w:rsidTr="0073496F">
        <w:tc>
          <w:tcPr>
            <w:tcW w:w="2551" w:type="dxa"/>
            <w:shd w:val="clear" w:color="auto" w:fill="D9D9D9" w:themeFill="background1" w:themeFillShade="D9"/>
          </w:tcPr>
          <w:p w:rsidR="0039067C" w:rsidRPr="004E3D8C" w:rsidRDefault="0039067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39067C" w:rsidRPr="0039067C" w:rsidRDefault="0039067C" w:rsidP="0039067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067C">
              <w:rPr>
                <w:rFonts w:hint="cs"/>
                <w:b/>
                <w:bCs/>
                <w:sz w:val="28"/>
                <w:szCs w:val="28"/>
                <w:rtl/>
              </w:rPr>
              <w:t>اساليب</w:t>
            </w:r>
            <w:r w:rsidRPr="0039067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9067C">
              <w:rPr>
                <w:rFonts w:hint="cs"/>
                <w:b/>
                <w:bCs/>
                <w:sz w:val="28"/>
                <w:szCs w:val="28"/>
                <w:rtl/>
              </w:rPr>
              <w:t>كمية</w:t>
            </w:r>
          </w:p>
        </w:tc>
      </w:tr>
      <w:tr w:rsidR="0039067C" w:rsidRPr="004E3D8C" w:rsidTr="0073496F">
        <w:tc>
          <w:tcPr>
            <w:tcW w:w="2551" w:type="dxa"/>
            <w:shd w:val="clear" w:color="auto" w:fill="D9D9D9" w:themeFill="background1" w:themeFillShade="D9"/>
          </w:tcPr>
          <w:p w:rsidR="0039067C" w:rsidRPr="004E3D8C" w:rsidRDefault="0039067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39067C" w:rsidRPr="0039067C" w:rsidRDefault="0039067C" w:rsidP="0039067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067C">
              <w:rPr>
                <w:b/>
                <w:bCs/>
                <w:sz w:val="28"/>
                <w:szCs w:val="28"/>
              </w:rPr>
              <w:t>Quantitative Methods</w:t>
            </w:r>
          </w:p>
        </w:tc>
      </w:tr>
      <w:tr w:rsidR="0039067C" w:rsidRPr="004E3D8C" w:rsidTr="0073496F">
        <w:tc>
          <w:tcPr>
            <w:tcW w:w="2551" w:type="dxa"/>
            <w:shd w:val="clear" w:color="auto" w:fill="D9D9D9" w:themeFill="background1" w:themeFillShade="D9"/>
          </w:tcPr>
          <w:p w:rsidR="0039067C" w:rsidRPr="004E3D8C" w:rsidRDefault="0039067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39067C" w:rsidRPr="0039067C" w:rsidRDefault="0039067C" w:rsidP="0039067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067C">
              <w:rPr>
                <w:rFonts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2131" w:type="dxa"/>
          </w:tcPr>
          <w:p w:rsidR="0039067C" w:rsidRPr="0039067C" w:rsidRDefault="0039067C" w:rsidP="0039067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067C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  <w:r w:rsidRPr="0039067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9067C">
              <w:rPr>
                <w:rFonts w:hint="cs"/>
                <w:b/>
                <w:bCs/>
                <w:sz w:val="28"/>
                <w:szCs w:val="28"/>
                <w:rtl/>
              </w:rPr>
              <w:t>الدراسي</w:t>
            </w:r>
          </w:p>
        </w:tc>
        <w:tc>
          <w:tcPr>
            <w:tcW w:w="2131" w:type="dxa"/>
          </w:tcPr>
          <w:p w:rsidR="0039067C" w:rsidRPr="0039067C" w:rsidRDefault="0039067C" w:rsidP="0039067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067C"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</w:tr>
      <w:tr w:rsidR="0039067C" w:rsidRPr="004E3D8C" w:rsidTr="0073496F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39067C" w:rsidRDefault="0039067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39067C" w:rsidRPr="004E3D8C" w:rsidRDefault="0039067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39067C" w:rsidRPr="0039067C" w:rsidRDefault="0039067C" w:rsidP="0039067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067C">
              <w:rPr>
                <w:rFonts w:hint="cs"/>
                <w:b/>
                <w:bCs/>
                <w:sz w:val="28"/>
                <w:szCs w:val="28"/>
                <w:rtl/>
              </w:rPr>
              <w:t>النظرية</w:t>
            </w:r>
          </w:p>
        </w:tc>
        <w:tc>
          <w:tcPr>
            <w:tcW w:w="2131" w:type="dxa"/>
          </w:tcPr>
          <w:p w:rsidR="0039067C" w:rsidRPr="0039067C" w:rsidRDefault="0039067C" w:rsidP="0039067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067C">
              <w:rPr>
                <w:rFonts w:hint="cs"/>
                <w:b/>
                <w:bCs/>
                <w:sz w:val="28"/>
                <w:szCs w:val="28"/>
                <w:rtl/>
              </w:rPr>
              <w:t>العملية</w:t>
            </w:r>
          </w:p>
        </w:tc>
        <w:tc>
          <w:tcPr>
            <w:tcW w:w="2131" w:type="dxa"/>
          </w:tcPr>
          <w:p w:rsidR="0039067C" w:rsidRPr="0039067C" w:rsidRDefault="0039067C" w:rsidP="0039067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067C">
              <w:rPr>
                <w:rFonts w:hint="cs"/>
                <w:b/>
                <w:bCs/>
                <w:sz w:val="28"/>
                <w:szCs w:val="28"/>
                <w:rtl/>
              </w:rPr>
              <w:t>مجموع</w:t>
            </w:r>
            <w:r w:rsidRPr="0039067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9067C">
              <w:rPr>
                <w:rFonts w:hint="cs"/>
                <w:b/>
                <w:bCs/>
                <w:sz w:val="28"/>
                <w:szCs w:val="28"/>
                <w:rtl/>
              </w:rPr>
              <w:t>الساعات</w:t>
            </w:r>
          </w:p>
        </w:tc>
      </w:tr>
      <w:tr w:rsidR="0039067C" w:rsidRPr="004E3D8C" w:rsidTr="0073496F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39067C" w:rsidRPr="004E3D8C" w:rsidRDefault="0039067C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39067C" w:rsidRPr="0039067C" w:rsidRDefault="00A31043" w:rsidP="003906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39067C" w:rsidRPr="0039067C" w:rsidRDefault="0039067C" w:rsidP="0039067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67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31" w:type="dxa"/>
          </w:tcPr>
          <w:p w:rsidR="0039067C" w:rsidRPr="0039067C" w:rsidRDefault="0039067C" w:rsidP="0039067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67C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55FB6" w:rsidRPr="004E3D8C" w:rsidTr="0073496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4E3D8C" w:rsidRDefault="00057705" w:rsidP="0005770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الاساليب الكمية ( الجزء الاول</w:t>
            </w: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</w:p>
        </w:tc>
      </w:tr>
      <w:tr w:rsidR="00F45996" w:rsidRPr="004E3D8C" w:rsidTr="0073496F">
        <w:tc>
          <w:tcPr>
            <w:tcW w:w="2551" w:type="dxa"/>
            <w:shd w:val="clear" w:color="auto" w:fill="D9D9D9" w:themeFill="background1" w:themeFillShade="D9"/>
          </w:tcPr>
          <w:p w:rsidR="00F45996" w:rsidRPr="004E3D8C" w:rsidRDefault="00F4599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F45996" w:rsidRPr="004E3D8C" w:rsidRDefault="00F45996" w:rsidP="00D75E1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أ.د. قتيبة نبيل نايف + م. سرمد علوان</w:t>
            </w:r>
          </w:p>
        </w:tc>
      </w:tr>
      <w:tr w:rsidR="00F45996" w:rsidRPr="004E3D8C" w:rsidTr="0073496F">
        <w:tc>
          <w:tcPr>
            <w:tcW w:w="2551" w:type="dxa"/>
            <w:shd w:val="clear" w:color="auto" w:fill="D9D9D9" w:themeFill="background1" w:themeFillShade="D9"/>
          </w:tcPr>
          <w:p w:rsidR="00F45996" w:rsidRPr="004E3D8C" w:rsidRDefault="00F4599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F45996" w:rsidRPr="004E3D8C" w:rsidRDefault="00F4599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F45996" w:rsidRPr="004E3D8C" w:rsidTr="00511D9B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45996" w:rsidRPr="00F73816" w:rsidRDefault="00F45996" w:rsidP="00A23C1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</w:tcPr>
          <w:p w:rsidR="00F45996" w:rsidRPr="006F632A" w:rsidRDefault="00F45996" w:rsidP="00A23C1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714EE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الاول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:</w:t>
            </w: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الاحتمالات</w:t>
            </w:r>
          </w:p>
          <w:p w:rsidR="00F45996" w:rsidRDefault="00F45996" w:rsidP="00A23C1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التباديل والتوافيق</w:t>
            </w:r>
          </w:p>
        </w:tc>
      </w:tr>
      <w:tr w:rsidR="00F45996" w:rsidRPr="004E3D8C" w:rsidTr="00511D9B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45996" w:rsidRPr="00F73816" w:rsidRDefault="00F45996" w:rsidP="00A23C1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</w:tcPr>
          <w:p w:rsidR="00F45996" w:rsidRDefault="00F45996" w:rsidP="00A23C1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قوانين الاحتمالات ,التوزيعات</w:t>
            </w:r>
            <w:r>
              <w:rPr>
                <w:sz w:val="28"/>
                <w:szCs w:val="28"/>
                <w:rtl/>
                <w:lang w:bidi="ar-IQ"/>
              </w:rPr>
              <w:tab/>
            </w:r>
          </w:p>
        </w:tc>
      </w:tr>
      <w:tr w:rsidR="00F45996" w:rsidRPr="004E3D8C" w:rsidTr="00511D9B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45996" w:rsidRPr="00F73816" w:rsidRDefault="00F45996" w:rsidP="00A23C1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</w:tcPr>
          <w:p w:rsidR="00F45996" w:rsidRDefault="00F45996" w:rsidP="00A23C1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, توزيع ثنائي الحدين , توزيع بواسون </w:t>
            </w:r>
          </w:p>
        </w:tc>
      </w:tr>
      <w:tr w:rsidR="00F45996" w:rsidRPr="004E3D8C" w:rsidTr="00511D9B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45996" w:rsidRPr="00F73816" w:rsidRDefault="00F45996" w:rsidP="00A23C1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</w:tcPr>
          <w:p w:rsidR="00F45996" w:rsidRDefault="00F45996" w:rsidP="00A23C1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توزيع طبيعي ,تطبيقات في مجال العلوم الادارية والمحاسبية و المالية والاقتصادية.</w:t>
            </w:r>
          </w:p>
        </w:tc>
      </w:tr>
      <w:tr w:rsidR="00F45996" w:rsidRPr="004E3D8C" w:rsidTr="00511D9B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45996" w:rsidRPr="00F73816" w:rsidRDefault="00F45996" w:rsidP="00A23C1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</w:tcPr>
          <w:p w:rsidR="00F45996" w:rsidRPr="006F632A" w:rsidRDefault="00F45996" w:rsidP="00A23C1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714EE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الثاني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:</w:t>
            </w: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أختبار الفرضيات</w:t>
            </w:r>
          </w:p>
          <w:p w:rsidR="00F45996" w:rsidRPr="00344F9A" w:rsidRDefault="00F45996" w:rsidP="00A23C1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مفاهيم اساسية في اختبار الفرضيات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/امتحان</w:t>
            </w:r>
          </w:p>
        </w:tc>
      </w:tr>
      <w:tr w:rsidR="00F45996" w:rsidRPr="004E3D8C" w:rsidTr="00511D9B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45996" w:rsidRPr="00F73816" w:rsidRDefault="00F45996" w:rsidP="00A23C1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  <w:vMerge w:val="restart"/>
          </w:tcPr>
          <w:p w:rsidR="00F45996" w:rsidRDefault="00F45996" w:rsidP="00A23C1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اختبار متوسط عينة عشوائية من مجتمع طبيعي باستخدام (</w:t>
            </w:r>
            <w:proofErr w:type="spellStart"/>
            <w:r w:rsidRPr="00BC2E7E">
              <w:rPr>
                <w:sz w:val="28"/>
                <w:szCs w:val="28"/>
                <w:lang w:bidi="ar-IQ"/>
              </w:rPr>
              <w:t>z,t</w:t>
            </w:r>
            <w:proofErr w:type="spellEnd"/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  <w:p w:rsidR="00F45996" w:rsidRDefault="00F45996" w:rsidP="00A23C16">
            <w:pPr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اختبار الفرق بين وسطين حسابيين لعينتين مستقلين بأستخدام (</w:t>
            </w:r>
            <w:proofErr w:type="spellStart"/>
            <w:r w:rsidRPr="00BC2E7E">
              <w:rPr>
                <w:sz w:val="28"/>
                <w:szCs w:val="28"/>
                <w:lang w:bidi="ar-IQ"/>
              </w:rPr>
              <w:t>t,z</w:t>
            </w:r>
            <w:proofErr w:type="spellEnd"/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) اختبارات تتعلق بالنسب بأستخدام اختبار </w:t>
            </w:r>
            <w:r w:rsidRPr="00BC2E7E">
              <w:rPr>
                <w:sz w:val="28"/>
                <w:szCs w:val="28"/>
                <w:lang w:bidi="ar-IQ"/>
              </w:rPr>
              <w:t xml:space="preserve">z </w:t>
            </w: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45996" w:rsidRPr="004E3D8C" w:rsidTr="00511D9B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45996" w:rsidRPr="004E3D8C" w:rsidRDefault="00F45996" w:rsidP="004C647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  <w:vMerge/>
          </w:tcPr>
          <w:p w:rsidR="00F45996" w:rsidRPr="00CE3B1E" w:rsidRDefault="00F45996" w:rsidP="00CE3B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45996" w:rsidRPr="004E3D8C" w:rsidTr="00511D9B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45996" w:rsidRPr="00F73816" w:rsidRDefault="00F45996" w:rsidP="00A23C1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</w:tcPr>
          <w:p w:rsidR="00F45996" w:rsidRPr="0017145E" w:rsidRDefault="00F45996" w:rsidP="00A23C1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,اختبارات تتعلق بالنسب بأستخدام اختبار </w:t>
            </w:r>
            <w:r w:rsidRPr="00BC2E7E">
              <w:rPr>
                <w:sz w:val="28"/>
                <w:szCs w:val="28"/>
                <w:lang w:bidi="ar-IQ"/>
              </w:rPr>
              <w:t xml:space="preserve">z </w:t>
            </w: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45996" w:rsidRPr="004E3D8C" w:rsidTr="00511D9B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45996" w:rsidRPr="00F73816" w:rsidRDefault="00F45996" w:rsidP="00A23C1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</w:tcPr>
          <w:p w:rsidR="00F45996" w:rsidRDefault="00F45996" w:rsidP="00A23C1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تطبيقات في مجال العلوم الادارية والمحاسبية والمالية والاقتصادية</w:t>
            </w:r>
          </w:p>
        </w:tc>
      </w:tr>
      <w:tr w:rsidR="00F45996" w:rsidRPr="004E3D8C" w:rsidTr="00511D9B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45996" w:rsidRPr="00F73816" w:rsidRDefault="00F45996" w:rsidP="00A23C1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</w:tcPr>
          <w:p w:rsidR="00F45996" w:rsidRDefault="00F45996" w:rsidP="00A23C1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714EE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الثالث: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تحليل التباين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F45996" w:rsidRPr="00FE7878" w:rsidRDefault="00F45996" w:rsidP="00A23C1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تحليل التباين لمعيار واحد, أختبار تجانس التباين بأستخدام اختبار </w:t>
            </w:r>
            <w:r w:rsidRPr="00BC2E7E">
              <w:rPr>
                <w:sz w:val="28"/>
                <w:szCs w:val="28"/>
                <w:lang w:bidi="ar-IQ"/>
              </w:rPr>
              <w:t>F</w:t>
            </w: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45996" w:rsidRPr="004E3D8C" w:rsidTr="00511D9B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45996" w:rsidRPr="00F73816" w:rsidRDefault="00F45996" w:rsidP="00A23C1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</w:tcPr>
          <w:p w:rsidR="00F45996" w:rsidRPr="00D44013" w:rsidRDefault="00F45996" w:rsidP="00A23C1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اختبار تباين مجتمع طبيعي بأستخدام اختبار  مربع كاي</w:t>
            </w:r>
          </w:p>
        </w:tc>
      </w:tr>
      <w:tr w:rsidR="00F45996" w:rsidRPr="004E3D8C" w:rsidTr="00511D9B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45996" w:rsidRPr="00F73816" w:rsidRDefault="00F45996" w:rsidP="00A23C1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</w:tcPr>
          <w:p w:rsidR="00F45996" w:rsidRDefault="00F45996" w:rsidP="00A23C1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تطبيقات في مجال العلوم الادارية والمحاسبية والمالية والاقتصادية</w:t>
            </w:r>
          </w:p>
        </w:tc>
      </w:tr>
      <w:tr w:rsidR="00F45996" w:rsidRPr="004E3D8C" w:rsidTr="00511D9B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45996" w:rsidRPr="00F73816" w:rsidRDefault="00F45996" w:rsidP="00A23C1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</w:tcPr>
          <w:p w:rsidR="00F45996" w:rsidRPr="006F632A" w:rsidRDefault="00F45996" w:rsidP="00A23C1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714EE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الرابع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:</w:t>
            </w: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أختبار الاستقلالية وحسن المطابقة</w:t>
            </w:r>
          </w:p>
          <w:p w:rsidR="00F45996" w:rsidRDefault="00F45996" w:rsidP="00A23C1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اختبار الاستقلالية (الاقتران) بأستخدام اختبار مربع كاي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/امتحان</w:t>
            </w:r>
          </w:p>
        </w:tc>
      </w:tr>
      <w:tr w:rsidR="00F45996" w:rsidRPr="004E3D8C" w:rsidTr="00511D9B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45996" w:rsidRPr="00F73816" w:rsidRDefault="00F45996" w:rsidP="00A23C1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الرابع عشر</w:t>
            </w:r>
          </w:p>
        </w:tc>
        <w:tc>
          <w:tcPr>
            <w:tcW w:w="6771" w:type="dxa"/>
            <w:gridSpan w:val="3"/>
          </w:tcPr>
          <w:p w:rsidR="00F45996" w:rsidRDefault="00F45996" w:rsidP="00A23C1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اختبار حسن المطابقة (جودة التوافيق) بأستخدام اختبار مربع كاي,</w:t>
            </w:r>
          </w:p>
        </w:tc>
      </w:tr>
      <w:tr w:rsidR="00F45996" w:rsidRPr="004E3D8C" w:rsidTr="00511D9B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45996" w:rsidRPr="00F73816" w:rsidRDefault="00F45996" w:rsidP="00A23C1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F45996" w:rsidRPr="006F632A" w:rsidRDefault="00F45996" w:rsidP="00A23C1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تطبيقات في مجال العلوم الادارية والمحاسبية والمالية والاقتصادية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057705"/>
    <w:rsid w:val="002F08DB"/>
    <w:rsid w:val="00374352"/>
    <w:rsid w:val="0039067C"/>
    <w:rsid w:val="004C647B"/>
    <w:rsid w:val="004E3D8C"/>
    <w:rsid w:val="00622694"/>
    <w:rsid w:val="00655FB6"/>
    <w:rsid w:val="00717958"/>
    <w:rsid w:val="0073496F"/>
    <w:rsid w:val="008A6C71"/>
    <w:rsid w:val="00973EA1"/>
    <w:rsid w:val="00976FDF"/>
    <w:rsid w:val="00A31043"/>
    <w:rsid w:val="00CE3B1E"/>
    <w:rsid w:val="00DC5B46"/>
    <w:rsid w:val="00E20129"/>
    <w:rsid w:val="00F4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3EA1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15</cp:revision>
  <cp:lastPrinted>2018-04-04T06:45:00Z</cp:lastPrinted>
  <dcterms:created xsi:type="dcterms:W3CDTF">2015-10-18T11:22:00Z</dcterms:created>
  <dcterms:modified xsi:type="dcterms:W3CDTF">2018-04-04T06:45:00Z</dcterms:modified>
</cp:coreProperties>
</file>