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9C" w:rsidRPr="00D876F9" w:rsidRDefault="00E941A5" w:rsidP="00A7109C">
      <w:pPr>
        <w:jc w:val="both"/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مبادئ الاقتصاد</w:t>
      </w:r>
      <w:bookmarkStart w:id="0" w:name="_GoBack"/>
      <w:bookmarkEnd w:id="0"/>
    </w:p>
    <w:p w:rsidR="00A7109C" w:rsidRDefault="00A7109C" w:rsidP="00A7109C">
      <w:pPr>
        <w:jc w:val="both"/>
        <w:rPr>
          <w:b/>
          <w:bCs/>
          <w:sz w:val="64"/>
          <w:szCs w:val="64"/>
          <w:rtl/>
          <w:lang w:bidi="ar-IQ"/>
        </w:rPr>
      </w:pPr>
      <w:r w:rsidRPr="00D876F9">
        <w:rPr>
          <w:rFonts w:hint="cs"/>
          <w:b/>
          <w:bCs/>
          <w:sz w:val="64"/>
          <w:szCs w:val="64"/>
          <w:rtl/>
          <w:lang w:bidi="ar-IQ"/>
        </w:rPr>
        <w:t>الكورس الثاني:</w:t>
      </w:r>
    </w:p>
    <w:p w:rsidR="00A7109C" w:rsidRDefault="00A7109C" w:rsidP="00A7109C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الاسبوع الاول:</w:t>
      </w:r>
    </w:p>
    <w:p w:rsidR="00A7109C" w:rsidRDefault="00A7109C" w:rsidP="00A7109C">
      <w:pPr>
        <w:pStyle w:val="ListParagraph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اشكال الاسواق وتحديد الاسعار</w:t>
      </w:r>
    </w:p>
    <w:p w:rsidR="00A7109C" w:rsidRDefault="00A7109C" w:rsidP="00A7109C">
      <w:pPr>
        <w:pStyle w:val="ListParagraph"/>
        <w:numPr>
          <w:ilvl w:val="0"/>
          <w:numId w:val="14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تمهيد مفهوم السوق ووظافه واشكاله</w:t>
      </w:r>
    </w:p>
    <w:p w:rsidR="00A7109C" w:rsidRDefault="00A7109C" w:rsidP="00A7109C">
      <w:pPr>
        <w:pStyle w:val="ListParagraph"/>
        <w:numPr>
          <w:ilvl w:val="0"/>
          <w:numId w:val="14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المنافسة التامة</w:t>
      </w:r>
    </w:p>
    <w:p w:rsidR="00A7109C" w:rsidRDefault="00A7109C" w:rsidP="00A7109C">
      <w:pPr>
        <w:pStyle w:val="ListParagraph"/>
        <w:numPr>
          <w:ilvl w:val="0"/>
          <w:numId w:val="14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خصائص المنافسة التامة</w:t>
      </w:r>
    </w:p>
    <w:p w:rsidR="00A7109C" w:rsidRDefault="00A7109C" w:rsidP="00A7109C">
      <w:pPr>
        <w:pStyle w:val="ListParagraph"/>
        <w:numPr>
          <w:ilvl w:val="0"/>
          <w:numId w:val="14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تحقيق التوازن في سوق المنافسة التامة</w:t>
      </w:r>
    </w:p>
    <w:p w:rsidR="00A7109C" w:rsidRDefault="00A7109C" w:rsidP="00A7109C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الاسبوع الثاني:</w:t>
      </w:r>
    </w:p>
    <w:p w:rsidR="00A7109C" w:rsidRDefault="00A7109C" w:rsidP="00A7109C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الاحتكار</w:t>
      </w:r>
    </w:p>
    <w:p w:rsidR="00A7109C" w:rsidRDefault="00A7109C" w:rsidP="00A7109C">
      <w:pPr>
        <w:pStyle w:val="ListParagraph"/>
        <w:numPr>
          <w:ilvl w:val="0"/>
          <w:numId w:val="15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مصادر الاحتكار وانواعه</w:t>
      </w:r>
    </w:p>
    <w:p w:rsidR="00A7109C" w:rsidRDefault="00A7109C" w:rsidP="00A7109C">
      <w:pPr>
        <w:pStyle w:val="ListParagraph"/>
        <w:numPr>
          <w:ilvl w:val="0"/>
          <w:numId w:val="15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تحقيق التوازن في ظل الاحتكار</w:t>
      </w:r>
    </w:p>
    <w:p w:rsidR="00A7109C" w:rsidRDefault="00A7109C" w:rsidP="00A7109C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الاسبوع الثالث:</w:t>
      </w:r>
    </w:p>
    <w:p w:rsidR="00A7109C" w:rsidRDefault="00A7109C" w:rsidP="00A7109C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المنافسة غير التامة (الاحتكارية)</w:t>
      </w:r>
    </w:p>
    <w:p w:rsidR="00A7109C" w:rsidRDefault="00A7109C" w:rsidP="00A7109C">
      <w:pPr>
        <w:pStyle w:val="ListParagraph"/>
        <w:numPr>
          <w:ilvl w:val="0"/>
          <w:numId w:val="16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خصائص المنافسة غير التامة وانواعها</w:t>
      </w:r>
    </w:p>
    <w:p w:rsidR="00A7109C" w:rsidRDefault="00A7109C" w:rsidP="00A7109C">
      <w:pPr>
        <w:pStyle w:val="ListParagraph"/>
        <w:numPr>
          <w:ilvl w:val="0"/>
          <w:numId w:val="16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التوازن في ظل المنافسة غير التامة</w:t>
      </w:r>
    </w:p>
    <w:p w:rsidR="00A7109C" w:rsidRDefault="00A7109C" w:rsidP="00A7109C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الاسبوع الرابع:</w:t>
      </w:r>
    </w:p>
    <w:p w:rsidR="00A7109C" w:rsidRDefault="00A7109C" w:rsidP="00A7109C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القيمة والاسعار في الاقتصاد الاشتراكي</w:t>
      </w:r>
    </w:p>
    <w:p w:rsidR="00A7109C" w:rsidRDefault="00A7109C" w:rsidP="00A7109C">
      <w:pPr>
        <w:pStyle w:val="ListParagraph"/>
        <w:numPr>
          <w:ilvl w:val="0"/>
          <w:numId w:val="17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القيمة والسعر</w:t>
      </w:r>
    </w:p>
    <w:p w:rsidR="00A7109C" w:rsidRDefault="00A7109C" w:rsidP="00A7109C">
      <w:pPr>
        <w:pStyle w:val="ListParagraph"/>
        <w:numPr>
          <w:ilvl w:val="0"/>
          <w:numId w:val="17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وظائف الاسعار</w:t>
      </w:r>
    </w:p>
    <w:p w:rsidR="00A7109C" w:rsidRDefault="00A7109C" w:rsidP="00A7109C">
      <w:pPr>
        <w:pStyle w:val="ListParagraph"/>
        <w:numPr>
          <w:ilvl w:val="0"/>
          <w:numId w:val="17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كيفية تحديد الاسعار</w:t>
      </w:r>
    </w:p>
    <w:p w:rsidR="00A7109C" w:rsidRDefault="00A7109C" w:rsidP="00A7109C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الاسبوع الخامس والسادس:</w:t>
      </w:r>
    </w:p>
    <w:p w:rsidR="00A7109C" w:rsidRDefault="00A7109C" w:rsidP="00A7109C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الدخل القومي والتوازن</w:t>
      </w:r>
    </w:p>
    <w:p w:rsidR="00A7109C" w:rsidRDefault="00A7109C" w:rsidP="00A7109C">
      <w:pPr>
        <w:pStyle w:val="ListParagraph"/>
        <w:numPr>
          <w:ilvl w:val="0"/>
          <w:numId w:val="18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الدخل القومي</w:t>
      </w:r>
    </w:p>
    <w:p w:rsidR="00A7109C" w:rsidRDefault="00A7109C" w:rsidP="00A7109C">
      <w:pPr>
        <w:pStyle w:val="ListParagraph"/>
        <w:numPr>
          <w:ilvl w:val="0"/>
          <w:numId w:val="18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الدخل الحقيقي والدخل النقدي</w:t>
      </w:r>
    </w:p>
    <w:p w:rsidR="00A7109C" w:rsidRDefault="00A7109C" w:rsidP="00A7109C">
      <w:pPr>
        <w:pStyle w:val="ListParagraph"/>
        <w:numPr>
          <w:ilvl w:val="0"/>
          <w:numId w:val="18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العوامل المؤثرة في حجم الدخل القومي</w:t>
      </w:r>
    </w:p>
    <w:p w:rsidR="00A7109C" w:rsidRDefault="00A7109C" w:rsidP="00A7109C">
      <w:pPr>
        <w:pStyle w:val="ListParagraph"/>
        <w:numPr>
          <w:ilvl w:val="0"/>
          <w:numId w:val="18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طرق قياس الدخل القومي</w:t>
      </w:r>
    </w:p>
    <w:p w:rsidR="00A7109C" w:rsidRDefault="00A7109C" w:rsidP="00A7109C">
      <w:pPr>
        <w:pStyle w:val="ListParagraph"/>
        <w:numPr>
          <w:ilvl w:val="0"/>
          <w:numId w:val="18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حسابات الدخل القومي في الاقتصاد الاشتراكي</w:t>
      </w:r>
    </w:p>
    <w:p w:rsidR="00A7109C" w:rsidRDefault="00A7109C" w:rsidP="00A7109C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الاسبوع السابع والثامن والتاسع:</w:t>
      </w:r>
    </w:p>
    <w:p w:rsidR="00A7109C" w:rsidRDefault="00A7109C" w:rsidP="00A7109C">
      <w:pPr>
        <w:pStyle w:val="ListParagraph"/>
        <w:numPr>
          <w:ilvl w:val="0"/>
          <w:numId w:val="19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التوزيع</w:t>
      </w:r>
    </w:p>
    <w:p w:rsidR="00A7109C" w:rsidRDefault="00A7109C" w:rsidP="00A7109C">
      <w:pPr>
        <w:pStyle w:val="ListParagraph"/>
        <w:numPr>
          <w:ilvl w:val="0"/>
          <w:numId w:val="19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التوزيع الشخصي والتوزيع الوظيفي</w:t>
      </w:r>
    </w:p>
    <w:p w:rsidR="00A7109C" w:rsidRDefault="00A7109C" w:rsidP="00A7109C">
      <w:pPr>
        <w:pStyle w:val="ListParagraph"/>
        <w:numPr>
          <w:ilvl w:val="0"/>
          <w:numId w:val="19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نظريات التوزيع</w:t>
      </w:r>
    </w:p>
    <w:p w:rsidR="00A7109C" w:rsidRDefault="00A7109C" w:rsidP="00A7109C">
      <w:pPr>
        <w:pStyle w:val="ListParagraph"/>
        <w:numPr>
          <w:ilvl w:val="0"/>
          <w:numId w:val="19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الريع</w:t>
      </w:r>
    </w:p>
    <w:p w:rsidR="00A7109C" w:rsidRDefault="00A7109C" w:rsidP="00A7109C">
      <w:pPr>
        <w:pStyle w:val="ListParagraph"/>
        <w:numPr>
          <w:ilvl w:val="0"/>
          <w:numId w:val="19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سوق الريع</w:t>
      </w:r>
    </w:p>
    <w:p w:rsidR="00A7109C" w:rsidRDefault="00A7109C" w:rsidP="00A7109C">
      <w:pPr>
        <w:pStyle w:val="ListParagraph"/>
        <w:numPr>
          <w:ilvl w:val="0"/>
          <w:numId w:val="19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نظريات الريع</w:t>
      </w:r>
    </w:p>
    <w:p w:rsidR="00A7109C" w:rsidRDefault="00A7109C" w:rsidP="00A7109C">
      <w:pPr>
        <w:pStyle w:val="ListParagraph"/>
        <w:numPr>
          <w:ilvl w:val="0"/>
          <w:numId w:val="19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الريع في الاقتصاد الاشتراكي</w:t>
      </w:r>
    </w:p>
    <w:p w:rsidR="00A7109C" w:rsidRDefault="00A7109C" w:rsidP="00A7109C">
      <w:pPr>
        <w:ind w:left="36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الاجور</w:t>
      </w:r>
    </w:p>
    <w:p w:rsidR="00A7109C" w:rsidRDefault="00A7109C" w:rsidP="00A7109C">
      <w:pPr>
        <w:pStyle w:val="ListParagraph"/>
        <w:numPr>
          <w:ilvl w:val="0"/>
          <w:numId w:val="20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تعريف وانواع الاجوار</w:t>
      </w:r>
    </w:p>
    <w:p w:rsidR="00A7109C" w:rsidRDefault="00A7109C" w:rsidP="00A7109C">
      <w:pPr>
        <w:pStyle w:val="ListParagraph"/>
        <w:numPr>
          <w:ilvl w:val="0"/>
          <w:numId w:val="20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نظريات الاجور</w:t>
      </w:r>
    </w:p>
    <w:p w:rsidR="00A7109C" w:rsidRDefault="00A7109C" w:rsidP="00A7109C">
      <w:pPr>
        <w:pStyle w:val="ListParagraph"/>
        <w:numPr>
          <w:ilvl w:val="0"/>
          <w:numId w:val="20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تحديات الاجر في الاقتصاد الاشتراكي</w:t>
      </w:r>
    </w:p>
    <w:p w:rsidR="00A7109C" w:rsidRDefault="00A7109C" w:rsidP="00A7109C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الفائدة</w:t>
      </w:r>
    </w:p>
    <w:p w:rsidR="00A7109C" w:rsidRDefault="00A7109C" w:rsidP="00A7109C">
      <w:pPr>
        <w:pStyle w:val="ListParagraph"/>
        <w:numPr>
          <w:ilvl w:val="0"/>
          <w:numId w:val="2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تعريف الفائدة ومكوناتها</w:t>
      </w:r>
    </w:p>
    <w:p w:rsidR="00A7109C" w:rsidRDefault="00A7109C" w:rsidP="00A7109C">
      <w:pPr>
        <w:pStyle w:val="ListParagraph"/>
        <w:numPr>
          <w:ilvl w:val="0"/>
          <w:numId w:val="2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نظريات الفائدة</w:t>
      </w:r>
    </w:p>
    <w:p w:rsidR="00A7109C" w:rsidRDefault="00A7109C" w:rsidP="00A7109C">
      <w:pPr>
        <w:pStyle w:val="ListParagraph"/>
        <w:numPr>
          <w:ilvl w:val="0"/>
          <w:numId w:val="2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الفائدة في الاقتصاد الاشتراكي</w:t>
      </w:r>
    </w:p>
    <w:p w:rsidR="00A7109C" w:rsidRDefault="00A7109C" w:rsidP="00A7109C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الربح</w:t>
      </w:r>
    </w:p>
    <w:p w:rsidR="00A7109C" w:rsidRDefault="00A7109C" w:rsidP="00A7109C">
      <w:pPr>
        <w:pStyle w:val="ListParagraph"/>
        <w:numPr>
          <w:ilvl w:val="0"/>
          <w:numId w:val="2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معنى الربح وانواعه</w:t>
      </w:r>
    </w:p>
    <w:p w:rsidR="00A7109C" w:rsidRDefault="00A7109C" w:rsidP="00A7109C">
      <w:pPr>
        <w:pStyle w:val="ListParagraph"/>
        <w:numPr>
          <w:ilvl w:val="0"/>
          <w:numId w:val="2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الربح في الاقتصاد الاشتراكي</w:t>
      </w:r>
    </w:p>
    <w:p w:rsidR="00A7109C" w:rsidRDefault="00A7109C" w:rsidP="00A7109C">
      <w:pPr>
        <w:pStyle w:val="ListParagraph"/>
        <w:numPr>
          <w:ilvl w:val="0"/>
          <w:numId w:val="2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النقود والمصارف التجارية الخارجية</w:t>
      </w:r>
    </w:p>
    <w:p w:rsidR="00A7109C" w:rsidRDefault="00A7109C" w:rsidP="00A7109C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الاسبوع الثامن:</w:t>
      </w:r>
    </w:p>
    <w:p w:rsidR="00A7109C" w:rsidRDefault="00A7109C" w:rsidP="00A7109C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ماهية النقود وتطورها</w:t>
      </w:r>
    </w:p>
    <w:p w:rsidR="00A7109C" w:rsidRDefault="00A7109C" w:rsidP="00A7109C">
      <w:pPr>
        <w:pStyle w:val="ListParagraph"/>
        <w:numPr>
          <w:ilvl w:val="0"/>
          <w:numId w:val="23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انواع النقود</w:t>
      </w:r>
    </w:p>
    <w:p w:rsidR="00A7109C" w:rsidRDefault="00A7109C" w:rsidP="00A7109C">
      <w:pPr>
        <w:pStyle w:val="ListParagraph"/>
        <w:numPr>
          <w:ilvl w:val="0"/>
          <w:numId w:val="23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وظائف النقود</w:t>
      </w:r>
    </w:p>
    <w:p w:rsidR="00A7109C" w:rsidRDefault="00A7109C" w:rsidP="00A7109C">
      <w:pPr>
        <w:pStyle w:val="ListParagraph"/>
        <w:numPr>
          <w:ilvl w:val="0"/>
          <w:numId w:val="23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النقود في الاقتصاد الاشتراكي</w:t>
      </w:r>
    </w:p>
    <w:p w:rsidR="00A7109C" w:rsidRDefault="00A7109C" w:rsidP="00A7109C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الاسبوع التاسع والعاشر:</w:t>
      </w:r>
    </w:p>
    <w:p w:rsidR="00A7109C" w:rsidRDefault="00A7109C" w:rsidP="00A7109C">
      <w:pPr>
        <w:pStyle w:val="ListParagraph"/>
        <w:numPr>
          <w:ilvl w:val="0"/>
          <w:numId w:val="24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تعريف المصارف ونشاتها ومراحل تطورها</w:t>
      </w:r>
    </w:p>
    <w:p w:rsidR="00A7109C" w:rsidRDefault="00A7109C" w:rsidP="00A7109C">
      <w:pPr>
        <w:pStyle w:val="ListParagraph"/>
        <w:numPr>
          <w:ilvl w:val="0"/>
          <w:numId w:val="24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انواع المصارف</w:t>
      </w:r>
    </w:p>
    <w:p w:rsidR="00A7109C" w:rsidRDefault="00A7109C" w:rsidP="00A7109C">
      <w:pPr>
        <w:pStyle w:val="ListParagraph"/>
        <w:numPr>
          <w:ilvl w:val="0"/>
          <w:numId w:val="24"/>
        </w:numPr>
        <w:jc w:val="both"/>
        <w:rPr>
          <w:b/>
          <w:bCs/>
          <w:sz w:val="28"/>
          <w:szCs w:val="28"/>
          <w:lang w:bidi="ar-IQ"/>
        </w:rPr>
      </w:pPr>
      <w:r w:rsidRPr="00ED34BD">
        <w:rPr>
          <w:rFonts w:hint="cs"/>
          <w:b/>
          <w:bCs/>
          <w:sz w:val="28"/>
          <w:szCs w:val="28"/>
          <w:rtl/>
          <w:lang w:bidi="ar-IQ"/>
        </w:rPr>
        <w:lastRenderedPageBreak/>
        <w:t>وظائف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المصارف</w:t>
      </w:r>
    </w:p>
    <w:p w:rsidR="00A7109C" w:rsidRDefault="00A7109C" w:rsidP="00A7109C">
      <w:pPr>
        <w:pStyle w:val="ListParagraph"/>
        <w:numPr>
          <w:ilvl w:val="0"/>
          <w:numId w:val="24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البنك المركزي</w:t>
      </w:r>
    </w:p>
    <w:p w:rsidR="00A7109C" w:rsidRDefault="00A7109C" w:rsidP="00A7109C">
      <w:pPr>
        <w:pStyle w:val="ListParagraph"/>
        <w:numPr>
          <w:ilvl w:val="0"/>
          <w:numId w:val="24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الائتمان في الاقتصاد الاشتراكي</w:t>
      </w:r>
    </w:p>
    <w:p w:rsidR="00A7109C" w:rsidRDefault="00A7109C" w:rsidP="00A7109C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الاسبوع الحادي والثاني والثالث عشر:</w:t>
      </w:r>
    </w:p>
    <w:p w:rsidR="00A7109C" w:rsidRDefault="00A7109C" w:rsidP="00A7109C">
      <w:pPr>
        <w:pStyle w:val="ListParagraph"/>
        <w:numPr>
          <w:ilvl w:val="0"/>
          <w:numId w:val="25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التجارة الخارجية</w:t>
      </w:r>
    </w:p>
    <w:p w:rsidR="00A7109C" w:rsidRDefault="00A7109C" w:rsidP="00A7109C">
      <w:pPr>
        <w:pStyle w:val="ListParagraph"/>
        <w:numPr>
          <w:ilvl w:val="0"/>
          <w:numId w:val="25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اهمية التجارة الخاريجية</w:t>
      </w:r>
    </w:p>
    <w:p w:rsidR="00A7109C" w:rsidRDefault="00A7109C" w:rsidP="00A7109C">
      <w:pPr>
        <w:pStyle w:val="ListParagraph"/>
        <w:numPr>
          <w:ilvl w:val="0"/>
          <w:numId w:val="25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نظريات التجارة الخارجية</w:t>
      </w:r>
    </w:p>
    <w:p w:rsidR="00A7109C" w:rsidRDefault="00A7109C" w:rsidP="00A7109C">
      <w:pPr>
        <w:pStyle w:val="ListParagraph"/>
        <w:numPr>
          <w:ilvl w:val="0"/>
          <w:numId w:val="25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ميزان المدفوعات وسعر الصرف</w:t>
      </w:r>
    </w:p>
    <w:p w:rsidR="00A7109C" w:rsidRDefault="00A7109C" w:rsidP="00A7109C">
      <w:pPr>
        <w:pStyle w:val="ListParagraph"/>
        <w:numPr>
          <w:ilvl w:val="0"/>
          <w:numId w:val="25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السياسات التجارية</w:t>
      </w:r>
    </w:p>
    <w:p w:rsidR="00A7109C" w:rsidRPr="00DC0D30" w:rsidRDefault="00A7109C" w:rsidP="00A7109C">
      <w:pPr>
        <w:pStyle w:val="ListParagraph"/>
        <w:numPr>
          <w:ilvl w:val="0"/>
          <w:numId w:val="25"/>
        </w:num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السياسات التجارية في الاقتصاد الاشتراكي</w:t>
      </w:r>
    </w:p>
    <w:p w:rsidR="00A7109C" w:rsidRPr="00FB14FC" w:rsidRDefault="00A7109C" w:rsidP="00A7109C">
      <w:pPr>
        <w:jc w:val="both"/>
        <w:rPr>
          <w:b/>
          <w:bCs/>
          <w:sz w:val="28"/>
          <w:szCs w:val="28"/>
          <w:rtl/>
          <w:lang w:bidi="ar-IQ"/>
        </w:rPr>
      </w:pPr>
    </w:p>
    <w:p w:rsidR="00A7109C" w:rsidRPr="00D876F9" w:rsidRDefault="00A7109C" w:rsidP="00A7109C">
      <w:pPr>
        <w:jc w:val="both"/>
        <w:rPr>
          <w:b/>
          <w:bCs/>
          <w:sz w:val="28"/>
          <w:szCs w:val="28"/>
          <w:rtl/>
          <w:lang w:bidi="ar-IQ"/>
        </w:rPr>
      </w:pPr>
    </w:p>
    <w:p w:rsidR="00A7109C" w:rsidRPr="00B87DBC" w:rsidRDefault="00A7109C" w:rsidP="00A7109C">
      <w:pPr>
        <w:pStyle w:val="ListParagraph"/>
        <w:jc w:val="both"/>
        <w:rPr>
          <w:b/>
          <w:bCs/>
          <w:sz w:val="28"/>
          <w:szCs w:val="28"/>
          <w:lang w:bidi="ar-IQ"/>
        </w:rPr>
      </w:pPr>
    </w:p>
    <w:p w:rsidR="008C3449" w:rsidRDefault="008C3449">
      <w:pPr>
        <w:rPr>
          <w:lang w:bidi="ar-IQ"/>
        </w:rPr>
      </w:pPr>
    </w:p>
    <w:sectPr w:rsidR="008C3449" w:rsidSect="00B479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76A3"/>
    <w:multiLevelType w:val="hybridMultilevel"/>
    <w:tmpl w:val="7006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3D37"/>
    <w:multiLevelType w:val="hybridMultilevel"/>
    <w:tmpl w:val="62C2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1C6A"/>
    <w:multiLevelType w:val="hybridMultilevel"/>
    <w:tmpl w:val="6996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49A9"/>
    <w:multiLevelType w:val="hybridMultilevel"/>
    <w:tmpl w:val="169C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41782"/>
    <w:multiLevelType w:val="hybridMultilevel"/>
    <w:tmpl w:val="0222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451D0"/>
    <w:multiLevelType w:val="hybridMultilevel"/>
    <w:tmpl w:val="DEE4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05819"/>
    <w:multiLevelType w:val="hybridMultilevel"/>
    <w:tmpl w:val="050A8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760D85"/>
    <w:multiLevelType w:val="hybridMultilevel"/>
    <w:tmpl w:val="C0E6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E2901"/>
    <w:multiLevelType w:val="hybridMultilevel"/>
    <w:tmpl w:val="9D44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34B1F"/>
    <w:multiLevelType w:val="hybridMultilevel"/>
    <w:tmpl w:val="5B94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C4544"/>
    <w:multiLevelType w:val="hybridMultilevel"/>
    <w:tmpl w:val="ED8E0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A2759"/>
    <w:multiLevelType w:val="hybridMultilevel"/>
    <w:tmpl w:val="6E98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56CF4"/>
    <w:multiLevelType w:val="hybridMultilevel"/>
    <w:tmpl w:val="41DE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C7880"/>
    <w:multiLevelType w:val="hybridMultilevel"/>
    <w:tmpl w:val="3434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7B5C"/>
    <w:multiLevelType w:val="hybridMultilevel"/>
    <w:tmpl w:val="9B2E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20DBE"/>
    <w:multiLevelType w:val="hybridMultilevel"/>
    <w:tmpl w:val="B4CC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D358B"/>
    <w:multiLevelType w:val="hybridMultilevel"/>
    <w:tmpl w:val="B47C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05FA1"/>
    <w:multiLevelType w:val="hybridMultilevel"/>
    <w:tmpl w:val="C442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05925"/>
    <w:multiLevelType w:val="hybridMultilevel"/>
    <w:tmpl w:val="6F5A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02E28"/>
    <w:multiLevelType w:val="hybridMultilevel"/>
    <w:tmpl w:val="02DE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0228C"/>
    <w:multiLevelType w:val="hybridMultilevel"/>
    <w:tmpl w:val="FC9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31914"/>
    <w:multiLevelType w:val="hybridMultilevel"/>
    <w:tmpl w:val="9938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D7D6C"/>
    <w:multiLevelType w:val="hybridMultilevel"/>
    <w:tmpl w:val="B322B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173C77"/>
    <w:multiLevelType w:val="hybridMultilevel"/>
    <w:tmpl w:val="A7226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1206A"/>
    <w:multiLevelType w:val="hybridMultilevel"/>
    <w:tmpl w:val="9302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6"/>
  </w:num>
  <w:num w:numId="5">
    <w:abstractNumId w:val="5"/>
  </w:num>
  <w:num w:numId="6">
    <w:abstractNumId w:val="9"/>
  </w:num>
  <w:num w:numId="7">
    <w:abstractNumId w:val="4"/>
  </w:num>
  <w:num w:numId="8">
    <w:abstractNumId w:val="20"/>
  </w:num>
  <w:num w:numId="9">
    <w:abstractNumId w:val="7"/>
  </w:num>
  <w:num w:numId="10">
    <w:abstractNumId w:val="12"/>
  </w:num>
  <w:num w:numId="11">
    <w:abstractNumId w:val="21"/>
  </w:num>
  <w:num w:numId="12">
    <w:abstractNumId w:val="17"/>
  </w:num>
  <w:num w:numId="13">
    <w:abstractNumId w:val="14"/>
  </w:num>
  <w:num w:numId="14">
    <w:abstractNumId w:val="23"/>
  </w:num>
  <w:num w:numId="15">
    <w:abstractNumId w:val="24"/>
  </w:num>
  <w:num w:numId="16">
    <w:abstractNumId w:val="2"/>
  </w:num>
  <w:num w:numId="17">
    <w:abstractNumId w:val="8"/>
  </w:num>
  <w:num w:numId="18">
    <w:abstractNumId w:val="13"/>
  </w:num>
  <w:num w:numId="19">
    <w:abstractNumId w:val="3"/>
  </w:num>
  <w:num w:numId="20">
    <w:abstractNumId w:val="22"/>
  </w:num>
  <w:num w:numId="21">
    <w:abstractNumId w:val="1"/>
  </w:num>
  <w:num w:numId="22">
    <w:abstractNumId w:val="19"/>
  </w:num>
  <w:num w:numId="23">
    <w:abstractNumId w:val="11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9C"/>
    <w:rsid w:val="00677E78"/>
    <w:rsid w:val="008C3449"/>
    <w:rsid w:val="00A7109C"/>
    <w:rsid w:val="00E9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53049-AC89-4235-9EE5-B9B23273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dell</cp:lastModifiedBy>
  <cp:revision>2</cp:revision>
  <dcterms:created xsi:type="dcterms:W3CDTF">2015-12-28T17:59:00Z</dcterms:created>
  <dcterms:modified xsi:type="dcterms:W3CDTF">2016-10-25T07:46:00Z</dcterms:modified>
</cp:coreProperties>
</file>