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02" w:rsidRDefault="005F7102" w:rsidP="005F7102">
      <w:pPr>
        <w:bidi/>
        <w:jc w:val="center"/>
        <w:rPr>
          <w:rFonts w:cs="Monotype Koufi"/>
          <w:sz w:val="40"/>
          <w:szCs w:val="40"/>
          <w:rtl/>
          <w:lang w:bidi="ar-IQ"/>
        </w:rPr>
      </w:pPr>
      <w:r w:rsidRPr="004F33D2">
        <w:rPr>
          <w:rFonts w:cs="Monotype Koufi" w:hint="cs"/>
          <w:sz w:val="40"/>
          <w:szCs w:val="40"/>
          <w:rtl/>
        </w:rPr>
        <w:t xml:space="preserve">مادة </w:t>
      </w:r>
      <w:r>
        <w:rPr>
          <w:rFonts w:cs="Monotype Koufi" w:hint="cs"/>
          <w:sz w:val="40"/>
          <w:szCs w:val="40"/>
          <w:rtl/>
        </w:rPr>
        <w:t>نظرية المنظمة</w:t>
      </w:r>
      <w:r>
        <w:rPr>
          <w:rFonts w:cs="Monotype Koufi" w:hint="cs"/>
          <w:sz w:val="40"/>
          <w:szCs w:val="40"/>
          <w:rtl/>
        </w:rPr>
        <w:t>/</w:t>
      </w:r>
      <w:r w:rsidRPr="00DE6C4A">
        <w:rPr>
          <w:rFonts w:cs="Monotype Koufi" w:hint="cs"/>
          <w:sz w:val="40"/>
          <w:szCs w:val="40"/>
          <w:rtl/>
        </w:rPr>
        <w:t xml:space="preserve"> </w:t>
      </w:r>
      <w:r>
        <w:rPr>
          <w:rFonts w:cs="Monotype Koufi" w:hint="cs"/>
          <w:sz w:val="40"/>
          <w:szCs w:val="40"/>
          <w:rtl/>
        </w:rPr>
        <w:t xml:space="preserve">المرحلة </w:t>
      </w:r>
      <w:r>
        <w:rPr>
          <w:rFonts w:cs="Monotype Koufi" w:hint="cs"/>
          <w:sz w:val="40"/>
          <w:szCs w:val="40"/>
          <w:rtl/>
        </w:rPr>
        <w:t xml:space="preserve"> </w:t>
      </w:r>
      <w:r>
        <w:rPr>
          <w:rFonts w:cs="Monotype Koufi" w:hint="cs"/>
          <w:sz w:val="40"/>
          <w:szCs w:val="40"/>
          <w:rtl/>
          <w:lang w:bidi="ar-IQ"/>
        </w:rPr>
        <w:t>الثانية</w:t>
      </w:r>
      <w:r>
        <w:rPr>
          <w:rFonts w:cs="Monotype Koufi" w:hint="cs"/>
          <w:sz w:val="40"/>
          <w:szCs w:val="40"/>
          <w:rtl/>
        </w:rPr>
        <w:t xml:space="preserve">  </w:t>
      </w:r>
      <w:r>
        <w:rPr>
          <w:rFonts w:cs="Monotype Koufi" w:hint="cs"/>
          <w:sz w:val="40"/>
          <w:szCs w:val="40"/>
          <w:rtl/>
          <w:lang w:bidi="ar-IQ"/>
        </w:rPr>
        <w:t xml:space="preserve">الكورس الاول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628"/>
        <w:bidiVisual/>
        <w:tblW w:w="9720" w:type="dxa"/>
        <w:tblLook w:val="04A0" w:firstRow="1" w:lastRow="0" w:firstColumn="1" w:lastColumn="0" w:noHBand="0" w:noVBand="1"/>
      </w:tblPr>
      <w:tblGrid>
        <w:gridCol w:w="1080"/>
        <w:gridCol w:w="2070"/>
        <w:gridCol w:w="6570"/>
      </w:tblGrid>
      <w:tr w:rsidR="005F7102" w:rsidRPr="00331179" w:rsidTr="00187988">
        <w:trPr>
          <w:trHeight w:val="492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  <w:lang w:bidi="ar-IQ"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0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</w:rPr>
              <w:t>الاسبوع</w:t>
            </w:r>
          </w:p>
        </w:tc>
        <w:tc>
          <w:tcPr>
            <w:tcW w:w="657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cs="Monotype Koufi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cs="Monotype Koufi" w:hint="cs"/>
                <w:b/>
                <w:bCs/>
                <w:sz w:val="36"/>
                <w:szCs w:val="36"/>
                <w:rtl/>
              </w:rPr>
              <w:t>عنوان الموضوع</w:t>
            </w:r>
          </w:p>
        </w:tc>
      </w:tr>
      <w:tr w:rsidR="005F7102" w:rsidRPr="00331179" w:rsidTr="00187988">
        <w:trPr>
          <w:trHeight w:val="510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0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الاول</w:t>
            </w:r>
          </w:p>
        </w:tc>
        <w:tc>
          <w:tcPr>
            <w:tcW w:w="65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مفهوم المنظمة و خصائصها و عناصرها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الثاني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تصنيف المنظمات و تحدياتها الرئيسة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الثالث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نظر</w:t>
            </w: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ية المنظمة و مصادر تطورها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الرابع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تطور الفكر التنظيمي</w:t>
            </w:r>
          </w:p>
        </w:tc>
      </w:tr>
      <w:tr w:rsidR="005F7102" w:rsidRPr="00331179" w:rsidTr="00187988">
        <w:trPr>
          <w:trHeight w:val="510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الخامس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tabs>
                <w:tab w:val="left" w:pos="56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علاقة المنظمة مع البيئة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السادس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bidi/>
              <w:ind w:firstLine="72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المنظمة في بيئة الاعمال المتغيرة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السابع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نمو و دورة حياة المنظمات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الثامن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طبيعة و متطلبات يضم الهيكل التنظيمي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التاسع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اشكال الهياكل التنظيمية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العاشر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tabs>
                <w:tab w:val="left" w:pos="1204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التغيير التنظيمي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الحادي عشر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صحة المنظمة و بناء المنظمة المتعلمة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الثاني عشر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نجاح المنظمات و فشلها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الثالث عشر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قياس فاعلية المنظمة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الرابع عشر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tabs>
                <w:tab w:val="left" w:pos="1168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التفوق التنظيمي</w:t>
            </w:r>
          </w:p>
        </w:tc>
      </w:tr>
      <w:tr w:rsidR="005F7102" w:rsidRPr="00331179" w:rsidTr="00187988">
        <w:trPr>
          <w:trHeight w:val="492"/>
        </w:trPr>
        <w:tc>
          <w:tcPr>
            <w:tcW w:w="108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F7102" w:rsidRPr="00331179" w:rsidRDefault="005F7102" w:rsidP="0018798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331179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الخامس عشر</w:t>
            </w:r>
          </w:p>
        </w:tc>
        <w:tc>
          <w:tcPr>
            <w:tcW w:w="657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7102" w:rsidRPr="0014734D" w:rsidRDefault="005F7102" w:rsidP="00187988">
            <w:pPr>
              <w:tabs>
                <w:tab w:val="left" w:pos="54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مراجعة و امتحان</w:t>
            </w:r>
          </w:p>
        </w:tc>
      </w:tr>
    </w:tbl>
    <w:p w:rsidR="005F7102" w:rsidRDefault="005F7102" w:rsidP="005F7102"/>
    <w:p w:rsidR="005F7102" w:rsidRDefault="005F7102"/>
    <w:p w:rsidR="005F7102" w:rsidRPr="005F7102" w:rsidRDefault="005F7102" w:rsidP="005F7102">
      <w:pPr>
        <w:jc w:val="right"/>
        <w:rPr>
          <w:lang w:bidi="ar-IQ"/>
        </w:rPr>
      </w:pPr>
    </w:p>
    <w:sectPr w:rsidR="005F7102" w:rsidRPr="005F7102" w:rsidSect="00C9124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2"/>
    <w:rsid w:val="005F7102"/>
    <w:rsid w:val="00677E78"/>
    <w:rsid w:val="007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2015-10-22T16:40:00Z</dcterms:created>
  <dcterms:modified xsi:type="dcterms:W3CDTF">2015-10-22T16:50:00Z</dcterms:modified>
</cp:coreProperties>
</file>