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A67B2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794C14" w:rsidP="00CA735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الاداؤة والاقتصاد /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794C1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/ دكتوراة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794C1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سلاسل زمنية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794C1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 2015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794C1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A67B2D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w:pict>
          <v:shape id="_x0000_s1028" type="#_x0000_t202" style="position:absolute;left:0;text-align:left;margin-left:0;margin-top:-38.25pt;width:461.25pt;height:126pt;z-index:251659264">
            <v:textbox>
              <w:txbxContent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تطوير </w:t>
                  </w:r>
                  <w:r w:rsidRPr="00540E70">
                    <w:rPr>
                      <w:rtl/>
                    </w:rPr>
                    <w:t>مهارات التواصل </w:t>
                  </w:r>
                  <w:r w:rsidRPr="00540E70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 تطوير</w:t>
                  </w:r>
                  <w:r w:rsidRPr="00540E70">
                    <w:rPr>
                      <w:rFonts w:ascii="FrutigerLTW20-65Bold" w:hAnsi="FrutigerLTW20-65Bold"/>
                      <w:b/>
                      <w:bCs/>
                      <w:color w:val="000000"/>
                      <w:sz w:val="41"/>
                      <w:szCs w:val="41"/>
                      <w:rtl/>
                    </w:rPr>
                    <w:t xml:space="preserve"> </w:t>
                  </w:r>
                  <w:r w:rsidRPr="00540E70">
                    <w:rPr>
                      <w:rtl/>
                    </w:rPr>
                    <w:t>المهارات التحليلية والبحثية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Pr="00540E70">
                    <w:rPr>
                      <w:rFonts w:ascii="FrutigerLTW20-65Bold" w:hAnsi="FrutigerLTW20-65Bold"/>
                      <w:b/>
                      <w:bCs/>
                      <w:color w:val="000000"/>
                      <w:sz w:val="41"/>
                      <w:szCs w:val="41"/>
                      <w:rtl/>
                    </w:rPr>
                    <w:t xml:space="preserve"> </w:t>
                  </w:r>
                  <w:r w:rsidRPr="00540E70">
                    <w:rPr>
                      <w:rtl/>
                    </w:rPr>
                    <w:t>الرغبة بالتعلّم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540E70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  <w:r w:rsidRPr="00540E70">
                    <w:rPr>
                      <w:rFonts w:ascii="FrutigerLTW20-65Bold" w:hAnsi="FrutigerLTW20-65Bold"/>
                      <w:b/>
                      <w:bCs/>
                      <w:color w:val="000000"/>
                      <w:sz w:val="41"/>
                      <w:szCs w:val="41"/>
                      <w:rtl/>
                    </w:rPr>
                    <w:t xml:space="preserve"> </w:t>
                  </w:r>
                  <w:r w:rsidRPr="00540E70">
                    <w:rPr>
                      <w:rtl/>
                    </w:rPr>
                    <w:t>التمتع بمهارات ابداعية والقدرة على حل المشاكل</w:t>
                  </w:r>
                  <w:r w:rsidRPr="00540E70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DA4A49" w:rsidRDefault="00DA4A49" w:rsidP="00DA4A49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438"/>
        <w:gridCol w:w="1443"/>
        <w:gridCol w:w="1450"/>
        <w:gridCol w:w="2082"/>
        <w:gridCol w:w="1422"/>
        <w:gridCol w:w="1422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794C14">
        <w:trPr>
          <w:trHeight w:val="551"/>
        </w:trPr>
        <w:tc>
          <w:tcPr>
            <w:tcW w:w="1438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4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5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08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2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2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43" w:type="dxa"/>
          </w:tcPr>
          <w:p w:rsidR="00794C14" w:rsidRPr="00E80D72" w:rsidRDefault="00794C14" w:rsidP="00794C1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794C1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Basic concepts of univariate time series</w:t>
            </w:r>
          </w:p>
        </w:tc>
        <w:tc>
          <w:tcPr>
            <w:tcW w:w="1422" w:type="dxa"/>
            <w:vAlign w:val="center"/>
          </w:tcPr>
          <w:p w:rsidR="00794C14" w:rsidRPr="00DB131F" w:rsidRDefault="00794C14" w:rsidP="00794C1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  <w:vAlign w:val="center"/>
          </w:tcPr>
          <w:p w:rsidR="00794C14" w:rsidRPr="00DB131F" w:rsidRDefault="00794C14" w:rsidP="00794C1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Estimation  and forecasting in time series  </w:t>
            </w:r>
          </w:p>
        </w:tc>
        <w:tc>
          <w:tcPr>
            <w:tcW w:w="1422" w:type="dxa"/>
            <w:vAlign w:val="center"/>
          </w:tcPr>
          <w:p w:rsidR="00794C14" w:rsidRPr="00DB131F" w:rsidRDefault="00794C14" w:rsidP="00794C1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25B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Special topics in multivariate time </w:t>
            </w:r>
          </w:p>
        </w:tc>
        <w:tc>
          <w:tcPr>
            <w:tcW w:w="1422" w:type="dxa"/>
            <w:vAlign w:val="center"/>
          </w:tcPr>
          <w:p w:rsidR="00794C14" w:rsidRPr="002975D1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25B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Stochastic processes</w:t>
            </w:r>
          </w:p>
        </w:tc>
        <w:tc>
          <w:tcPr>
            <w:tcW w:w="1422" w:type="dxa"/>
          </w:tcPr>
          <w:p w:rsidR="00794C14" w:rsidRDefault="00794C14" w:rsidP="00794C14">
            <w:r w:rsidRPr="0005662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Time series </w:t>
            </w:r>
          </w:p>
        </w:tc>
        <w:tc>
          <w:tcPr>
            <w:tcW w:w="1422" w:type="dxa"/>
          </w:tcPr>
          <w:p w:rsidR="00794C14" w:rsidRDefault="00794C14" w:rsidP="00794C14">
            <w:r w:rsidRPr="0005662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The      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autocovariance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and autocorrelation function    </w:t>
            </w:r>
          </w:p>
        </w:tc>
        <w:tc>
          <w:tcPr>
            <w:tcW w:w="1422" w:type="dxa"/>
          </w:tcPr>
          <w:p w:rsidR="00794C14" w:rsidRDefault="00794C14" w:rsidP="00794C14">
            <w:r w:rsidRPr="0005662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The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fourier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representation 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The spectrum  and spectral density function 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9B35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CC44C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t xml:space="preserve"> </w:t>
            </w: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spectrum  and spectral density function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A205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The spectrum  and spectral density </w:t>
            </w: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function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A205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11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time domain analysis of time series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0A781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CC44C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time domain analysis of time series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0A781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CC44C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frequency domain  analysis  of time series</w:t>
            </w:r>
          </w:p>
        </w:tc>
        <w:tc>
          <w:tcPr>
            <w:tcW w:w="1422" w:type="dxa"/>
          </w:tcPr>
          <w:p w:rsidR="00794C14" w:rsidRDefault="00794C14" w:rsidP="00794C14">
            <w:r w:rsidRPr="009F31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B82A1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Pr="00CC44C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CC44C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frequency domain  analysis  of time series</w:t>
            </w:r>
          </w:p>
        </w:tc>
        <w:tc>
          <w:tcPr>
            <w:tcW w:w="142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C03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B82A1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794C14" w:rsidRPr="00E80D72" w:rsidTr="00794C14">
        <w:trPr>
          <w:trHeight w:val="547"/>
        </w:trPr>
        <w:tc>
          <w:tcPr>
            <w:tcW w:w="1438" w:type="dxa"/>
          </w:tcPr>
          <w:p w:rsidR="00794C14" w:rsidRPr="00E80D72" w:rsidRDefault="00794C14" w:rsidP="00794C14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15</w:t>
            </w:r>
          </w:p>
        </w:tc>
        <w:tc>
          <w:tcPr>
            <w:tcW w:w="1443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50" w:type="dxa"/>
          </w:tcPr>
          <w:p w:rsidR="00794C14" w:rsidRPr="00E80D72" w:rsidRDefault="00794C14" w:rsidP="0052514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82" w:type="dxa"/>
            <w:vAlign w:val="center"/>
          </w:tcPr>
          <w:p w:rsidR="00794C14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فصلي </w:t>
            </w:r>
          </w:p>
        </w:tc>
        <w:tc>
          <w:tcPr>
            <w:tcW w:w="1422" w:type="dxa"/>
            <w:vAlign w:val="center"/>
          </w:tcPr>
          <w:p w:rsidR="00794C14" w:rsidRPr="00DB131F" w:rsidRDefault="00794C14" w:rsidP="00794C14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C03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22" w:type="dxa"/>
          </w:tcPr>
          <w:p w:rsidR="00794C14" w:rsidRDefault="00794C14" w:rsidP="00794C14">
            <w:r w:rsidRPr="00B82A1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80D72" w:rsidRPr="00E80D72" w:rsidRDefault="00794C14" w:rsidP="00E80D72">
            <w:pPr>
              <w:bidi/>
              <w:rPr>
                <w:rtl/>
                <w:lang w:bidi="ar-IQ"/>
              </w:rPr>
            </w:pPr>
            <w:r w:rsidRPr="00794C14">
              <w:rPr>
                <w:rFonts w:cs="Arial"/>
                <w:rtl/>
                <w:lang w:bidi="ar-IQ"/>
              </w:rPr>
              <w:t>1-</w:t>
            </w:r>
            <w:r w:rsidRPr="00794C14">
              <w:rPr>
                <w:rFonts w:cs="Arial"/>
                <w:rtl/>
                <w:lang w:bidi="ar-IQ"/>
              </w:rPr>
              <w:tab/>
            </w:r>
            <w:r w:rsidRPr="00794C14">
              <w:rPr>
                <w:lang w:bidi="ar-IQ"/>
              </w:rPr>
              <w:t>Time series analysis fall 2014</w:t>
            </w: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Default="00794C14" w:rsidP="00794C14">
            <w:pPr>
              <w:bidi/>
              <w:rPr>
                <w:rFonts w:hint="cs"/>
                <w:rtl/>
                <w:lang w:val="en-US" w:bidi="ar-IQ"/>
              </w:rPr>
            </w:pPr>
            <w:r w:rsidRPr="00794C14">
              <w:rPr>
                <w:lang w:val="en-US" w:bidi="ar-IQ"/>
              </w:rPr>
              <w:t xml:space="preserve">Box, </w:t>
            </w:r>
            <w:proofErr w:type="spellStart"/>
            <w:r w:rsidRPr="00794C14">
              <w:rPr>
                <w:lang w:val="en-US" w:bidi="ar-IQ"/>
              </w:rPr>
              <w:t>G.E.p,Jenkins</w:t>
            </w:r>
            <w:proofErr w:type="spellEnd"/>
            <w:r w:rsidRPr="00794C14">
              <w:rPr>
                <w:lang w:val="en-US" w:bidi="ar-IQ"/>
              </w:rPr>
              <w:t xml:space="preserve"> ,</w:t>
            </w:r>
            <w:proofErr w:type="spellStart"/>
            <w:r w:rsidRPr="00794C14">
              <w:rPr>
                <w:lang w:val="en-US" w:bidi="ar-IQ"/>
              </w:rPr>
              <w:t>G.M.and</w:t>
            </w:r>
            <w:proofErr w:type="spellEnd"/>
            <w:r w:rsidRPr="00794C14">
              <w:rPr>
                <w:lang w:val="en-US" w:bidi="ar-IQ"/>
              </w:rPr>
              <w:t xml:space="preserve"> </w:t>
            </w:r>
            <w:proofErr w:type="spellStart"/>
            <w:r w:rsidRPr="00794C14">
              <w:rPr>
                <w:lang w:val="en-US" w:bidi="ar-IQ"/>
              </w:rPr>
              <w:t>G.c.reinsel</w:t>
            </w:r>
            <w:proofErr w:type="spellEnd"/>
            <w:r w:rsidRPr="00794C14">
              <w:rPr>
                <w:lang w:val="en-US" w:bidi="ar-IQ"/>
              </w:rPr>
              <w:t xml:space="preserve"> 2008 time series analysis and control ,14 </w:t>
            </w:r>
            <w:proofErr w:type="spellStart"/>
            <w:r w:rsidRPr="00794C14">
              <w:rPr>
                <w:lang w:val="en-US" w:bidi="ar-IQ"/>
              </w:rPr>
              <w:t>th</w:t>
            </w:r>
            <w:proofErr w:type="spellEnd"/>
            <w:r w:rsidRPr="00794C14">
              <w:rPr>
                <w:lang w:val="en-US" w:bidi="ar-IQ"/>
              </w:rPr>
              <w:t xml:space="preserve"> .</w:t>
            </w:r>
            <w:proofErr w:type="spellStart"/>
            <w:r w:rsidRPr="00794C14">
              <w:rPr>
                <w:lang w:val="en-US" w:bidi="ar-IQ"/>
              </w:rPr>
              <w:t>ed.holden</w:t>
            </w:r>
            <w:proofErr w:type="spellEnd"/>
            <w:r w:rsidRPr="00794C14">
              <w:rPr>
                <w:lang w:val="en-US" w:bidi="ar-IQ"/>
              </w:rPr>
              <w:t xml:space="preserve"> –</w:t>
            </w:r>
            <w:proofErr w:type="spellStart"/>
            <w:r w:rsidRPr="00794C14">
              <w:rPr>
                <w:lang w:val="en-US" w:bidi="ar-IQ"/>
              </w:rPr>
              <w:t>bay,san</w:t>
            </w:r>
            <w:proofErr w:type="spellEnd"/>
          </w:p>
          <w:p w:rsidR="00794C14" w:rsidRDefault="00794C14" w:rsidP="00794C14">
            <w:pPr>
              <w:bidi/>
              <w:rPr>
                <w:rFonts w:hint="cs"/>
                <w:rtl/>
                <w:lang w:val="en-US" w:bidi="ar-IQ"/>
              </w:rPr>
            </w:pPr>
          </w:p>
          <w:p w:rsidR="00794C14" w:rsidRPr="00E80D72" w:rsidRDefault="00794C14" w:rsidP="00794C14">
            <w:pPr>
              <w:bidi/>
              <w:rPr>
                <w:rtl/>
                <w:lang w:bidi="ar-IQ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Wie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,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w.w.s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. 1990 : time series Analysis ;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univariats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and multivariate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methods.addison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–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wesly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publishing</w:t>
            </w:r>
            <w:bookmarkStart w:id="0" w:name="_GoBack"/>
            <w:bookmarkEnd w:id="0"/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D" w:rsidRDefault="00A67B2D" w:rsidP="00CA735C">
      <w:pPr>
        <w:spacing w:after="0" w:line="240" w:lineRule="auto"/>
      </w:pPr>
      <w:r>
        <w:separator/>
      </w:r>
    </w:p>
  </w:endnote>
  <w:endnote w:type="continuationSeparator" w:id="0">
    <w:p w:rsidR="00A67B2D" w:rsidRDefault="00A67B2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A67B2D" w:rsidP="00CA735C">
    <w:pPr>
      <w:pStyle w:val="Footer"/>
      <w:jc w:val="center"/>
      <w:rPr>
        <w:lang w:bidi="ar-IQ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8.7pt;width:207.75pt;height:0;z-index:251659264" o:connectortype="straight"/>
      </w:pict>
    </w:r>
    <w:r>
      <w:rPr>
        <w:noProof/>
        <w:lang w:eastAsia="en-GB"/>
      </w:rPr>
      <w:pict>
        <v:shape id="_x0000_s2049" type="#_x0000_t32" style="position:absolute;left:0;text-align:left;margin-left:254.25pt;margin-top:8.7pt;width:207.75pt;height:0;z-index:251658240" o:connectortype="straight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D" w:rsidRDefault="00A67B2D" w:rsidP="00CA735C">
      <w:pPr>
        <w:spacing w:after="0" w:line="240" w:lineRule="auto"/>
      </w:pPr>
      <w:r>
        <w:separator/>
      </w:r>
    </w:p>
  </w:footnote>
  <w:footnote w:type="continuationSeparator" w:id="0">
    <w:p w:rsidR="00A67B2D" w:rsidRDefault="00A67B2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3598D"/>
    <w:rsid w:val="001470CF"/>
    <w:rsid w:val="00213328"/>
    <w:rsid w:val="00304FE2"/>
    <w:rsid w:val="003354B1"/>
    <w:rsid w:val="003D551D"/>
    <w:rsid w:val="004F5E75"/>
    <w:rsid w:val="00587041"/>
    <w:rsid w:val="00696760"/>
    <w:rsid w:val="00794C14"/>
    <w:rsid w:val="00A67B2D"/>
    <w:rsid w:val="00B17AD2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11</cp:revision>
  <dcterms:created xsi:type="dcterms:W3CDTF">2016-04-20T09:14:00Z</dcterms:created>
  <dcterms:modified xsi:type="dcterms:W3CDTF">2016-08-19T08:59:00Z</dcterms:modified>
</cp:coreProperties>
</file>