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0166A3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166A3" w:rsidRDefault="000166A3" w:rsidP="00572956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166A3" w:rsidRDefault="000166A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166A3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166A3" w:rsidRDefault="000166A3" w:rsidP="00572956">
            <w:pPr>
              <w:ind w:left="84"/>
              <w:jc w:val="right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166A3" w:rsidRDefault="000166A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166A3" w:rsidTr="00572956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166A3" w:rsidRDefault="000166A3" w:rsidP="00572956">
            <w:pPr>
              <w:pStyle w:val="5"/>
              <w:ind w:left="84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r>
              <w:rPr>
                <w:rFonts w:ascii="Arial Black" w:hAnsi="Arial Black" w:cs="Arabic Transparent"/>
                <w:b w:val="0"/>
                <w:bCs w:val="0"/>
                <w:sz w:val="20"/>
                <w:szCs w:val="20"/>
                <w:rtl/>
              </w:rPr>
              <w:t xml:space="preserve">كاظم حميد </w:t>
            </w:r>
            <w:proofErr w:type="spellStart"/>
            <w:r>
              <w:rPr>
                <w:rFonts w:ascii="Arial Black" w:hAnsi="Arial Black" w:cs="Arabic Transparent"/>
                <w:b w:val="0"/>
                <w:bCs w:val="0"/>
                <w:sz w:val="20"/>
                <w:szCs w:val="20"/>
                <w:rtl/>
              </w:rPr>
              <w:t>العيبى</w:t>
            </w:r>
            <w:proofErr w:type="spellEnd"/>
            <w:r>
              <w:rPr>
                <w:rFonts w:ascii="Arial Black" w:hAnsi="Arial Black" w:cs="Arabic Transparent"/>
                <w:b w:val="0"/>
                <w:bCs w:val="0"/>
                <w:sz w:val="20"/>
                <w:szCs w:val="20"/>
                <w:rtl/>
              </w:rPr>
              <w:t xml:space="preserve"> </w:t>
            </w:r>
            <w:bookmarkEnd w:id="0"/>
            <w:proofErr w:type="spellStart"/>
            <w:r>
              <w:rPr>
                <w:rFonts w:ascii="Arial Black" w:hAnsi="Arial Black" w:cs="Arabic Transparent"/>
                <w:b w:val="0"/>
                <w:bCs w:val="0"/>
                <w:sz w:val="20"/>
                <w:szCs w:val="20"/>
                <w:rtl/>
              </w:rPr>
              <w:t>البطبوطي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166A3" w:rsidRDefault="000166A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166A3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166A3" w:rsidRDefault="000166A3" w:rsidP="00572956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166A3" w:rsidRDefault="000166A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166A3" w:rsidTr="00572956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166A3" w:rsidRDefault="000166A3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2065" r="10795" b="8890"/>
                      <wp:wrapNone/>
                      <wp:docPr id="42" name="شكل بيضاوي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2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B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Hc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MuIWwH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166A3" w:rsidRDefault="000166A3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2700" r="13335" b="8255"/>
                      <wp:wrapNone/>
                      <wp:docPr id="41" name="شكل بيضاو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1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lT2w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166A3" w:rsidRDefault="000166A3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2065" r="11430" b="8890"/>
                      <wp:wrapNone/>
                      <wp:docPr id="40" name="شكل بيضاوي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0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i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DdNmdi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166A3" w:rsidRDefault="000166A3" w:rsidP="00572956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1430" r="14605" b="9525"/>
                      <wp:wrapNone/>
                      <wp:docPr id="39" name="شكل بيضاو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9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BV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Dv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aEwwVd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166A3" w:rsidRDefault="000166A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166A3" w:rsidTr="00572956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166A3" w:rsidRDefault="000166A3" w:rsidP="00572956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0160" t="13335" r="8255" b="7620"/>
                      <wp:wrapNone/>
                      <wp:docPr id="38" name="شكل بيضاو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8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j34AIAAKQ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166A3" w:rsidRDefault="000166A3" w:rsidP="00572956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9685" t="22860" r="36830" b="45720"/>
                      <wp:wrapNone/>
                      <wp:docPr id="37" name="شكل بيضاو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7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166A3" w:rsidRDefault="000166A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166A3" w:rsidTr="00572956">
        <w:trPr>
          <w:trHeight w:hRule="exact" w:val="70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166A3" w:rsidRDefault="000166A3" w:rsidP="00572956">
            <w:pPr>
              <w:ind w:left="84"/>
              <w:jc w:val="center"/>
              <w:rPr>
                <w:rFonts w:ascii="Arial Black" w:hAnsi="Arial Black" w:cs="Arabic Transparent"/>
                <w:sz w:val="32"/>
                <w:szCs w:val="32"/>
              </w:rPr>
            </w:pPr>
            <w:r>
              <w:rPr>
                <w:rFonts w:ascii="Arial Black" w:hAnsi="Arial Black" w:cs="Arabic Transparent" w:hint="cs"/>
                <w:sz w:val="20"/>
                <w:szCs w:val="20"/>
                <w:rtl/>
              </w:rPr>
              <w:t>تأثير إمكانيات</w:t>
            </w:r>
            <w:r>
              <w:rPr>
                <w:rFonts w:ascii="Arial Black" w:hAnsi="Arial Black" w:cs="Arabic Transparent"/>
                <w:sz w:val="20"/>
                <w:szCs w:val="20"/>
                <w:rtl/>
              </w:rPr>
              <w:t xml:space="preserve"> تطبيق نظام تخطيط المتطلبات من المواد </w:t>
            </w:r>
            <w:r>
              <w:rPr>
                <w:rFonts w:ascii="Arial Black" w:hAnsi="Arial Black" w:cs="Arabic Transparent"/>
                <w:b/>
                <w:bCs/>
                <w:sz w:val="20"/>
                <w:szCs w:val="20"/>
              </w:rPr>
              <w:t>MRP</w:t>
            </w:r>
            <w:r>
              <w:rPr>
                <w:rFonts w:ascii="Arial Black" w:hAnsi="Arial Black" w:cs="Arabic Transparent"/>
                <w:sz w:val="20"/>
                <w:szCs w:val="20"/>
                <w:rtl/>
              </w:rPr>
              <w:t xml:space="preserve"> في السيطرة على  الخزين</w:t>
            </w:r>
            <w:r>
              <w:rPr>
                <w:rFonts w:ascii="Arial Black" w:hAnsi="Arial Black" w:cs="Arabic Transparent"/>
                <w:sz w:val="32"/>
                <w:szCs w:val="32"/>
                <w:rtl/>
              </w:rPr>
              <w:t xml:space="preserve"> </w:t>
            </w:r>
            <w:r>
              <w:rPr>
                <w:rFonts w:ascii="Arial Black" w:hAnsi="Arial Black" w:cs="Arabic Transparent"/>
                <w:sz w:val="20"/>
                <w:szCs w:val="20"/>
                <w:rtl/>
              </w:rPr>
              <w:t>دراسة استطلاعية في عينة من الشركات الصناعية العراقية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166A3" w:rsidRDefault="000166A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166A3" w:rsidTr="00572956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166A3" w:rsidRDefault="000166A3" w:rsidP="00572956">
            <w:pPr>
              <w:tabs>
                <w:tab w:val="left" w:pos="4843"/>
              </w:tabs>
              <w:ind w:left="84"/>
              <w:jc w:val="center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20</w:t>
            </w:r>
            <w:r>
              <w:rPr>
                <w:b/>
                <w:bCs/>
                <w:rtl/>
                <w:lang w:val="en-US" w:bidi="ar-IQ"/>
              </w:rPr>
              <w:t>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166A3" w:rsidRDefault="000166A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166A3" w:rsidTr="00572956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166A3" w:rsidRDefault="000166A3" w:rsidP="00572956">
            <w:pPr>
              <w:ind w:left="84"/>
              <w:jc w:val="lowKashida"/>
              <w:rPr>
                <w:sz w:val="20"/>
                <w:szCs w:val="20"/>
                <w:rtl/>
                <w:lang w:bidi="ar-IQ"/>
              </w:rPr>
            </w:pPr>
          </w:p>
          <w:p w:rsidR="000166A3" w:rsidRDefault="000166A3" w:rsidP="00572956">
            <w:pPr>
              <w:ind w:left="84"/>
              <w:jc w:val="lowKashida"/>
              <w:rPr>
                <w:sz w:val="20"/>
                <w:szCs w:val="20"/>
                <w:rtl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يعد نظام</w:t>
            </w:r>
            <w:r>
              <w:rPr>
                <w:rFonts w:cs="Simplified Arabic"/>
                <w:sz w:val="28"/>
                <w:szCs w:val="28"/>
                <w:rtl/>
                <w:lang w:bidi="ar-IQ"/>
              </w:rPr>
              <w:t xml:space="preserve"> تخطيط الاحتياجات من المواد  </w:t>
            </w:r>
            <w:r>
              <w:rPr>
                <w:rFonts w:cs="Simplified Arabic"/>
                <w:sz w:val="28"/>
                <w:szCs w:val="28"/>
              </w:rPr>
              <w:t>MRP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 من أنظمة التخطيط والسيطرة على الانتاج والخزين الذي يستخدم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لاعداد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 xml:space="preserve"> خطة الاحتياجات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للاجزاء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 xml:space="preserve"> الرئيسة والمواد الاولية وأوقات الحاجة لها بهدف </w:t>
            </w:r>
            <w:r>
              <w:rPr>
                <w:rFonts w:cs="Simplified Arabic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Simplified Arabic"/>
                <w:sz w:val="28"/>
                <w:szCs w:val="28"/>
                <w:rtl/>
              </w:rPr>
              <w:t xml:space="preserve">عداد طلبات العمل أو الشراء . يستند البحث على متغيرين هما نظام تخطيط الاحتياجات من المواد </w:t>
            </w:r>
            <w:r>
              <w:rPr>
                <w:rFonts w:cs="Simplified Arabic"/>
                <w:sz w:val="28"/>
                <w:szCs w:val="28"/>
              </w:rPr>
              <w:t>MRP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والسيطرة على الخزين , وقد استخدم الباحث الاستبانة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كاسلوب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 xml:space="preserve"> رئيسي مع اساليب احصائية لغرض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أختبار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 xml:space="preserve"> صحة الفرضيات الموضوعة في البحث . واستخدم الباحث التحليلات الاحصائية مثل الارتباط الخطي البسيط </w:t>
            </w:r>
            <w:r>
              <w:rPr>
                <w:rFonts w:cs="Simplified Arabic"/>
                <w:sz w:val="28"/>
                <w:szCs w:val="28"/>
              </w:rPr>
              <w:t xml:space="preserve">Spearman 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وتحليل الانحدار الخطي البسيط وما يتعلق بها من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أختبار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 xml:space="preserve">( </w:t>
            </w:r>
            <w:r>
              <w:rPr>
                <w:rFonts w:cs="Simplified Arabic"/>
                <w:sz w:val="28"/>
                <w:szCs w:val="28"/>
              </w:rPr>
              <w:t>F, T</w:t>
            </w:r>
            <w:r>
              <w:rPr>
                <w:rFonts w:cs="Simplified Arabic"/>
                <w:sz w:val="28"/>
                <w:szCs w:val="28"/>
                <w:rtl/>
              </w:rPr>
              <w:t xml:space="preserve">) في عينة من شركات الصناعة العراقية بمستوى مدير ( مدير البحث والتطوير , مدير تخطيط الانتاج , مدير تخطيط المواد , مدير السيطرة على الخزين ) . وتجسدت مشكلة البحث حول المعوقات في تطبيق نظام </w:t>
            </w:r>
            <w:r>
              <w:rPr>
                <w:rFonts w:cs="Simplified Arabic"/>
                <w:sz w:val="28"/>
                <w:szCs w:val="28"/>
              </w:rPr>
              <w:t>MRP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في السيطرة على الخزين وماهي امكانيات انجاح تطبيق نظام </w:t>
            </w:r>
            <w:r>
              <w:rPr>
                <w:rFonts w:cs="Simplified Arabic"/>
                <w:sz w:val="28"/>
                <w:szCs w:val="28"/>
              </w:rPr>
              <w:t>MRP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في السيطرة على الخزين . وتوصل البحث الى بعض الاستنتاجات والتي اهمها هناك مواد اولية غير ضرورية للعملية الانتاجية متوفرة بشكل كبير ساهم في ارتفاع التكاليف</w:t>
            </w:r>
          </w:p>
          <w:p w:rsidR="000166A3" w:rsidRDefault="000166A3" w:rsidP="00572956">
            <w:pPr>
              <w:ind w:left="84"/>
              <w:rPr>
                <w:sz w:val="20"/>
                <w:szCs w:val="20"/>
                <w:rtl/>
              </w:rPr>
            </w:pPr>
          </w:p>
          <w:p w:rsidR="000166A3" w:rsidRDefault="000166A3" w:rsidP="00572956">
            <w:pPr>
              <w:ind w:left="84"/>
              <w:rPr>
                <w:sz w:val="20"/>
                <w:szCs w:val="20"/>
                <w:rtl/>
              </w:rPr>
            </w:pPr>
          </w:p>
          <w:p w:rsidR="000166A3" w:rsidRDefault="000166A3" w:rsidP="00572956">
            <w:pPr>
              <w:ind w:left="84"/>
              <w:rPr>
                <w:sz w:val="20"/>
                <w:szCs w:val="20"/>
                <w:rtl/>
              </w:rPr>
            </w:pPr>
          </w:p>
          <w:p w:rsidR="000166A3" w:rsidRDefault="000166A3" w:rsidP="00572956">
            <w:pPr>
              <w:ind w:left="84"/>
              <w:jc w:val="right"/>
              <w:rPr>
                <w:sz w:val="20"/>
                <w:szCs w:val="20"/>
                <w:rtl/>
              </w:rPr>
            </w:pPr>
          </w:p>
          <w:p w:rsidR="000166A3" w:rsidRDefault="000166A3" w:rsidP="00572956">
            <w:pPr>
              <w:ind w:left="84"/>
              <w:jc w:val="right"/>
              <w:rPr>
                <w:sz w:val="20"/>
                <w:szCs w:val="20"/>
              </w:rPr>
            </w:pPr>
          </w:p>
          <w:p w:rsidR="000166A3" w:rsidRDefault="000166A3" w:rsidP="00572956">
            <w:pPr>
              <w:spacing w:line="360" w:lineRule="auto"/>
              <w:ind w:left="84"/>
              <w:jc w:val="both"/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166A3" w:rsidRDefault="000166A3" w:rsidP="00572956">
            <w:pPr>
              <w:spacing w:line="360" w:lineRule="auto"/>
              <w:ind w:left="84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0166A3" w:rsidRDefault="000166A3" w:rsidP="00572956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0166A3" w:rsidRDefault="000166A3" w:rsidP="00572956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B2440D" w:rsidRPr="000166A3" w:rsidRDefault="00B2440D" w:rsidP="000166A3"/>
    <w:sectPr w:rsidR="00B2440D" w:rsidRPr="000166A3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978"/>
    <w:multiLevelType w:val="singleLevel"/>
    <w:tmpl w:val="FDB0D2CA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sz w:val="33"/>
      </w:rPr>
    </w:lvl>
  </w:abstractNum>
  <w:abstractNum w:abstractNumId="1">
    <w:nsid w:val="1EAC6694"/>
    <w:multiLevelType w:val="singleLevel"/>
    <w:tmpl w:val="1068E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5650D7"/>
    <w:multiLevelType w:val="singleLevel"/>
    <w:tmpl w:val="51C41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DD4F46"/>
    <w:multiLevelType w:val="singleLevel"/>
    <w:tmpl w:val="1D36E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EB"/>
    <w:rsid w:val="000166A3"/>
    <w:rsid w:val="00105F26"/>
    <w:rsid w:val="00255AE0"/>
    <w:rsid w:val="009F515C"/>
    <w:rsid w:val="00A9353F"/>
    <w:rsid w:val="00B2440D"/>
    <w:rsid w:val="00B339EB"/>
    <w:rsid w:val="00BA6F75"/>
    <w:rsid w:val="00D6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BA6F7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qFormat/>
    <w:rsid w:val="00105F26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339EB"/>
  </w:style>
  <w:style w:type="character" w:customStyle="1" w:styleId="shorttext">
    <w:name w:val="short_text"/>
    <w:basedOn w:val="a0"/>
    <w:rsid w:val="00B339EB"/>
  </w:style>
  <w:style w:type="paragraph" w:styleId="2">
    <w:name w:val="Body Text 2"/>
    <w:basedOn w:val="a"/>
    <w:link w:val="2Char"/>
    <w:rsid w:val="00B339E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B339EB"/>
    <w:rPr>
      <w:rFonts w:ascii="Cambria" w:eastAsia="Cambria" w:hAnsi="Cambria" w:cs="Times New Roman"/>
      <w:sz w:val="24"/>
      <w:szCs w:val="24"/>
      <w:lang w:val="en-GB"/>
    </w:rPr>
  </w:style>
  <w:style w:type="paragraph" w:styleId="a3">
    <w:name w:val="Body Text Indent"/>
    <w:basedOn w:val="a"/>
    <w:link w:val="Char"/>
    <w:uiPriority w:val="99"/>
    <w:semiHidden/>
    <w:unhideWhenUsed/>
    <w:rsid w:val="00105F26"/>
    <w:pPr>
      <w:spacing w:after="120"/>
      <w:ind w:left="360"/>
    </w:pPr>
  </w:style>
  <w:style w:type="character" w:customStyle="1" w:styleId="Char">
    <w:name w:val="نص أساسي بمسافة بادئة Char"/>
    <w:basedOn w:val="a0"/>
    <w:link w:val="a3"/>
    <w:uiPriority w:val="99"/>
    <w:semiHidden/>
    <w:rsid w:val="00105F26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5Char">
    <w:name w:val="عنوان 5 Char"/>
    <w:basedOn w:val="a0"/>
    <w:link w:val="5"/>
    <w:rsid w:val="00105F26"/>
    <w:rPr>
      <w:rFonts w:ascii="Times New Roman" w:eastAsia="Times New Roman" w:hAnsi="Times New Roman" w:cs="Mamloky"/>
      <w:b/>
      <w:bCs/>
      <w:sz w:val="28"/>
      <w:szCs w:val="40"/>
    </w:rPr>
  </w:style>
  <w:style w:type="paragraph" w:styleId="a4">
    <w:name w:val="Body Text"/>
    <w:basedOn w:val="a"/>
    <w:link w:val="Char0"/>
    <w:rsid w:val="00105F26"/>
    <w:pPr>
      <w:spacing w:after="120"/>
    </w:pPr>
  </w:style>
  <w:style w:type="character" w:customStyle="1" w:styleId="Char0">
    <w:name w:val="نص أساسي Char"/>
    <w:basedOn w:val="a0"/>
    <w:link w:val="a4"/>
    <w:rsid w:val="00105F26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1Char">
    <w:name w:val="عنوان 1 Char"/>
    <w:basedOn w:val="a0"/>
    <w:link w:val="1"/>
    <w:rsid w:val="00BA6F7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BA6F7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qFormat/>
    <w:rsid w:val="00105F26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339EB"/>
  </w:style>
  <w:style w:type="character" w:customStyle="1" w:styleId="shorttext">
    <w:name w:val="short_text"/>
    <w:basedOn w:val="a0"/>
    <w:rsid w:val="00B339EB"/>
  </w:style>
  <w:style w:type="paragraph" w:styleId="2">
    <w:name w:val="Body Text 2"/>
    <w:basedOn w:val="a"/>
    <w:link w:val="2Char"/>
    <w:rsid w:val="00B339E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B339EB"/>
    <w:rPr>
      <w:rFonts w:ascii="Cambria" w:eastAsia="Cambria" w:hAnsi="Cambria" w:cs="Times New Roman"/>
      <w:sz w:val="24"/>
      <w:szCs w:val="24"/>
      <w:lang w:val="en-GB"/>
    </w:rPr>
  </w:style>
  <w:style w:type="paragraph" w:styleId="a3">
    <w:name w:val="Body Text Indent"/>
    <w:basedOn w:val="a"/>
    <w:link w:val="Char"/>
    <w:uiPriority w:val="99"/>
    <w:semiHidden/>
    <w:unhideWhenUsed/>
    <w:rsid w:val="00105F26"/>
    <w:pPr>
      <w:spacing w:after="120"/>
      <w:ind w:left="360"/>
    </w:pPr>
  </w:style>
  <w:style w:type="character" w:customStyle="1" w:styleId="Char">
    <w:name w:val="نص أساسي بمسافة بادئة Char"/>
    <w:basedOn w:val="a0"/>
    <w:link w:val="a3"/>
    <w:uiPriority w:val="99"/>
    <w:semiHidden/>
    <w:rsid w:val="00105F26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5Char">
    <w:name w:val="عنوان 5 Char"/>
    <w:basedOn w:val="a0"/>
    <w:link w:val="5"/>
    <w:rsid w:val="00105F26"/>
    <w:rPr>
      <w:rFonts w:ascii="Times New Roman" w:eastAsia="Times New Roman" w:hAnsi="Times New Roman" w:cs="Mamloky"/>
      <w:b/>
      <w:bCs/>
      <w:sz w:val="28"/>
      <w:szCs w:val="40"/>
    </w:rPr>
  </w:style>
  <w:style w:type="paragraph" w:styleId="a4">
    <w:name w:val="Body Text"/>
    <w:basedOn w:val="a"/>
    <w:link w:val="Char0"/>
    <w:rsid w:val="00105F26"/>
    <w:pPr>
      <w:spacing w:after="120"/>
    </w:pPr>
  </w:style>
  <w:style w:type="character" w:customStyle="1" w:styleId="Char0">
    <w:name w:val="نص أساسي Char"/>
    <w:basedOn w:val="a0"/>
    <w:link w:val="a4"/>
    <w:rsid w:val="00105F26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1Char">
    <w:name w:val="عنوان 1 Char"/>
    <w:basedOn w:val="a0"/>
    <w:link w:val="1"/>
    <w:rsid w:val="00BA6F7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2015-06-07T07:22:00Z</dcterms:created>
  <dcterms:modified xsi:type="dcterms:W3CDTF">2015-06-07T07:22:00Z</dcterms:modified>
</cp:coreProperties>
</file>