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F1D39"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F1D39" w:rsidRDefault="003F1D39"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F1D39" w:rsidRDefault="003F1D39" w:rsidP="00C81E8B">
            <w:pPr>
              <w:jc w:val="right"/>
              <w:rPr>
                <w:rFonts w:ascii="Tahoma" w:hAnsi="Tahoma" w:cs="Tahoma"/>
                <w:lang w:val="en-US" w:bidi="ar-IQ"/>
              </w:rPr>
            </w:pPr>
            <w:r>
              <w:rPr>
                <w:rFonts w:ascii="Tahoma" w:hAnsi="Tahoma" w:cs="Tahoma"/>
                <w:lang w:val="en-US" w:bidi="ar-IQ"/>
              </w:rPr>
              <w:t>College  Name</w:t>
            </w:r>
          </w:p>
        </w:tc>
      </w:tr>
      <w:tr w:rsidR="003F1D39"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F1D39" w:rsidRDefault="003F1D39"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F1D39" w:rsidRDefault="003F1D39" w:rsidP="00C81E8B">
            <w:pPr>
              <w:jc w:val="right"/>
              <w:rPr>
                <w:rFonts w:ascii="Tahoma" w:hAnsi="Tahoma" w:cs="Tahoma"/>
                <w:lang w:val="en-US" w:bidi="ar-IQ"/>
              </w:rPr>
            </w:pPr>
            <w:r>
              <w:rPr>
                <w:rFonts w:ascii="Tahoma" w:hAnsi="Tahoma" w:cs="Tahoma"/>
                <w:lang w:val="en-US" w:bidi="ar-IQ"/>
              </w:rPr>
              <w:t>Department</w:t>
            </w:r>
          </w:p>
        </w:tc>
      </w:tr>
      <w:tr w:rsidR="003F1D39"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F1D39" w:rsidRPr="00B15848" w:rsidRDefault="003F1D39" w:rsidP="00C81E8B">
            <w:pPr>
              <w:rPr>
                <w:rFonts w:ascii="Times New Roman" w:hAnsi="Times New Roman"/>
                <w:b/>
                <w:bCs/>
                <w:sz w:val="32"/>
                <w:szCs w:val="32"/>
                <w:lang w:val="en-US"/>
              </w:rPr>
            </w:pPr>
            <w:bookmarkStart w:id="0" w:name="_GoBack"/>
            <w:r w:rsidRPr="00B15848">
              <w:rPr>
                <w:rFonts w:ascii="Times New Roman" w:hAnsi="Times New Roman"/>
                <w:b/>
                <w:bCs/>
                <w:sz w:val="32"/>
                <w:szCs w:val="32"/>
                <w:rtl/>
              </w:rPr>
              <w:t xml:space="preserve">إسلام طالب محمد </w:t>
            </w:r>
            <w:proofErr w:type="gramStart"/>
            <w:r w:rsidRPr="00B15848">
              <w:rPr>
                <w:rFonts w:ascii="Times New Roman" w:hAnsi="Times New Roman"/>
                <w:b/>
                <w:bCs/>
                <w:sz w:val="32"/>
                <w:szCs w:val="32"/>
                <w:rtl/>
              </w:rPr>
              <w:t>صالح</w:t>
            </w:r>
            <w:proofErr w:type="gramEnd"/>
            <w:r w:rsidRPr="00B15848">
              <w:rPr>
                <w:rFonts w:ascii="Times New Roman" w:hAnsi="Times New Roman"/>
                <w:b/>
                <w:bCs/>
                <w:sz w:val="32"/>
                <w:szCs w:val="32"/>
                <w:rtl/>
              </w:rPr>
              <w:t xml:space="preserve"> </w:t>
            </w:r>
            <w:bookmarkEnd w:id="0"/>
            <w:r w:rsidRPr="00B15848">
              <w:rPr>
                <w:rFonts w:ascii="Times New Roman" w:hAnsi="Times New Roman"/>
                <w:b/>
                <w:bCs/>
                <w:sz w:val="32"/>
                <w:szCs w:val="32"/>
                <w:rtl/>
              </w:rPr>
              <w:t>الجابي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F1D39" w:rsidRDefault="003F1D39" w:rsidP="00C81E8B">
            <w:pPr>
              <w:jc w:val="right"/>
              <w:rPr>
                <w:rFonts w:ascii="Tahoma" w:hAnsi="Tahoma" w:cs="Tahoma"/>
                <w:lang w:val="en-US" w:bidi="ar-IQ"/>
              </w:rPr>
            </w:pPr>
            <w:r>
              <w:rPr>
                <w:rFonts w:ascii="Tahoma" w:hAnsi="Tahoma" w:cs="Tahoma"/>
                <w:lang w:val="en-US" w:bidi="ar-IQ"/>
              </w:rPr>
              <w:t>Full Name as written   in Passport</w:t>
            </w:r>
          </w:p>
        </w:tc>
      </w:tr>
      <w:tr w:rsidR="003F1D39"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1D39" w:rsidRDefault="003F1D39"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F1D39" w:rsidRDefault="003F1D39" w:rsidP="00C81E8B">
            <w:pPr>
              <w:jc w:val="right"/>
              <w:rPr>
                <w:rFonts w:ascii="Tahoma" w:hAnsi="Tahoma" w:cs="Tahoma"/>
                <w:lang w:val="en-US" w:bidi="ar-IQ"/>
              </w:rPr>
            </w:pPr>
            <w:r>
              <w:rPr>
                <w:rFonts w:ascii="Tahoma" w:hAnsi="Tahoma" w:cs="Tahoma"/>
                <w:lang w:val="en-US" w:bidi="ar-IQ"/>
              </w:rPr>
              <w:t>e-mail</w:t>
            </w:r>
          </w:p>
        </w:tc>
      </w:tr>
      <w:tr w:rsidR="003F1D39"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F1D39" w:rsidRDefault="003F1D3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F1D39" w:rsidRDefault="003F1D3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F1D39" w:rsidRDefault="003F1D39"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F1D39" w:rsidRDefault="003F1D39"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F1D39" w:rsidRDefault="003F1D39" w:rsidP="00C81E8B">
            <w:pPr>
              <w:jc w:val="right"/>
              <w:rPr>
                <w:rFonts w:ascii="Tahoma" w:hAnsi="Tahoma" w:cs="Tahoma"/>
                <w:lang w:val="en-US" w:bidi="ar-IQ"/>
              </w:rPr>
            </w:pPr>
            <w:r>
              <w:rPr>
                <w:rFonts w:ascii="Tahoma" w:hAnsi="Tahoma" w:cs="Tahoma"/>
                <w:lang w:val="en-US" w:bidi="ar-IQ"/>
              </w:rPr>
              <w:t xml:space="preserve">Career </w:t>
            </w:r>
          </w:p>
        </w:tc>
      </w:tr>
      <w:tr w:rsidR="003F1D39"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F1D39" w:rsidRDefault="003F1D39"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F1D39" w:rsidRDefault="003F1D39"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F1D39" w:rsidRDefault="003F1D39" w:rsidP="00C81E8B">
            <w:pPr>
              <w:jc w:val="right"/>
              <w:rPr>
                <w:rFonts w:ascii="Tahoma" w:hAnsi="Tahoma" w:cs="Tahoma"/>
                <w:lang w:val="en-US" w:bidi="ar-IQ"/>
              </w:rPr>
            </w:pPr>
          </w:p>
        </w:tc>
      </w:tr>
      <w:tr w:rsidR="003F1D39" w:rsidTr="00C81E8B">
        <w:trPr>
          <w:trHeight w:hRule="exact" w:val="8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F1D39" w:rsidRPr="00B15848" w:rsidRDefault="003F1D39" w:rsidP="00C81E8B">
            <w:pPr>
              <w:jc w:val="center"/>
              <w:rPr>
                <w:rFonts w:ascii="Times New Roman" w:hAnsi="Times New Roman"/>
                <w:b/>
                <w:bCs/>
                <w:sz w:val="32"/>
                <w:szCs w:val="32"/>
                <w:rtl/>
              </w:rPr>
            </w:pPr>
            <w:r w:rsidRPr="00B15848">
              <w:rPr>
                <w:rFonts w:ascii="Times New Roman" w:hAnsi="Times New Roman"/>
                <w:b/>
                <w:bCs/>
                <w:sz w:val="32"/>
                <w:szCs w:val="32"/>
                <w:rtl/>
              </w:rPr>
              <w:t xml:space="preserve">أثر متطلبات ادارة النفايات المشعة في مراحل ادارة أزمة التلوث البيئي باليورانيوم </w:t>
            </w:r>
            <w:proofErr w:type="spellStart"/>
            <w:r w:rsidRPr="00B15848">
              <w:rPr>
                <w:rFonts w:ascii="Times New Roman" w:hAnsi="Times New Roman"/>
                <w:b/>
                <w:bCs/>
                <w:sz w:val="32"/>
                <w:szCs w:val="32"/>
                <w:rtl/>
              </w:rPr>
              <w:t>المنضب</w:t>
            </w:r>
            <w:proofErr w:type="spellEnd"/>
            <w:r w:rsidRPr="00B15848">
              <w:rPr>
                <w:rFonts w:ascii="Times New Roman" w:hAnsi="Times New Roman"/>
                <w:b/>
                <w:bCs/>
                <w:sz w:val="32"/>
                <w:szCs w:val="32"/>
                <w:rtl/>
              </w:rPr>
              <w:t xml:space="preserve">  في العراق دراسة تطبيقية في مركز الوقاية من الإشعاع</w:t>
            </w:r>
          </w:p>
          <w:p w:rsidR="003F1D39" w:rsidRDefault="003F1D39" w:rsidP="00C81E8B">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F1D39" w:rsidRDefault="003F1D39" w:rsidP="00C81E8B">
            <w:pPr>
              <w:jc w:val="right"/>
              <w:rPr>
                <w:rFonts w:ascii="Tahoma" w:hAnsi="Tahoma" w:cs="Tahoma"/>
                <w:lang w:val="en-US" w:bidi="ar-IQ"/>
              </w:rPr>
            </w:pPr>
            <w:r>
              <w:rPr>
                <w:rFonts w:ascii="Tahoma" w:hAnsi="Tahoma" w:cs="Tahoma"/>
                <w:lang w:val="en-US" w:bidi="ar-IQ"/>
              </w:rPr>
              <w:t xml:space="preserve">Thesis  Title </w:t>
            </w:r>
          </w:p>
        </w:tc>
      </w:tr>
      <w:tr w:rsidR="003F1D39"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F1D39" w:rsidRPr="0038697D" w:rsidRDefault="003F1D39" w:rsidP="00C81E8B">
            <w:pPr>
              <w:jc w:val="center"/>
              <w:rPr>
                <w:rFonts w:cs="Bader"/>
                <w:b/>
                <w:bCs/>
                <w:sz w:val="32"/>
                <w:szCs w:val="32"/>
                <w:rtl/>
              </w:rPr>
            </w:pPr>
            <w:r w:rsidRPr="0038697D">
              <w:rPr>
                <w:rFonts w:cs="Bader" w:hint="cs"/>
                <w:b/>
                <w:bCs/>
                <w:sz w:val="32"/>
                <w:szCs w:val="32"/>
                <w:rtl/>
              </w:rPr>
              <w:t>1427هـ</w:t>
            </w:r>
            <w:r w:rsidRPr="0038697D">
              <w:rPr>
                <w:rFonts w:cs="Bader" w:hint="cs"/>
                <w:b/>
                <w:bCs/>
                <w:sz w:val="32"/>
                <w:szCs w:val="32"/>
                <w:rtl/>
              </w:rPr>
              <w:tab/>
              <w:t xml:space="preserve">   </w:t>
            </w:r>
            <w:r w:rsidRPr="0038697D">
              <w:rPr>
                <w:rFonts w:cs="Bader"/>
                <w:b/>
                <w:bCs/>
                <w:sz w:val="32"/>
                <w:szCs w:val="32"/>
              </w:rPr>
              <w:t xml:space="preserve"> </w:t>
            </w:r>
            <w:r w:rsidRPr="0038697D">
              <w:rPr>
                <w:rFonts w:cs="Bader" w:hint="cs"/>
                <w:b/>
                <w:bCs/>
                <w:sz w:val="32"/>
                <w:szCs w:val="32"/>
                <w:rtl/>
              </w:rPr>
              <w:tab/>
              <w:t xml:space="preserve">بغداد       </w:t>
            </w:r>
            <w:r w:rsidRPr="0038697D">
              <w:rPr>
                <w:rFonts w:cs="Bader" w:hint="cs"/>
                <w:b/>
                <w:bCs/>
                <w:sz w:val="32"/>
                <w:szCs w:val="32"/>
                <w:rtl/>
              </w:rPr>
              <w:tab/>
              <w:t xml:space="preserve">   2006م</w:t>
            </w:r>
          </w:p>
          <w:p w:rsidR="003F1D39" w:rsidRDefault="003F1D39"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F1D39" w:rsidRDefault="003F1D39" w:rsidP="00C81E8B">
            <w:pPr>
              <w:jc w:val="right"/>
              <w:rPr>
                <w:rFonts w:ascii="Tahoma" w:hAnsi="Tahoma" w:cs="Tahoma"/>
                <w:lang w:val="en-US" w:bidi="ar-IQ"/>
              </w:rPr>
            </w:pPr>
            <w:r>
              <w:rPr>
                <w:rFonts w:ascii="Tahoma" w:hAnsi="Tahoma" w:cs="Tahoma"/>
                <w:lang w:val="en-US" w:bidi="ar-IQ"/>
              </w:rPr>
              <w:t>Year</w:t>
            </w:r>
          </w:p>
        </w:tc>
      </w:tr>
      <w:tr w:rsidR="003F1D39" w:rsidTr="00C81E8B">
        <w:trPr>
          <w:trHeight w:val="636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F1D39" w:rsidRPr="00EB13C4" w:rsidRDefault="003F1D39" w:rsidP="00C81E8B">
            <w:pPr>
              <w:pStyle w:val="a3"/>
              <w:ind w:left="0" w:firstLine="283"/>
              <w:rPr>
                <w:rFonts w:ascii="Times New Roman" w:hAnsi="Times New Roman"/>
                <w:b/>
                <w:bCs/>
                <w:sz w:val="20"/>
                <w:szCs w:val="20"/>
              </w:rPr>
            </w:pPr>
            <w:r w:rsidRPr="00EB13C4">
              <w:rPr>
                <w:rFonts w:ascii="Times New Roman" w:hAnsi="Times New Roman"/>
                <w:b/>
                <w:bCs/>
                <w:sz w:val="20"/>
                <w:szCs w:val="20"/>
                <w:rtl/>
              </w:rPr>
              <w:t xml:space="preserve">يعد التلوث البيئي الإشعاعي من المشاكل البيئية الخطيرة التي يتعرض لها الشعب العراقي جراء </w:t>
            </w:r>
            <w:proofErr w:type="spellStart"/>
            <w:r w:rsidRPr="00EB13C4">
              <w:rPr>
                <w:rFonts w:ascii="Times New Roman" w:hAnsi="Times New Roman"/>
                <w:b/>
                <w:bCs/>
                <w:sz w:val="20"/>
                <w:szCs w:val="20"/>
                <w:rtl/>
              </w:rPr>
              <w:t>إستخدام</w:t>
            </w:r>
            <w:proofErr w:type="spellEnd"/>
            <w:r w:rsidRPr="00EB13C4">
              <w:rPr>
                <w:rFonts w:ascii="Times New Roman" w:hAnsi="Times New Roman"/>
                <w:b/>
                <w:bCs/>
                <w:sz w:val="20"/>
                <w:szCs w:val="20"/>
                <w:rtl/>
              </w:rPr>
              <w:t xml:space="preserve"> أسلحة اليورانيوم </w:t>
            </w:r>
            <w:proofErr w:type="spellStart"/>
            <w:r w:rsidRPr="00EB13C4">
              <w:rPr>
                <w:rFonts w:ascii="Times New Roman" w:hAnsi="Times New Roman"/>
                <w:b/>
                <w:bCs/>
                <w:sz w:val="20"/>
                <w:szCs w:val="20"/>
                <w:rtl/>
              </w:rPr>
              <w:t>المنضب</w:t>
            </w:r>
            <w:proofErr w:type="spellEnd"/>
            <w:r w:rsidRPr="00EB13C4">
              <w:rPr>
                <w:rFonts w:ascii="Times New Roman" w:hAnsi="Times New Roman"/>
                <w:b/>
                <w:bCs/>
                <w:sz w:val="20"/>
                <w:szCs w:val="20"/>
                <w:rtl/>
              </w:rPr>
              <w:t xml:space="preserve"> في حرب عام 1991 والحرب الاخيرة عام 2003 </w:t>
            </w:r>
            <w:proofErr w:type="spellStart"/>
            <w:r w:rsidRPr="00EB13C4">
              <w:rPr>
                <w:rFonts w:ascii="Times New Roman" w:hAnsi="Times New Roman"/>
                <w:b/>
                <w:bCs/>
                <w:sz w:val="20"/>
                <w:szCs w:val="20"/>
                <w:rtl/>
              </w:rPr>
              <w:t>إنعكست</w:t>
            </w:r>
            <w:proofErr w:type="spellEnd"/>
            <w:r w:rsidRPr="00EB13C4">
              <w:rPr>
                <w:rFonts w:ascii="Times New Roman" w:hAnsi="Times New Roman"/>
                <w:b/>
                <w:bCs/>
                <w:sz w:val="20"/>
                <w:szCs w:val="20"/>
                <w:rtl/>
              </w:rPr>
              <w:t xml:space="preserve"> في </w:t>
            </w:r>
            <w:proofErr w:type="spellStart"/>
            <w:r w:rsidRPr="00EB13C4">
              <w:rPr>
                <w:rFonts w:ascii="Times New Roman" w:hAnsi="Times New Roman"/>
                <w:b/>
                <w:bCs/>
                <w:sz w:val="20"/>
                <w:szCs w:val="20"/>
                <w:rtl/>
              </w:rPr>
              <w:t>إرتفاع</w:t>
            </w:r>
            <w:proofErr w:type="spellEnd"/>
            <w:r w:rsidRPr="00EB13C4">
              <w:rPr>
                <w:rFonts w:ascii="Times New Roman" w:hAnsi="Times New Roman"/>
                <w:b/>
                <w:bCs/>
                <w:sz w:val="20"/>
                <w:szCs w:val="20"/>
                <w:rtl/>
              </w:rPr>
              <w:t xml:space="preserve"> نسب التشوهات الجنينية والولادات الميتة والإصابة بالأمراض السرطانية العشرة الشائعة المنتشرة بين أبنائه حسب ما جاء في التقارير والإحصائيات الصادرة عن وزارة </w:t>
            </w:r>
            <w:proofErr w:type="spellStart"/>
            <w:r w:rsidRPr="00EB13C4">
              <w:rPr>
                <w:rFonts w:ascii="Times New Roman" w:hAnsi="Times New Roman"/>
                <w:b/>
                <w:bCs/>
                <w:sz w:val="20"/>
                <w:szCs w:val="20"/>
                <w:rtl/>
              </w:rPr>
              <w:t>الصحة.ونظراً</w:t>
            </w:r>
            <w:proofErr w:type="spellEnd"/>
            <w:r w:rsidRPr="00EB13C4">
              <w:rPr>
                <w:rFonts w:ascii="Times New Roman" w:hAnsi="Times New Roman"/>
                <w:b/>
                <w:bCs/>
                <w:sz w:val="20"/>
                <w:szCs w:val="20"/>
                <w:rtl/>
              </w:rPr>
              <w:t xml:space="preserve"> لمحدودية قدرة الإدارة البيئية في خلق </w:t>
            </w:r>
            <w:proofErr w:type="spellStart"/>
            <w:r w:rsidRPr="00EB13C4">
              <w:rPr>
                <w:rFonts w:ascii="Times New Roman" w:hAnsi="Times New Roman"/>
                <w:b/>
                <w:bCs/>
                <w:sz w:val="20"/>
                <w:szCs w:val="20"/>
                <w:rtl/>
              </w:rPr>
              <w:t>إستجابة</w:t>
            </w:r>
            <w:proofErr w:type="spellEnd"/>
            <w:r w:rsidRPr="00EB13C4">
              <w:rPr>
                <w:rFonts w:ascii="Times New Roman" w:hAnsi="Times New Roman"/>
                <w:b/>
                <w:bCs/>
                <w:sz w:val="20"/>
                <w:szCs w:val="20"/>
                <w:rtl/>
              </w:rPr>
              <w:t xml:space="preserve"> سريعة توازي سرعة </w:t>
            </w:r>
            <w:proofErr w:type="spellStart"/>
            <w:r w:rsidRPr="00EB13C4">
              <w:rPr>
                <w:rFonts w:ascii="Times New Roman" w:hAnsi="Times New Roman"/>
                <w:b/>
                <w:bCs/>
                <w:sz w:val="20"/>
                <w:szCs w:val="20"/>
                <w:rtl/>
              </w:rPr>
              <w:t>إنتشار</w:t>
            </w:r>
            <w:proofErr w:type="spellEnd"/>
            <w:r w:rsidRPr="00EB13C4">
              <w:rPr>
                <w:rFonts w:ascii="Times New Roman" w:hAnsi="Times New Roman"/>
                <w:b/>
                <w:bCs/>
                <w:sz w:val="20"/>
                <w:szCs w:val="20"/>
                <w:rtl/>
              </w:rPr>
              <w:t xml:space="preserve"> التلوث و </w:t>
            </w:r>
            <w:proofErr w:type="spellStart"/>
            <w:r w:rsidRPr="00EB13C4">
              <w:rPr>
                <w:rFonts w:ascii="Times New Roman" w:hAnsi="Times New Roman"/>
                <w:b/>
                <w:bCs/>
                <w:sz w:val="20"/>
                <w:szCs w:val="20"/>
                <w:rtl/>
              </w:rPr>
              <w:t>إمتداده</w:t>
            </w:r>
            <w:proofErr w:type="spellEnd"/>
            <w:r w:rsidRPr="00EB13C4">
              <w:rPr>
                <w:rFonts w:ascii="Times New Roman" w:hAnsi="Times New Roman"/>
                <w:b/>
                <w:bCs/>
                <w:sz w:val="20"/>
                <w:szCs w:val="20"/>
                <w:rtl/>
              </w:rPr>
              <w:t xml:space="preserve"> لأجيال قادمة، تحولت المشكلة الى أزمة تتطلب منها تفعيل دور إدارة النفايات المشعة المسؤولة عن مراقبة مصادر الإشعاع، في </w:t>
            </w:r>
            <w:proofErr w:type="spellStart"/>
            <w:r w:rsidRPr="00EB13C4">
              <w:rPr>
                <w:rFonts w:ascii="Times New Roman" w:hAnsi="Times New Roman"/>
                <w:b/>
                <w:bCs/>
                <w:sz w:val="20"/>
                <w:szCs w:val="20"/>
                <w:rtl/>
              </w:rPr>
              <w:t>إتخاذ</w:t>
            </w:r>
            <w:proofErr w:type="spellEnd"/>
            <w:r w:rsidRPr="00EB13C4">
              <w:rPr>
                <w:rFonts w:ascii="Times New Roman" w:hAnsi="Times New Roman"/>
                <w:b/>
                <w:bCs/>
                <w:sz w:val="20"/>
                <w:szCs w:val="20"/>
                <w:rtl/>
              </w:rPr>
              <w:t xml:space="preserve"> إجراءات فاعلة للحد من التلوث البيئي ووقاية الإنسان والبيئة من الدمار الذي </w:t>
            </w:r>
            <w:proofErr w:type="spellStart"/>
            <w:r w:rsidRPr="00EB13C4">
              <w:rPr>
                <w:rFonts w:ascii="Times New Roman" w:hAnsi="Times New Roman"/>
                <w:b/>
                <w:bCs/>
                <w:sz w:val="20"/>
                <w:szCs w:val="20"/>
                <w:rtl/>
              </w:rPr>
              <w:t>يحدثه.ترمي</w:t>
            </w:r>
            <w:proofErr w:type="spellEnd"/>
            <w:r w:rsidRPr="00EB13C4">
              <w:rPr>
                <w:rFonts w:ascii="Times New Roman" w:hAnsi="Times New Roman"/>
                <w:b/>
                <w:bCs/>
                <w:sz w:val="20"/>
                <w:szCs w:val="20"/>
                <w:rtl/>
              </w:rPr>
              <w:t xml:space="preserve"> هذه الدراسة الى تسليط الضوء على النسب العالية للتلوث في البيئة العراقية جراء </w:t>
            </w:r>
            <w:proofErr w:type="spellStart"/>
            <w:r w:rsidRPr="00EB13C4">
              <w:rPr>
                <w:rFonts w:ascii="Times New Roman" w:hAnsi="Times New Roman"/>
                <w:b/>
                <w:bCs/>
                <w:sz w:val="20"/>
                <w:szCs w:val="20"/>
                <w:rtl/>
              </w:rPr>
              <w:t>إستخدام</w:t>
            </w:r>
            <w:proofErr w:type="spellEnd"/>
            <w:r w:rsidRPr="00EB13C4">
              <w:rPr>
                <w:rFonts w:ascii="Times New Roman" w:hAnsi="Times New Roman"/>
                <w:b/>
                <w:bCs/>
                <w:sz w:val="20"/>
                <w:szCs w:val="20"/>
                <w:rtl/>
              </w:rPr>
              <w:t xml:space="preserve"> هذه الأسلحة وتحديد الخطوات والآليات التي من شأنها تفعيل قدرة إدارة المنظمات ذات العلاقة بالوقاية والحد من التلوث البيئي في التعامل مع أزمة التلوث باليورانيوم </w:t>
            </w:r>
            <w:proofErr w:type="spellStart"/>
            <w:r w:rsidRPr="00EB13C4">
              <w:rPr>
                <w:rFonts w:ascii="Times New Roman" w:hAnsi="Times New Roman"/>
                <w:b/>
                <w:bCs/>
                <w:sz w:val="20"/>
                <w:szCs w:val="20"/>
                <w:rtl/>
              </w:rPr>
              <w:t>المنضب</w:t>
            </w:r>
            <w:proofErr w:type="spellEnd"/>
            <w:r w:rsidRPr="00EB13C4">
              <w:rPr>
                <w:rFonts w:ascii="Times New Roman" w:hAnsi="Times New Roman"/>
                <w:b/>
                <w:bCs/>
                <w:sz w:val="20"/>
                <w:szCs w:val="20"/>
                <w:rtl/>
              </w:rPr>
              <w:t xml:space="preserve"> من خلال تحليل أثر بعض المتطلبات الأساسية لإدارة النفايات المشعة في إدارة أزمة التلوث البيئي باليورانيوم </w:t>
            </w:r>
            <w:proofErr w:type="spellStart"/>
            <w:r w:rsidRPr="00EB13C4">
              <w:rPr>
                <w:rFonts w:ascii="Times New Roman" w:hAnsi="Times New Roman"/>
                <w:b/>
                <w:bCs/>
                <w:sz w:val="20"/>
                <w:szCs w:val="20"/>
                <w:rtl/>
              </w:rPr>
              <w:t>المنضب</w:t>
            </w:r>
            <w:proofErr w:type="spellEnd"/>
            <w:r w:rsidRPr="00EB13C4">
              <w:rPr>
                <w:rFonts w:ascii="Times New Roman" w:hAnsi="Times New Roman"/>
                <w:b/>
                <w:bCs/>
                <w:sz w:val="20"/>
                <w:szCs w:val="20"/>
                <w:rtl/>
              </w:rPr>
              <w:t xml:space="preserve"> والحد من تأثيرها والوقاية </w:t>
            </w:r>
            <w:proofErr w:type="spellStart"/>
            <w:r w:rsidRPr="00EB13C4">
              <w:rPr>
                <w:rFonts w:ascii="Times New Roman" w:hAnsi="Times New Roman"/>
                <w:b/>
                <w:bCs/>
                <w:sz w:val="20"/>
                <w:szCs w:val="20"/>
                <w:rtl/>
              </w:rPr>
              <w:t>منها.ولغرض</w:t>
            </w:r>
            <w:proofErr w:type="spellEnd"/>
            <w:r w:rsidRPr="00EB13C4">
              <w:rPr>
                <w:rFonts w:ascii="Times New Roman" w:hAnsi="Times New Roman"/>
                <w:b/>
                <w:bCs/>
                <w:sz w:val="20"/>
                <w:szCs w:val="20"/>
                <w:rtl/>
              </w:rPr>
              <w:t xml:space="preserve"> الوصول الى الهدف تم اعتماد فرضية رئيسة تعكس العلاقة بين المتطلبات الاساسية </w:t>
            </w:r>
            <w:proofErr w:type="spellStart"/>
            <w:r w:rsidRPr="00EB13C4">
              <w:rPr>
                <w:rFonts w:ascii="Times New Roman" w:hAnsi="Times New Roman"/>
                <w:b/>
                <w:bCs/>
                <w:sz w:val="20"/>
                <w:szCs w:val="20"/>
                <w:rtl/>
              </w:rPr>
              <w:t>لادارة</w:t>
            </w:r>
            <w:proofErr w:type="spellEnd"/>
            <w:r w:rsidRPr="00EB13C4">
              <w:rPr>
                <w:rFonts w:ascii="Times New Roman" w:hAnsi="Times New Roman"/>
                <w:b/>
                <w:bCs/>
                <w:sz w:val="20"/>
                <w:szCs w:val="20"/>
                <w:rtl/>
              </w:rPr>
              <w:t xml:space="preserve"> النفايات المشعة بشكل عام وكل مرحلة من مراحل ازمة التلوث البيئي باليورانيوم </w:t>
            </w:r>
            <w:proofErr w:type="spellStart"/>
            <w:r w:rsidRPr="00EB13C4">
              <w:rPr>
                <w:rFonts w:ascii="Times New Roman" w:hAnsi="Times New Roman"/>
                <w:b/>
                <w:bCs/>
                <w:sz w:val="20"/>
                <w:szCs w:val="20"/>
                <w:rtl/>
              </w:rPr>
              <w:t>المنضب</w:t>
            </w:r>
            <w:proofErr w:type="spellEnd"/>
            <w:r w:rsidRPr="00EB13C4">
              <w:rPr>
                <w:rFonts w:ascii="Times New Roman" w:hAnsi="Times New Roman"/>
                <w:b/>
                <w:bCs/>
                <w:sz w:val="20"/>
                <w:szCs w:val="20"/>
                <w:rtl/>
              </w:rPr>
              <w:t xml:space="preserve"> وتفرعت عن تلك الفرضية الرئيسة فرضيات فرعية تعكس العلاقة بين كل متطلب من هذه المتطلبات الاساسية  وكل مرحلة من مراحل ادارة ازمة التلوث البيئي باليورانيوم </w:t>
            </w:r>
            <w:proofErr w:type="spellStart"/>
            <w:r w:rsidRPr="00EB13C4">
              <w:rPr>
                <w:rFonts w:ascii="Times New Roman" w:hAnsi="Times New Roman"/>
                <w:b/>
                <w:bCs/>
                <w:sz w:val="20"/>
                <w:szCs w:val="20"/>
                <w:rtl/>
              </w:rPr>
              <w:t>المنضب.ولتحقيق</w:t>
            </w:r>
            <w:proofErr w:type="spellEnd"/>
            <w:r w:rsidRPr="00EB13C4">
              <w:rPr>
                <w:rFonts w:ascii="Times New Roman" w:hAnsi="Times New Roman"/>
                <w:b/>
                <w:bCs/>
                <w:sz w:val="20"/>
                <w:szCs w:val="20"/>
                <w:rtl/>
              </w:rPr>
              <w:t xml:space="preserve"> ذلك </w:t>
            </w:r>
            <w:proofErr w:type="spellStart"/>
            <w:r w:rsidRPr="00EB13C4">
              <w:rPr>
                <w:rFonts w:ascii="Times New Roman" w:hAnsi="Times New Roman"/>
                <w:b/>
                <w:bCs/>
                <w:sz w:val="20"/>
                <w:szCs w:val="20"/>
                <w:rtl/>
              </w:rPr>
              <w:t>إختارت</w:t>
            </w:r>
            <w:proofErr w:type="spellEnd"/>
            <w:r w:rsidRPr="00EB13C4">
              <w:rPr>
                <w:rFonts w:ascii="Times New Roman" w:hAnsi="Times New Roman"/>
                <w:b/>
                <w:bCs/>
                <w:sz w:val="20"/>
                <w:szCs w:val="20"/>
                <w:rtl/>
              </w:rPr>
              <w:t xml:space="preserve"> الباحثة مركز الوقاية من الإشعاع – ميدان البحث – التابع الى وزارة البيئة لتطبيق مدى مساهمة الإدارة البيئية في إدارة أزمة التلوث البيئي باليورانيوم </w:t>
            </w:r>
            <w:proofErr w:type="spellStart"/>
            <w:r w:rsidRPr="00EB13C4">
              <w:rPr>
                <w:rFonts w:ascii="Times New Roman" w:hAnsi="Times New Roman"/>
                <w:b/>
                <w:bCs/>
                <w:sz w:val="20"/>
                <w:szCs w:val="20"/>
                <w:rtl/>
              </w:rPr>
              <w:t>المنضب</w:t>
            </w:r>
            <w:proofErr w:type="spellEnd"/>
            <w:r w:rsidRPr="00EB13C4">
              <w:rPr>
                <w:rFonts w:ascii="Times New Roman" w:hAnsi="Times New Roman"/>
                <w:b/>
                <w:bCs/>
                <w:sz w:val="20"/>
                <w:szCs w:val="20"/>
                <w:rtl/>
              </w:rPr>
              <w:t xml:space="preserve"> .وبعد تحليل البيانات التي حصلت عليها الباحثة من المركز – ميدان البحث – توصلت الدراسة الى مجموعة من الاستنتاجات - التي </w:t>
            </w:r>
            <w:proofErr w:type="spellStart"/>
            <w:r w:rsidRPr="00EB13C4">
              <w:rPr>
                <w:rFonts w:ascii="Times New Roman" w:hAnsi="Times New Roman"/>
                <w:b/>
                <w:bCs/>
                <w:sz w:val="20"/>
                <w:szCs w:val="20"/>
                <w:rtl/>
              </w:rPr>
              <w:t>إستُنِبطت</w:t>
            </w:r>
            <w:proofErr w:type="spellEnd"/>
            <w:r w:rsidRPr="00EB13C4">
              <w:rPr>
                <w:rFonts w:ascii="Times New Roman" w:hAnsi="Times New Roman"/>
                <w:b/>
                <w:bCs/>
                <w:sz w:val="20"/>
                <w:szCs w:val="20"/>
                <w:rtl/>
              </w:rPr>
              <w:t xml:space="preserve"> من واقع الإطار </w:t>
            </w:r>
            <w:proofErr w:type="spellStart"/>
            <w:r w:rsidRPr="00EB13C4">
              <w:rPr>
                <w:rFonts w:ascii="Times New Roman" w:hAnsi="Times New Roman"/>
                <w:b/>
                <w:bCs/>
                <w:sz w:val="20"/>
                <w:szCs w:val="20"/>
                <w:rtl/>
              </w:rPr>
              <w:t>المفاهيمي</w:t>
            </w:r>
            <w:proofErr w:type="spellEnd"/>
            <w:r w:rsidRPr="00EB13C4">
              <w:rPr>
                <w:rFonts w:ascii="Times New Roman" w:hAnsi="Times New Roman"/>
                <w:b/>
                <w:bCs/>
                <w:sz w:val="20"/>
                <w:szCs w:val="20"/>
                <w:rtl/>
              </w:rPr>
              <w:t xml:space="preserve"> النظري والتحليلي والتي يمكن أن تساعد في تفعيل قدرات إدارة المركز في الوقاية والحد من التلوث البيئي الإشعاعي – والتي تمثلت في التوصل الى :-اولاً:- إن أقوى مساهمة للمتطلبات الأساسية لإدارة النفايات المشعة بشكل عام كان في مرحلة تحاشي الأزمة حين بلغت قيمة β (0.664)، أما أضعف </w:t>
            </w:r>
            <w:proofErr w:type="gramStart"/>
            <w:r w:rsidRPr="00EB13C4">
              <w:rPr>
                <w:rFonts w:ascii="Times New Roman" w:hAnsi="Times New Roman"/>
                <w:b/>
                <w:bCs/>
                <w:sz w:val="20"/>
                <w:szCs w:val="20"/>
                <w:rtl/>
              </w:rPr>
              <w:t>مساهمة</w:t>
            </w:r>
            <w:proofErr w:type="gramEnd"/>
            <w:r w:rsidRPr="00EB13C4">
              <w:rPr>
                <w:rFonts w:ascii="Times New Roman" w:hAnsi="Times New Roman"/>
                <w:b/>
                <w:bCs/>
                <w:sz w:val="20"/>
                <w:szCs w:val="20"/>
                <w:rtl/>
              </w:rPr>
              <w:t xml:space="preserve"> لهذه المتطلبات فكان في مرحلة احتواء الأزمة إذ كانت قيمة β (0.202) .</w:t>
            </w:r>
            <w:proofErr w:type="gramStart"/>
            <w:r w:rsidRPr="00EB13C4">
              <w:rPr>
                <w:rFonts w:ascii="Times New Roman" w:hAnsi="Times New Roman"/>
                <w:b/>
                <w:bCs/>
                <w:sz w:val="20"/>
                <w:szCs w:val="20"/>
                <w:rtl/>
              </w:rPr>
              <w:t>ثانياً</w:t>
            </w:r>
            <w:proofErr w:type="gramEnd"/>
            <w:r w:rsidRPr="00EB13C4">
              <w:rPr>
                <w:rFonts w:ascii="Times New Roman" w:hAnsi="Times New Roman"/>
                <w:b/>
                <w:bCs/>
                <w:sz w:val="20"/>
                <w:szCs w:val="20"/>
                <w:rtl/>
              </w:rPr>
              <w:t xml:space="preserve">:- درجة العلاقات التأثيرية لكل متطلب من هذه المتطلبات الأساسية لإدارة النفايات المشعة في كل مرحلة من مراحل إدارة أزمة التلوث </w:t>
            </w:r>
            <w:proofErr w:type="spellStart"/>
            <w:r w:rsidRPr="00EB13C4">
              <w:rPr>
                <w:rFonts w:ascii="Times New Roman" w:hAnsi="Times New Roman"/>
                <w:b/>
                <w:bCs/>
                <w:sz w:val="20"/>
                <w:szCs w:val="20"/>
                <w:rtl/>
              </w:rPr>
              <w:t>البيئي.ثالثاً</w:t>
            </w:r>
            <w:proofErr w:type="spellEnd"/>
            <w:r w:rsidRPr="00EB13C4">
              <w:rPr>
                <w:rFonts w:ascii="Times New Roman" w:hAnsi="Times New Roman"/>
                <w:b/>
                <w:bCs/>
                <w:sz w:val="20"/>
                <w:szCs w:val="20"/>
                <w:rtl/>
              </w:rPr>
              <w:t xml:space="preserve">:- ترتيب المتطلبات الأساسية لإدارة النفايات المشعة حسب أهميتها في السيطرة والحد من التلوث البيئي الإشعاعي باليورانيوم </w:t>
            </w:r>
            <w:proofErr w:type="spellStart"/>
            <w:r w:rsidRPr="00EB13C4">
              <w:rPr>
                <w:rFonts w:ascii="Times New Roman" w:hAnsi="Times New Roman"/>
                <w:b/>
                <w:bCs/>
                <w:sz w:val="20"/>
                <w:szCs w:val="20"/>
                <w:rtl/>
              </w:rPr>
              <w:t>المنضب</w:t>
            </w:r>
            <w:proofErr w:type="spellEnd"/>
            <w:r w:rsidRPr="00EB13C4">
              <w:rPr>
                <w:rFonts w:ascii="Times New Roman" w:hAnsi="Times New Roman"/>
                <w:b/>
                <w:bCs/>
                <w:sz w:val="20"/>
                <w:szCs w:val="20"/>
                <w:rtl/>
              </w:rPr>
              <w:t xml:space="preserve"> وكما يأتي:-التوثيق والسجلات ، توكيد الجودة، تدريب وتأهيل العاملين، خطة الطوارئ، البحوث والتطوير، مراقبة مرافق إدارة النفايات، تقويم الحماية والتأثيرات البيئية، ثقافة الأمان. وتضمنت الدراسة خمسة فصول ,تناول الفصل الاول والثاني الجوانب النظرية المتعلقة </w:t>
            </w:r>
            <w:proofErr w:type="spellStart"/>
            <w:r w:rsidRPr="00EB13C4">
              <w:rPr>
                <w:rFonts w:ascii="Times New Roman" w:hAnsi="Times New Roman"/>
                <w:b/>
                <w:bCs/>
                <w:sz w:val="20"/>
                <w:szCs w:val="20"/>
                <w:rtl/>
              </w:rPr>
              <w:t>بالادارة</w:t>
            </w:r>
            <w:proofErr w:type="spellEnd"/>
            <w:r w:rsidRPr="00EB13C4">
              <w:rPr>
                <w:rFonts w:ascii="Times New Roman" w:hAnsi="Times New Roman"/>
                <w:b/>
                <w:bCs/>
                <w:sz w:val="20"/>
                <w:szCs w:val="20"/>
                <w:rtl/>
              </w:rPr>
              <w:t xml:space="preserve"> البيئية وادارة النفايات المشعة ثم ادارة ازمة التلوث البيئي باليورانيوم </w:t>
            </w:r>
            <w:proofErr w:type="spellStart"/>
            <w:r w:rsidRPr="00EB13C4">
              <w:rPr>
                <w:rFonts w:ascii="Times New Roman" w:hAnsi="Times New Roman"/>
                <w:b/>
                <w:bCs/>
                <w:sz w:val="20"/>
                <w:szCs w:val="20"/>
                <w:rtl/>
              </w:rPr>
              <w:t>المنضب</w:t>
            </w:r>
            <w:proofErr w:type="spellEnd"/>
            <w:r w:rsidRPr="00EB13C4">
              <w:rPr>
                <w:rFonts w:ascii="Times New Roman" w:hAnsi="Times New Roman"/>
                <w:b/>
                <w:bCs/>
                <w:sz w:val="20"/>
                <w:szCs w:val="20"/>
                <w:rtl/>
              </w:rPr>
              <w:t xml:space="preserve"> وخصص الفصل الثالث للدراسات السابقة ومنهجية الدراسة والفصل الرابع لعرض وتحليل نتائج الدراسة واختبار فرضياتها </w:t>
            </w:r>
            <w:proofErr w:type="spellStart"/>
            <w:r w:rsidRPr="00EB13C4">
              <w:rPr>
                <w:rFonts w:ascii="Times New Roman" w:hAnsi="Times New Roman"/>
                <w:b/>
                <w:bCs/>
                <w:sz w:val="20"/>
                <w:szCs w:val="20"/>
                <w:rtl/>
              </w:rPr>
              <w:t>وانموذجها</w:t>
            </w:r>
            <w:proofErr w:type="spellEnd"/>
            <w:r w:rsidRPr="00EB13C4">
              <w:rPr>
                <w:rFonts w:ascii="Times New Roman" w:hAnsi="Times New Roman"/>
                <w:b/>
                <w:bCs/>
                <w:sz w:val="20"/>
                <w:szCs w:val="20"/>
                <w:rtl/>
              </w:rPr>
              <w:t xml:space="preserve"> وفي ضوء نتائج البحث جاء الفصل الخامس بالاستنتاجات والتوصيات متمثلة بتوصيات عامة واخرى خاصة بالمركز المبحوث واخيرا توصية تخص الاجراءات المستقبلية له تقترح الباحثة بعض المواضيع التي تفيد الباحثين في دراساتهم القادمة وتعد امتدادا لما </w:t>
            </w:r>
            <w:proofErr w:type="spellStart"/>
            <w:r w:rsidRPr="00EB13C4">
              <w:rPr>
                <w:rFonts w:ascii="Times New Roman" w:hAnsi="Times New Roman"/>
                <w:b/>
                <w:bCs/>
                <w:sz w:val="20"/>
                <w:szCs w:val="20"/>
                <w:rtl/>
              </w:rPr>
              <w:t>بدات</w:t>
            </w:r>
            <w:proofErr w:type="spellEnd"/>
            <w:r w:rsidRPr="00EB13C4">
              <w:rPr>
                <w:rFonts w:ascii="Times New Roman" w:hAnsi="Times New Roman"/>
                <w:b/>
                <w:bCs/>
                <w:sz w:val="20"/>
                <w:szCs w:val="20"/>
                <w:rtl/>
              </w:rPr>
              <w:t xml:space="preserve"> به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F1D39" w:rsidRDefault="003F1D39" w:rsidP="00C81E8B">
            <w:pPr>
              <w:spacing w:line="360" w:lineRule="auto"/>
              <w:rPr>
                <w:rFonts w:ascii="Tahoma" w:hAnsi="Tahoma" w:cs="Tahoma"/>
                <w:sz w:val="14"/>
                <w:szCs w:val="14"/>
                <w:rtl/>
                <w:lang w:val="en-US" w:bidi="ar-IQ"/>
              </w:rPr>
            </w:pPr>
          </w:p>
          <w:p w:rsidR="003F1D39" w:rsidRDefault="003F1D39" w:rsidP="00C81E8B">
            <w:pPr>
              <w:spacing w:line="360" w:lineRule="auto"/>
              <w:jc w:val="right"/>
              <w:rPr>
                <w:rFonts w:ascii="Tahoma" w:hAnsi="Tahoma" w:cs="Tahoma"/>
                <w:sz w:val="14"/>
                <w:szCs w:val="14"/>
                <w:rtl/>
                <w:lang w:val="en-US" w:bidi="ar-IQ"/>
              </w:rPr>
            </w:pPr>
          </w:p>
          <w:p w:rsidR="003F1D39" w:rsidRDefault="003F1D39"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der">
    <w:altName w:val="Times New Roman"/>
    <w:charset w:val="B2"/>
    <w:family w:val="auto"/>
    <w:pitch w:val="variable"/>
    <w:sig w:usb0="00002000"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39"/>
    <w:rsid w:val="003F1D39"/>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3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F1D39"/>
  </w:style>
  <w:style w:type="character" w:customStyle="1" w:styleId="shorttext">
    <w:name w:val="short_text"/>
    <w:basedOn w:val="a0"/>
    <w:rsid w:val="003F1D39"/>
  </w:style>
  <w:style w:type="paragraph" w:styleId="a3">
    <w:name w:val="Body Text Indent"/>
    <w:basedOn w:val="a"/>
    <w:link w:val="Char"/>
    <w:rsid w:val="003F1D39"/>
    <w:pPr>
      <w:spacing w:after="120"/>
      <w:ind w:left="283"/>
    </w:pPr>
  </w:style>
  <w:style w:type="character" w:customStyle="1" w:styleId="Char">
    <w:name w:val="نص أساسي بمسافة بادئة Char"/>
    <w:basedOn w:val="a0"/>
    <w:link w:val="a3"/>
    <w:rsid w:val="003F1D39"/>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3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F1D39"/>
  </w:style>
  <w:style w:type="character" w:customStyle="1" w:styleId="shorttext">
    <w:name w:val="short_text"/>
    <w:basedOn w:val="a0"/>
    <w:rsid w:val="003F1D39"/>
  </w:style>
  <w:style w:type="paragraph" w:styleId="a3">
    <w:name w:val="Body Text Indent"/>
    <w:basedOn w:val="a"/>
    <w:link w:val="Char"/>
    <w:rsid w:val="003F1D39"/>
    <w:pPr>
      <w:spacing w:after="120"/>
      <w:ind w:left="283"/>
    </w:pPr>
  </w:style>
  <w:style w:type="character" w:customStyle="1" w:styleId="Char">
    <w:name w:val="نص أساسي بمسافة بادئة Char"/>
    <w:basedOn w:val="a0"/>
    <w:link w:val="a3"/>
    <w:rsid w:val="003F1D39"/>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2015-01-08T11:26:00Z</dcterms:created>
  <dcterms:modified xsi:type="dcterms:W3CDTF">2015-01-08T11:26:00Z</dcterms:modified>
</cp:coreProperties>
</file>