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5040BC"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40BC" w:rsidRDefault="005040BC" w:rsidP="004E743F">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College  Name</w:t>
            </w:r>
          </w:p>
        </w:tc>
      </w:tr>
      <w:tr w:rsidR="005040BC"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40BC" w:rsidRDefault="005040BC" w:rsidP="004E743F">
            <w:pPr>
              <w:rPr>
                <w:rFonts w:hint="cs"/>
                <w:b/>
                <w:bCs/>
                <w:sz w:val="32"/>
                <w:szCs w:val="32"/>
                <w:lang w:val="en-US" w:bidi="ar-IQ"/>
              </w:rPr>
            </w:pPr>
            <w:r>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Department</w:t>
            </w:r>
          </w:p>
        </w:tc>
      </w:tr>
      <w:tr w:rsidR="005040BC"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40BC" w:rsidRPr="008A3061" w:rsidRDefault="005040BC" w:rsidP="004E743F">
            <w:pPr>
              <w:pStyle w:val="BodyText3"/>
              <w:rPr>
                <w:rFonts w:ascii="Times New Roman" w:hAnsi="Times New Roman"/>
                <w:b/>
                <w:bCs/>
                <w:sz w:val="32"/>
                <w:szCs w:val="32"/>
                <w:lang w:val="en-US"/>
              </w:rPr>
            </w:pPr>
            <w:r w:rsidRPr="008A3061">
              <w:rPr>
                <w:rFonts w:ascii="Times New Roman" w:hAnsi="Times New Roman"/>
                <w:b/>
                <w:bCs/>
                <w:sz w:val="32"/>
                <w:szCs w:val="32"/>
                <w:rtl/>
              </w:rPr>
              <w:t>أسيل عوض عبد الحميد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Full Name as written   in Passport</w:t>
            </w:r>
          </w:p>
        </w:tc>
      </w:tr>
      <w:tr w:rsidR="005040BC"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40BC" w:rsidRDefault="005040BC" w:rsidP="004E743F">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e-mail</w:t>
            </w:r>
          </w:p>
        </w:tc>
      </w:tr>
      <w:tr w:rsidR="005040BC"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5040BC" w:rsidRDefault="005040BC"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5040BC" w:rsidRDefault="005040BC"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5040BC" w:rsidRDefault="005040BC"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5040BC" w:rsidRDefault="005040BC"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 xml:space="preserve">Career </w:t>
            </w:r>
          </w:p>
        </w:tc>
      </w:tr>
      <w:tr w:rsidR="005040BC"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5040BC" w:rsidRDefault="005040BC"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5040BC" w:rsidRDefault="005040BC"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p>
        </w:tc>
      </w:tr>
      <w:tr w:rsidR="005040BC" w:rsidTr="004E743F">
        <w:trPr>
          <w:trHeight w:hRule="exact" w:val="8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40BC" w:rsidRPr="008A3061" w:rsidRDefault="005040BC" w:rsidP="004E743F">
            <w:pPr>
              <w:jc w:val="center"/>
              <w:rPr>
                <w:rFonts w:ascii="Times New Roman" w:hAnsi="Times New Roman" w:hint="cs"/>
                <w:sz w:val="32"/>
                <w:szCs w:val="32"/>
                <w:rtl/>
              </w:rPr>
            </w:pPr>
            <w:r w:rsidRPr="008A3061">
              <w:rPr>
                <w:rFonts w:ascii="Times New Roman" w:hAnsi="Times New Roman"/>
                <w:sz w:val="32"/>
                <w:szCs w:val="32"/>
                <w:rtl/>
              </w:rPr>
              <w:t>تقدير وتصنيف المرونات الانفاقية لبعض المجاميع السلعية في العراق باستخدام نماذج الانحدار والتحليل العنقودي</w:t>
            </w:r>
          </w:p>
          <w:p w:rsidR="005040BC" w:rsidRDefault="005040BC" w:rsidP="004E743F">
            <w:pPr>
              <w:jc w:val="center"/>
              <w:rPr>
                <w:rFonts w:cs="DecoType Naskh Swashes" w:hint="cs"/>
                <w:rtl/>
              </w:rPr>
            </w:pPr>
          </w:p>
          <w:p w:rsidR="005040BC" w:rsidRDefault="005040BC" w:rsidP="004E743F">
            <w:pPr>
              <w:jc w:val="cente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 xml:space="preserve">Thesis  Title </w:t>
            </w:r>
          </w:p>
        </w:tc>
      </w:tr>
      <w:tr w:rsidR="005040BC" w:rsidTr="004E743F">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5040BC" w:rsidRPr="008A3061" w:rsidRDefault="005040BC" w:rsidP="004E743F">
            <w:pPr>
              <w:jc w:val="center"/>
              <w:rPr>
                <w:b/>
                <w:bCs/>
                <w:sz w:val="32"/>
                <w:szCs w:val="32"/>
                <w:rtl/>
              </w:rPr>
            </w:pPr>
            <w:r>
              <w:rPr>
                <w:sz w:val="28"/>
                <w:szCs w:val="28"/>
                <w:rtl/>
              </w:rPr>
              <w:t xml:space="preserve"> </w:t>
            </w:r>
            <w:r w:rsidRPr="008A3061">
              <w:rPr>
                <w:rFonts w:hint="cs"/>
                <w:b/>
                <w:bCs/>
                <w:sz w:val="32"/>
                <w:szCs w:val="32"/>
                <w:rtl/>
              </w:rPr>
              <w:t>1433هـ</w:t>
            </w:r>
            <w:r w:rsidRPr="008A3061">
              <w:rPr>
                <w:rFonts w:hint="cs"/>
                <w:b/>
                <w:bCs/>
                <w:sz w:val="32"/>
                <w:szCs w:val="32"/>
                <w:rtl/>
              </w:rPr>
              <w:tab/>
            </w:r>
            <w:r w:rsidRPr="008A3061">
              <w:rPr>
                <w:rFonts w:hint="cs"/>
                <w:b/>
                <w:bCs/>
                <w:sz w:val="32"/>
                <w:szCs w:val="32"/>
                <w:rtl/>
              </w:rPr>
              <w:tab/>
            </w:r>
            <w:r w:rsidRPr="008A3061">
              <w:rPr>
                <w:rFonts w:hint="cs"/>
                <w:b/>
                <w:bCs/>
                <w:sz w:val="32"/>
                <w:szCs w:val="32"/>
                <w:rtl/>
              </w:rPr>
              <w:tab/>
            </w:r>
            <w:r w:rsidRPr="008A3061">
              <w:rPr>
                <w:rFonts w:hint="cs"/>
                <w:b/>
                <w:bCs/>
                <w:sz w:val="32"/>
                <w:szCs w:val="32"/>
                <w:rtl/>
              </w:rPr>
              <w:tab/>
            </w:r>
            <w:r w:rsidRPr="008A3061">
              <w:rPr>
                <w:rFonts w:cs="AL-Mohanad" w:hint="cs"/>
                <w:b/>
                <w:bCs/>
                <w:sz w:val="32"/>
                <w:szCs w:val="32"/>
                <w:rtl/>
              </w:rPr>
              <w:t>بغداد</w:t>
            </w:r>
            <w:r w:rsidRPr="008A3061">
              <w:rPr>
                <w:rFonts w:hint="cs"/>
                <w:b/>
                <w:bCs/>
                <w:sz w:val="32"/>
                <w:szCs w:val="32"/>
                <w:rtl/>
              </w:rPr>
              <w:tab/>
            </w:r>
            <w:r w:rsidRPr="008A3061">
              <w:rPr>
                <w:rFonts w:hint="cs"/>
                <w:b/>
                <w:bCs/>
                <w:sz w:val="32"/>
                <w:szCs w:val="32"/>
                <w:rtl/>
              </w:rPr>
              <w:tab/>
            </w:r>
            <w:r w:rsidRPr="008A3061">
              <w:rPr>
                <w:rFonts w:hint="cs"/>
                <w:b/>
                <w:bCs/>
                <w:sz w:val="32"/>
                <w:szCs w:val="32"/>
                <w:rtl/>
              </w:rPr>
              <w:tab/>
            </w:r>
            <w:r w:rsidRPr="008A3061">
              <w:rPr>
                <w:rFonts w:hint="cs"/>
                <w:b/>
                <w:bCs/>
                <w:sz w:val="32"/>
                <w:szCs w:val="32"/>
                <w:rtl/>
              </w:rPr>
              <w:tab/>
              <w:t>2012م</w:t>
            </w:r>
          </w:p>
          <w:p w:rsidR="005040BC" w:rsidRDefault="005040BC" w:rsidP="004E743F">
            <w:pPr>
              <w:jc w:val="center"/>
              <w:rPr>
                <w:rFonts w:cs="Simplified Arabic"/>
                <w:sz w:val="36"/>
                <w:szCs w:val="36"/>
                <w:rtl/>
              </w:rPr>
            </w:pPr>
          </w:p>
          <w:p w:rsidR="005040BC" w:rsidRDefault="005040BC" w:rsidP="004E743F">
            <w:pPr>
              <w:pStyle w:val="BodyText3"/>
              <w:rPr>
                <w:rFonts w:hint="cs"/>
                <w:sz w:val="28"/>
                <w:szCs w:val="28"/>
                <w:rtl/>
              </w:rPr>
            </w:pPr>
          </w:p>
          <w:p w:rsidR="005040BC" w:rsidRDefault="005040BC" w:rsidP="004E743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5040BC" w:rsidRDefault="005040BC" w:rsidP="004E743F">
            <w:pPr>
              <w:jc w:val="right"/>
              <w:rPr>
                <w:rFonts w:ascii="Tahoma" w:hAnsi="Tahoma" w:cs="Tahoma"/>
                <w:lang w:val="en-US" w:bidi="ar-IQ"/>
              </w:rPr>
            </w:pPr>
            <w:r>
              <w:rPr>
                <w:rFonts w:ascii="Tahoma" w:hAnsi="Tahoma" w:cs="Tahoma"/>
                <w:lang w:val="en-US" w:bidi="ar-IQ"/>
              </w:rPr>
              <w:t>Year</w:t>
            </w:r>
          </w:p>
        </w:tc>
      </w:tr>
      <w:tr w:rsidR="005040BC"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5040BC" w:rsidRDefault="005040BC" w:rsidP="004E743F">
            <w:pPr>
              <w:rPr>
                <w:sz w:val="28"/>
                <w:szCs w:val="28"/>
                <w:rtl/>
              </w:rPr>
            </w:pPr>
          </w:p>
          <w:p w:rsidR="005040BC" w:rsidRDefault="005040BC" w:rsidP="004E743F">
            <w:pPr>
              <w:jc w:val="both"/>
              <w:rPr>
                <w:rFonts w:cs="Simplified Arabic"/>
                <w:sz w:val="32"/>
                <w:szCs w:val="32"/>
                <w:rtl/>
                <w:lang w:bidi="ar-IQ"/>
              </w:rPr>
            </w:pPr>
            <w:r>
              <w:rPr>
                <w:b/>
                <w:bCs/>
                <w:sz w:val="52"/>
                <w:szCs w:val="52"/>
                <w:rtl/>
                <w:lang w:bidi="ar-IQ"/>
              </w:rPr>
              <w:t xml:space="preserve">    </w:t>
            </w:r>
            <w:r w:rsidRPr="008877C7">
              <w:rPr>
                <w:rFonts w:cs="Simplified Arabic" w:hint="cs"/>
                <w:sz w:val="32"/>
                <w:szCs w:val="32"/>
                <w:rtl/>
                <w:lang w:bidi="ar-IQ"/>
              </w:rPr>
              <w:t>يعد</w:t>
            </w:r>
            <w:r>
              <w:rPr>
                <w:rFonts w:cs="Simplified Arabic"/>
                <w:sz w:val="32"/>
                <w:szCs w:val="32"/>
                <w:rtl/>
                <w:lang w:bidi="ar-IQ"/>
              </w:rPr>
              <w:t xml:space="preserve"> </w:t>
            </w:r>
            <w:r>
              <w:rPr>
                <w:rFonts w:cs="Simplified Arabic" w:hint="cs"/>
                <w:sz w:val="32"/>
                <w:szCs w:val="32"/>
                <w:rtl/>
                <w:lang w:bidi="ar-IQ"/>
              </w:rPr>
              <w:t>الاستهلاك</w:t>
            </w:r>
            <w:r>
              <w:rPr>
                <w:rFonts w:cs="Simplified Arabic"/>
                <w:sz w:val="32"/>
                <w:szCs w:val="32"/>
                <w:rtl/>
                <w:lang w:bidi="ar-IQ"/>
              </w:rPr>
              <w:t xml:space="preserve"> </w:t>
            </w:r>
            <w:r>
              <w:rPr>
                <w:rFonts w:cs="Simplified Arabic" w:hint="cs"/>
                <w:sz w:val="32"/>
                <w:szCs w:val="32"/>
                <w:rtl/>
                <w:lang w:bidi="ar-IQ"/>
              </w:rPr>
              <w:t>من</w:t>
            </w:r>
            <w:r>
              <w:rPr>
                <w:rFonts w:cs="Simplified Arabic"/>
                <w:sz w:val="32"/>
                <w:szCs w:val="32"/>
                <w:rtl/>
                <w:lang w:bidi="ar-IQ"/>
              </w:rPr>
              <w:t xml:space="preserve"> </w:t>
            </w:r>
            <w:r>
              <w:rPr>
                <w:rFonts w:cs="Simplified Arabic" w:hint="cs"/>
                <w:sz w:val="32"/>
                <w:szCs w:val="32"/>
                <w:rtl/>
                <w:lang w:bidi="ar-IQ"/>
              </w:rPr>
              <w:t>المواضيع</w:t>
            </w:r>
            <w:r>
              <w:rPr>
                <w:rFonts w:cs="Simplified Arabic"/>
                <w:sz w:val="32"/>
                <w:szCs w:val="32"/>
                <w:rtl/>
                <w:lang w:bidi="ar-IQ"/>
              </w:rPr>
              <w:t xml:space="preserve"> </w:t>
            </w:r>
            <w:r>
              <w:rPr>
                <w:rFonts w:cs="Simplified Arabic" w:hint="cs"/>
                <w:sz w:val="32"/>
                <w:szCs w:val="32"/>
                <w:rtl/>
                <w:lang w:bidi="ar-IQ"/>
              </w:rPr>
              <w:t>التي</w:t>
            </w:r>
            <w:r>
              <w:rPr>
                <w:rFonts w:cs="Simplified Arabic"/>
                <w:sz w:val="32"/>
                <w:szCs w:val="32"/>
                <w:rtl/>
                <w:lang w:bidi="ar-IQ"/>
              </w:rPr>
              <w:t xml:space="preserve"> </w:t>
            </w:r>
            <w:r>
              <w:rPr>
                <w:rFonts w:cs="Simplified Arabic" w:hint="cs"/>
                <w:sz w:val="32"/>
                <w:szCs w:val="32"/>
                <w:rtl/>
                <w:lang w:bidi="ar-IQ"/>
              </w:rPr>
              <w:t>تحتل</w:t>
            </w:r>
            <w:r>
              <w:rPr>
                <w:rFonts w:cs="Simplified Arabic"/>
                <w:sz w:val="32"/>
                <w:szCs w:val="32"/>
                <w:rtl/>
                <w:lang w:bidi="ar-IQ"/>
              </w:rPr>
              <w:t xml:space="preserve"> </w:t>
            </w:r>
            <w:r>
              <w:rPr>
                <w:rFonts w:cs="Simplified Arabic" w:hint="cs"/>
                <w:sz w:val="32"/>
                <w:szCs w:val="32"/>
                <w:rtl/>
                <w:lang w:bidi="ar-IQ"/>
              </w:rPr>
              <w:t>اهمية</w:t>
            </w:r>
            <w:r>
              <w:rPr>
                <w:rFonts w:cs="Simplified Arabic"/>
                <w:sz w:val="32"/>
                <w:szCs w:val="32"/>
                <w:rtl/>
                <w:lang w:bidi="ar-IQ"/>
              </w:rPr>
              <w:t xml:space="preserve"> </w:t>
            </w:r>
            <w:r>
              <w:rPr>
                <w:rFonts w:cs="Simplified Arabic" w:hint="cs"/>
                <w:sz w:val="32"/>
                <w:szCs w:val="32"/>
                <w:rtl/>
                <w:lang w:bidi="ar-IQ"/>
              </w:rPr>
              <w:t>كبيرة</w:t>
            </w:r>
            <w:r>
              <w:rPr>
                <w:rFonts w:cs="Simplified Arabic"/>
                <w:sz w:val="32"/>
                <w:szCs w:val="32"/>
                <w:rtl/>
                <w:lang w:bidi="ar-IQ"/>
              </w:rPr>
              <w:t xml:space="preserve"> </w:t>
            </w:r>
            <w:r>
              <w:rPr>
                <w:rFonts w:cs="Simplified Arabic" w:hint="cs"/>
                <w:sz w:val="32"/>
                <w:szCs w:val="32"/>
                <w:rtl/>
                <w:lang w:bidi="ar-IQ"/>
              </w:rPr>
              <w:t>ومكانة</w:t>
            </w:r>
            <w:r>
              <w:rPr>
                <w:rFonts w:cs="Simplified Arabic"/>
                <w:sz w:val="32"/>
                <w:szCs w:val="32"/>
                <w:rtl/>
                <w:lang w:bidi="ar-IQ"/>
              </w:rPr>
              <w:t xml:space="preserve"> </w:t>
            </w:r>
            <w:r>
              <w:rPr>
                <w:rFonts w:cs="Simplified Arabic" w:hint="cs"/>
                <w:sz w:val="32"/>
                <w:szCs w:val="32"/>
                <w:rtl/>
                <w:lang w:bidi="ar-IQ"/>
              </w:rPr>
              <w:t>بارزة</w:t>
            </w:r>
            <w:r>
              <w:rPr>
                <w:rFonts w:cs="Simplified Arabic"/>
                <w:sz w:val="32"/>
                <w:szCs w:val="32"/>
                <w:rtl/>
                <w:lang w:bidi="ar-IQ"/>
              </w:rPr>
              <w:t xml:space="preserve"> </w:t>
            </w:r>
            <w:r>
              <w:rPr>
                <w:rFonts w:cs="Simplified Arabic" w:hint="cs"/>
                <w:sz w:val="32"/>
                <w:szCs w:val="32"/>
                <w:rtl/>
                <w:lang w:bidi="ar-IQ"/>
              </w:rPr>
              <w:t>في</w:t>
            </w:r>
            <w:r>
              <w:rPr>
                <w:rFonts w:cs="Simplified Arabic"/>
                <w:sz w:val="32"/>
                <w:szCs w:val="32"/>
                <w:rtl/>
                <w:lang w:bidi="ar-IQ"/>
              </w:rPr>
              <w:t xml:space="preserve"> </w:t>
            </w:r>
            <w:r>
              <w:rPr>
                <w:rFonts w:cs="Simplified Arabic" w:hint="cs"/>
                <w:sz w:val="32"/>
                <w:szCs w:val="32"/>
                <w:rtl/>
                <w:lang w:bidi="ar-IQ"/>
              </w:rPr>
              <w:t>معظم</w:t>
            </w:r>
            <w:r>
              <w:rPr>
                <w:rFonts w:cs="Simplified Arabic"/>
                <w:sz w:val="32"/>
                <w:szCs w:val="32"/>
                <w:rtl/>
                <w:lang w:bidi="ar-IQ"/>
              </w:rPr>
              <w:t xml:space="preserve"> </w:t>
            </w:r>
            <w:r>
              <w:rPr>
                <w:rFonts w:cs="Simplified Arabic" w:hint="cs"/>
                <w:sz w:val="32"/>
                <w:szCs w:val="32"/>
                <w:rtl/>
                <w:lang w:bidi="ar-IQ"/>
              </w:rPr>
              <w:t>الادبيات</w:t>
            </w:r>
            <w:r>
              <w:rPr>
                <w:rFonts w:cs="Simplified Arabic"/>
                <w:sz w:val="32"/>
                <w:szCs w:val="32"/>
                <w:rtl/>
                <w:lang w:bidi="ar-IQ"/>
              </w:rPr>
              <w:t xml:space="preserve"> </w:t>
            </w:r>
            <w:r>
              <w:rPr>
                <w:rFonts w:cs="Simplified Arabic" w:hint="cs"/>
                <w:sz w:val="32"/>
                <w:szCs w:val="32"/>
                <w:rtl/>
                <w:lang w:bidi="ar-IQ"/>
              </w:rPr>
              <w:t>والدراسات</w:t>
            </w:r>
            <w:r>
              <w:rPr>
                <w:rFonts w:cs="Simplified Arabic"/>
                <w:sz w:val="32"/>
                <w:szCs w:val="32"/>
                <w:rtl/>
                <w:lang w:bidi="ar-IQ"/>
              </w:rPr>
              <w:t xml:space="preserve"> </w:t>
            </w:r>
            <w:r>
              <w:rPr>
                <w:rFonts w:cs="Simplified Arabic" w:hint="cs"/>
                <w:sz w:val="32"/>
                <w:szCs w:val="32"/>
                <w:rtl/>
                <w:lang w:bidi="ar-IQ"/>
              </w:rPr>
              <w:t>الاقتصادية،</w:t>
            </w:r>
            <w:r>
              <w:rPr>
                <w:rFonts w:cs="Simplified Arabic"/>
                <w:sz w:val="32"/>
                <w:szCs w:val="32"/>
                <w:rtl/>
                <w:lang w:bidi="ar-IQ"/>
              </w:rPr>
              <w:t xml:space="preserve"> </w:t>
            </w:r>
            <w:r>
              <w:rPr>
                <w:rFonts w:cs="Simplified Arabic" w:hint="cs"/>
                <w:sz w:val="32"/>
                <w:szCs w:val="32"/>
                <w:rtl/>
                <w:lang w:bidi="ar-IQ"/>
              </w:rPr>
              <w:t>لكونه</w:t>
            </w:r>
            <w:r>
              <w:rPr>
                <w:rFonts w:cs="Simplified Arabic"/>
                <w:sz w:val="32"/>
                <w:szCs w:val="32"/>
                <w:rtl/>
                <w:lang w:bidi="ar-IQ"/>
              </w:rPr>
              <w:t xml:space="preserve"> </w:t>
            </w:r>
            <w:r>
              <w:rPr>
                <w:rFonts w:cs="Simplified Arabic" w:hint="cs"/>
                <w:sz w:val="32"/>
                <w:szCs w:val="32"/>
                <w:rtl/>
                <w:lang w:bidi="ar-IQ"/>
              </w:rPr>
              <w:t>يمثل</w:t>
            </w:r>
            <w:r>
              <w:rPr>
                <w:rFonts w:cs="Simplified Arabic"/>
                <w:sz w:val="32"/>
                <w:szCs w:val="32"/>
                <w:rtl/>
                <w:lang w:bidi="ar-IQ"/>
              </w:rPr>
              <w:t xml:space="preserve"> </w:t>
            </w:r>
            <w:r>
              <w:rPr>
                <w:rFonts w:cs="Simplified Arabic" w:hint="cs"/>
                <w:sz w:val="32"/>
                <w:szCs w:val="32"/>
                <w:rtl/>
                <w:lang w:bidi="ar-IQ"/>
              </w:rPr>
              <w:t>المحصلة</w:t>
            </w:r>
            <w:r>
              <w:rPr>
                <w:rFonts w:cs="Simplified Arabic"/>
                <w:sz w:val="32"/>
                <w:szCs w:val="32"/>
                <w:rtl/>
                <w:lang w:bidi="ar-IQ"/>
              </w:rPr>
              <w:t xml:space="preserve"> </w:t>
            </w:r>
            <w:r>
              <w:rPr>
                <w:rFonts w:cs="Simplified Arabic" w:hint="cs"/>
                <w:sz w:val="32"/>
                <w:szCs w:val="32"/>
                <w:rtl/>
                <w:lang w:bidi="ar-IQ"/>
              </w:rPr>
              <w:t>النهائية</w:t>
            </w:r>
            <w:r>
              <w:rPr>
                <w:rFonts w:cs="Simplified Arabic"/>
                <w:sz w:val="32"/>
                <w:szCs w:val="32"/>
                <w:rtl/>
                <w:lang w:bidi="ar-IQ"/>
              </w:rPr>
              <w:t xml:space="preserve"> </w:t>
            </w:r>
            <w:r>
              <w:rPr>
                <w:rFonts w:cs="Simplified Arabic" w:hint="cs"/>
                <w:sz w:val="32"/>
                <w:szCs w:val="32"/>
                <w:rtl/>
                <w:lang w:bidi="ar-IQ"/>
              </w:rPr>
              <w:t>للنشاط</w:t>
            </w:r>
            <w:r>
              <w:rPr>
                <w:rFonts w:cs="Simplified Arabic"/>
                <w:sz w:val="32"/>
                <w:szCs w:val="32"/>
                <w:rtl/>
                <w:lang w:bidi="ar-IQ"/>
              </w:rPr>
              <w:t xml:space="preserve"> </w:t>
            </w:r>
            <w:r>
              <w:rPr>
                <w:rFonts w:cs="Simplified Arabic" w:hint="cs"/>
                <w:sz w:val="32"/>
                <w:szCs w:val="32"/>
                <w:rtl/>
                <w:lang w:bidi="ar-IQ"/>
              </w:rPr>
              <w:t>الاقتصادي</w:t>
            </w:r>
            <w:r>
              <w:rPr>
                <w:rFonts w:cs="Simplified Arabic"/>
                <w:sz w:val="32"/>
                <w:szCs w:val="32"/>
                <w:rtl/>
                <w:lang w:bidi="ar-IQ"/>
              </w:rPr>
              <w:t xml:space="preserve"> </w:t>
            </w:r>
            <w:r>
              <w:rPr>
                <w:rFonts w:cs="Simplified Arabic" w:hint="cs"/>
                <w:sz w:val="32"/>
                <w:szCs w:val="32"/>
                <w:rtl/>
                <w:lang w:bidi="ar-IQ"/>
              </w:rPr>
              <w:t>الذي</w:t>
            </w:r>
            <w:r>
              <w:rPr>
                <w:rFonts w:cs="Simplified Arabic"/>
                <w:sz w:val="32"/>
                <w:szCs w:val="32"/>
                <w:rtl/>
                <w:lang w:bidi="ar-IQ"/>
              </w:rPr>
              <w:t xml:space="preserve"> </w:t>
            </w:r>
            <w:r>
              <w:rPr>
                <w:rFonts w:cs="Simplified Arabic" w:hint="cs"/>
                <w:sz w:val="32"/>
                <w:szCs w:val="32"/>
                <w:rtl/>
                <w:lang w:bidi="ar-IQ"/>
              </w:rPr>
              <w:t>يزاوله</w:t>
            </w:r>
            <w:r>
              <w:rPr>
                <w:rFonts w:cs="Simplified Arabic"/>
                <w:sz w:val="32"/>
                <w:szCs w:val="32"/>
                <w:rtl/>
                <w:lang w:bidi="ar-IQ"/>
              </w:rPr>
              <w:t xml:space="preserve"> </w:t>
            </w:r>
            <w:r>
              <w:rPr>
                <w:rFonts w:cs="Simplified Arabic" w:hint="cs"/>
                <w:sz w:val="32"/>
                <w:szCs w:val="32"/>
                <w:rtl/>
                <w:lang w:bidi="ar-IQ"/>
              </w:rPr>
              <w:t>الفرد</w:t>
            </w:r>
            <w:r>
              <w:rPr>
                <w:rFonts w:cs="Simplified Arabic"/>
                <w:sz w:val="32"/>
                <w:szCs w:val="32"/>
                <w:rtl/>
                <w:lang w:bidi="ar-IQ"/>
              </w:rPr>
              <w:t xml:space="preserve"> </w:t>
            </w:r>
            <w:r>
              <w:rPr>
                <w:rFonts w:cs="Simplified Arabic" w:hint="cs"/>
                <w:sz w:val="32"/>
                <w:szCs w:val="32"/>
                <w:rtl/>
                <w:lang w:bidi="ar-IQ"/>
              </w:rPr>
              <w:t>لإشباع</w:t>
            </w:r>
            <w:r>
              <w:rPr>
                <w:rFonts w:cs="Simplified Arabic"/>
                <w:sz w:val="32"/>
                <w:szCs w:val="32"/>
                <w:rtl/>
                <w:lang w:bidi="ar-IQ"/>
              </w:rPr>
              <w:t xml:space="preserve"> </w:t>
            </w:r>
            <w:r>
              <w:rPr>
                <w:rFonts w:cs="Simplified Arabic" w:hint="cs"/>
                <w:sz w:val="32"/>
                <w:szCs w:val="32"/>
                <w:rtl/>
                <w:lang w:bidi="ar-IQ"/>
              </w:rPr>
              <w:t>حاجاته</w:t>
            </w:r>
            <w:r>
              <w:rPr>
                <w:rFonts w:cs="Simplified Arabic"/>
                <w:sz w:val="32"/>
                <w:szCs w:val="32"/>
                <w:rtl/>
                <w:lang w:bidi="ar-IQ"/>
              </w:rPr>
              <w:t xml:space="preserve"> </w:t>
            </w:r>
            <w:r>
              <w:rPr>
                <w:rFonts w:cs="Simplified Arabic" w:hint="cs"/>
                <w:sz w:val="32"/>
                <w:szCs w:val="32"/>
                <w:rtl/>
                <w:lang w:bidi="ar-IQ"/>
              </w:rPr>
              <w:t>ورغباته</w:t>
            </w:r>
            <w:r>
              <w:rPr>
                <w:rFonts w:cs="Simplified Arabic"/>
                <w:sz w:val="32"/>
                <w:szCs w:val="32"/>
                <w:rtl/>
                <w:lang w:bidi="ar-IQ"/>
              </w:rPr>
              <w:t xml:space="preserve">. </w:t>
            </w:r>
            <w:r>
              <w:rPr>
                <w:rFonts w:cs="Simplified Arabic" w:hint="cs"/>
                <w:sz w:val="32"/>
                <w:szCs w:val="32"/>
                <w:rtl/>
                <w:lang w:bidi="ar-IQ"/>
              </w:rPr>
              <w:t>وإذ</w:t>
            </w:r>
            <w:r>
              <w:rPr>
                <w:rFonts w:cs="Simplified Arabic"/>
                <w:sz w:val="32"/>
                <w:szCs w:val="32"/>
                <w:rtl/>
                <w:lang w:bidi="ar-IQ"/>
              </w:rPr>
              <w:t xml:space="preserve"> </w:t>
            </w:r>
            <w:r>
              <w:rPr>
                <w:rFonts w:cs="Simplified Arabic" w:hint="cs"/>
                <w:sz w:val="32"/>
                <w:szCs w:val="32"/>
                <w:rtl/>
                <w:lang w:bidi="ar-IQ"/>
              </w:rPr>
              <w:t>يعتبر</w:t>
            </w:r>
            <w:r>
              <w:rPr>
                <w:rFonts w:cs="Simplified Arabic"/>
                <w:sz w:val="32"/>
                <w:szCs w:val="32"/>
                <w:rtl/>
                <w:lang w:bidi="ar-IQ"/>
              </w:rPr>
              <w:t xml:space="preserve"> </w:t>
            </w:r>
            <w:r>
              <w:rPr>
                <w:rFonts w:cs="Simplified Arabic" w:hint="cs"/>
                <w:sz w:val="32"/>
                <w:szCs w:val="32"/>
                <w:rtl/>
                <w:lang w:bidi="ar-IQ"/>
              </w:rPr>
              <w:t>الاستهلاك</w:t>
            </w:r>
            <w:r>
              <w:rPr>
                <w:rFonts w:cs="Simplified Arabic"/>
                <w:sz w:val="32"/>
                <w:szCs w:val="32"/>
                <w:rtl/>
                <w:lang w:bidi="ar-IQ"/>
              </w:rPr>
              <w:t xml:space="preserve"> </w:t>
            </w:r>
            <w:r>
              <w:rPr>
                <w:rFonts w:cs="Simplified Arabic" w:hint="cs"/>
                <w:sz w:val="32"/>
                <w:szCs w:val="32"/>
                <w:rtl/>
                <w:lang w:bidi="ar-IQ"/>
              </w:rPr>
              <w:t>هو</w:t>
            </w:r>
            <w:r>
              <w:rPr>
                <w:rFonts w:cs="Simplified Arabic"/>
                <w:sz w:val="32"/>
                <w:szCs w:val="32"/>
                <w:rtl/>
                <w:lang w:bidi="ar-IQ"/>
              </w:rPr>
              <w:t xml:space="preserve"> </w:t>
            </w:r>
            <w:r>
              <w:rPr>
                <w:rFonts w:cs="Simplified Arabic" w:hint="cs"/>
                <w:sz w:val="32"/>
                <w:szCs w:val="32"/>
                <w:rtl/>
                <w:lang w:bidi="ar-IQ"/>
              </w:rPr>
              <w:t>الحلقة</w:t>
            </w:r>
            <w:r>
              <w:rPr>
                <w:rFonts w:cs="Simplified Arabic"/>
                <w:sz w:val="32"/>
                <w:szCs w:val="32"/>
                <w:rtl/>
                <w:lang w:bidi="ar-IQ"/>
              </w:rPr>
              <w:t xml:space="preserve"> </w:t>
            </w:r>
            <w:r>
              <w:rPr>
                <w:rFonts w:cs="Simplified Arabic" w:hint="cs"/>
                <w:sz w:val="32"/>
                <w:szCs w:val="32"/>
                <w:rtl/>
                <w:lang w:bidi="ar-IQ"/>
              </w:rPr>
              <w:t>الاخيرة</w:t>
            </w:r>
            <w:r>
              <w:rPr>
                <w:rFonts w:cs="Simplified Arabic"/>
                <w:sz w:val="32"/>
                <w:szCs w:val="32"/>
                <w:rtl/>
                <w:lang w:bidi="ar-IQ"/>
              </w:rPr>
              <w:t xml:space="preserve"> </w:t>
            </w:r>
            <w:r>
              <w:rPr>
                <w:rFonts w:cs="Simplified Arabic" w:hint="cs"/>
                <w:sz w:val="32"/>
                <w:szCs w:val="32"/>
                <w:rtl/>
                <w:lang w:bidi="ar-IQ"/>
              </w:rPr>
              <w:t>في</w:t>
            </w:r>
            <w:r>
              <w:rPr>
                <w:rFonts w:cs="Simplified Arabic"/>
                <w:sz w:val="32"/>
                <w:szCs w:val="32"/>
                <w:rtl/>
                <w:lang w:bidi="ar-IQ"/>
              </w:rPr>
              <w:t xml:space="preserve"> </w:t>
            </w:r>
            <w:r>
              <w:rPr>
                <w:rFonts w:cs="Simplified Arabic" w:hint="cs"/>
                <w:sz w:val="32"/>
                <w:szCs w:val="32"/>
                <w:rtl/>
                <w:lang w:bidi="ar-IQ"/>
              </w:rPr>
              <w:t>السلسلة</w:t>
            </w:r>
            <w:r>
              <w:rPr>
                <w:rFonts w:cs="Simplified Arabic"/>
                <w:sz w:val="32"/>
                <w:szCs w:val="32"/>
                <w:rtl/>
                <w:lang w:bidi="ar-IQ"/>
              </w:rPr>
              <w:t xml:space="preserve"> </w:t>
            </w:r>
            <w:r>
              <w:rPr>
                <w:rFonts w:cs="Simplified Arabic" w:hint="cs"/>
                <w:sz w:val="32"/>
                <w:szCs w:val="32"/>
                <w:rtl/>
                <w:lang w:bidi="ar-IQ"/>
              </w:rPr>
              <w:t>الطويلة</w:t>
            </w:r>
            <w:r>
              <w:rPr>
                <w:rFonts w:cs="Simplified Arabic"/>
                <w:sz w:val="32"/>
                <w:szCs w:val="32"/>
                <w:rtl/>
                <w:lang w:bidi="ar-IQ"/>
              </w:rPr>
              <w:t xml:space="preserve"> </w:t>
            </w:r>
            <w:r>
              <w:rPr>
                <w:rFonts w:cs="Simplified Arabic" w:hint="cs"/>
                <w:sz w:val="32"/>
                <w:szCs w:val="32"/>
                <w:rtl/>
                <w:lang w:bidi="ar-IQ"/>
              </w:rPr>
              <w:t>للعمليات</w:t>
            </w:r>
            <w:r>
              <w:rPr>
                <w:rFonts w:cs="Simplified Arabic"/>
                <w:sz w:val="32"/>
                <w:szCs w:val="32"/>
                <w:rtl/>
                <w:lang w:bidi="ar-IQ"/>
              </w:rPr>
              <w:t xml:space="preserve"> </w:t>
            </w:r>
            <w:r>
              <w:rPr>
                <w:rFonts w:cs="Simplified Arabic" w:hint="cs"/>
                <w:sz w:val="32"/>
                <w:szCs w:val="32"/>
                <w:rtl/>
                <w:lang w:bidi="ar-IQ"/>
              </w:rPr>
              <w:t>والعلاقات</w:t>
            </w:r>
            <w:r>
              <w:rPr>
                <w:rFonts w:cs="Simplified Arabic"/>
                <w:sz w:val="32"/>
                <w:szCs w:val="32"/>
                <w:rtl/>
                <w:lang w:bidi="ar-IQ"/>
              </w:rPr>
              <w:t xml:space="preserve"> </w:t>
            </w:r>
            <w:r>
              <w:rPr>
                <w:rFonts w:cs="Simplified Arabic" w:hint="cs"/>
                <w:sz w:val="32"/>
                <w:szCs w:val="32"/>
                <w:rtl/>
                <w:lang w:bidi="ar-IQ"/>
              </w:rPr>
              <w:t>الاقتصادية</w:t>
            </w:r>
            <w:r>
              <w:rPr>
                <w:rFonts w:cs="Simplified Arabic"/>
                <w:sz w:val="32"/>
                <w:szCs w:val="32"/>
                <w:rtl/>
                <w:lang w:bidi="ar-IQ"/>
              </w:rPr>
              <w:t xml:space="preserve"> </w:t>
            </w:r>
            <w:r>
              <w:rPr>
                <w:rFonts w:cs="Simplified Arabic" w:hint="cs"/>
                <w:sz w:val="32"/>
                <w:szCs w:val="32"/>
                <w:rtl/>
                <w:lang w:bidi="ar-IQ"/>
              </w:rPr>
              <w:t>والاجتماعية</w:t>
            </w:r>
            <w:r>
              <w:rPr>
                <w:rFonts w:cs="Simplified Arabic"/>
                <w:sz w:val="32"/>
                <w:szCs w:val="32"/>
                <w:rtl/>
                <w:lang w:bidi="ar-IQ"/>
              </w:rPr>
              <w:t xml:space="preserve"> </w:t>
            </w:r>
            <w:r>
              <w:rPr>
                <w:rFonts w:cs="Simplified Arabic" w:hint="cs"/>
                <w:sz w:val="32"/>
                <w:szCs w:val="32"/>
                <w:rtl/>
                <w:lang w:bidi="ar-IQ"/>
              </w:rPr>
              <w:t>وان</w:t>
            </w:r>
            <w:r>
              <w:rPr>
                <w:rFonts w:cs="Simplified Arabic"/>
                <w:sz w:val="32"/>
                <w:szCs w:val="32"/>
                <w:rtl/>
                <w:lang w:bidi="ar-IQ"/>
              </w:rPr>
              <w:t xml:space="preserve"> </w:t>
            </w:r>
            <w:r>
              <w:rPr>
                <w:rFonts w:cs="Simplified Arabic" w:hint="cs"/>
                <w:sz w:val="32"/>
                <w:szCs w:val="32"/>
                <w:rtl/>
                <w:lang w:bidi="ar-IQ"/>
              </w:rPr>
              <w:t>تطويره</w:t>
            </w:r>
            <w:r>
              <w:rPr>
                <w:rFonts w:cs="Simplified Arabic"/>
                <w:sz w:val="32"/>
                <w:szCs w:val="32"/>
                <w:rtl/>
                <w:lang w:bidi="ar-IQ"/>
              </w:rPr>
              <w:t xml:space="preserve"> </w:t>
            </w:r>
            <w:r>
              <w:rPr>
                <w:rFonts w:cs="Simplified Arabic" w:hint="cs"/>
                <w:sz w:val="32"/>
                <w:szCs w:val="32"/>
                <w:rtl/>
                <w:lang w:bidi="ar-IQ"/>
              </w:rPr>
              <w:t>كماً</w:t>
            </w:r>
            <w:r>
              <w:rPr>
                <w:rFonts w:cs="Simplified Arabic"/>
                <w:sz w:val="32"/>
                <w:szCs w:val="32"/>
                <w:rtl/>
                <w:lang w:bidi="ar-IQ"/>
              </w:rPr>
              <w:t xml:space="preserve"> </w:t>
            </w:r>
            <w:r>
              <w:rPr>
                <w:rFonts w:cs="Simplified Arabic" w:hint="cs"/>
                <w:sz w:val="32"/>
                <w:szCs w:val="32"/>
                <w:rtl/>
                <w:lang w:bidi="ar-IQ"/>
              </w:rPr>
              <w:t>ونوعاً</w:t>
            </w:r>
            <w:r>
              <w:rPr>
                <w:rFonts w:cs="Simplified Arabic"/>
                <w:sz w:val="32"/>
                <w:szCs w:val="32"/>
                <w:rtl/>
                <w:lang w:bidi="ar-IQ"/>
              </w:rPr>
              <w:t xml:space="preserve"> </w:t>
            </w:r>
            <w:r>
              <w:rPr>
                <w:rFonts w:cs="Simplified Arabic" w:hint="cs"/>
                <w:sz w:val="32"/>
                <w:szCs w:val="32"/>
                <w:rtl/>
                <w:lang w:bidi="ar-IQ"/>
              </w:rPr>
              <w:t>هو</w:t>
            </w:r>
            <w:r>
              <w:rPr>
                <w:rFonts w:cs="Simplified Arabic"/>
                <w:sz w:val="32"/>
                <w:szCs w:val="32"/>
                <w:rtl/>
                <w:lang w:bidi="ar-IQ"/>
              </w:rPr>
              <w:t xml:space="preserve"> </w:t>
            </w:r>
            <w:r>
              <w:rPr>
                <w:rFonts w:cs="Simplified Arabic" w:hint="cs"/>
                <w:sz w:val="32"/>
                <w:szCs w:val="32"/>
                <w:rtl/>
                <w:lang w:bidi="ar-IQ"/>
              </w:rPr>
              <w:t>هدف</w:t>
            </w:r>
            <w:r>
              <w:rPr>
                <w:rFonts w:cs="Simplified Arabic"/>
                <w:sz w:val="32"/>
                <w:szCs w:val="32"/>
                <w:rtl/>
                <w:lang w:bidi="ar-IQ"/>
              </w:rPr>
              <w:t xml:space="preserve"> </w:t>
            </w:r>
            <w:r>
              <w:rPr>
                <w:rFonts w:cs="Simplified Arabic" w:hint="cs"/>
                <w:sz w:val="32"/>
                <w:szCs w:val="32"/>
                <w:rtl/>
                <w:lang w:bidi="ar-IQ"/>
              </w:rPr>
              <w:t>التنمية</w:t>
            </w:r>
            <w:r>
              <w:rPr>
                <w:rFonts w:cs="Simplified Arabic"/>
                <w:sz w:val="32"/>
                <w:szCs w:val="32"/>
                <w:rtl/>
                <w:lang w:bidi="ar-IQ"/>
              </w:rPr>
              <w:t xml:space="preserve"> </w:t>
            </w:r>
            <w:r>
              <w:rPr>
                <w:rFonts w:cs="Simplified Arabic" w:hint="cs"/>
                <w:sz w:val="32"/>
                <w:szCs w:val="32"/>
                <w:rtl/>
                <w:lang w:bidi="ar-IQ"/>
              </w:rPr>
              <w:t>الاقتصادية</w:t>
            </w:r>
            <w:r>
              <w:rPr>
                <w:rFonts w:cs="Simplified Arabic"/>
                <w:sz w:val="32"/>
                <w:szCs w:val="32"/>
                <w:rtl/>
                <w:lang w:bidi="ar-IQ"/>
              </w:rPr>
              <w:t xml:space="preserve">. </w:t>
            </w:r>
          </w:p>
          <w:p w:rsidR="005040BC" w:rsidRPr="00AC0D5B" w:rsidRDefault="005040BC" w:rsidP="004E743F">
            <w:pPr>
              <w:tabs>
                <w:tab w:val="left" w:pos="2786"/>
              </w:tabs>
              <w:jc w:val="both"/>
              <w:rPr>
                <w:rFonts w:cs="Simplified Arabic" w:hint="cs"/>
                <w:sz w:val="32"/>
                <w:szCs w:val="32"/>
                <w:rtl/>
              </w:rPr>
            </w:pPr>
            <w:r w:rsidRPr="00AC0D5B">
              <w:rPr>
                <w:rFonts w:cs="Simplified Arabic" w:hint="cs"/>
                <w:sz w:val="32"/>
                <w:szCs w:val="32"/>
                <w:rtl/>
                <w:lang w:bidi="ar-IQ"/>
              </w:rPr>
              <w:t xml:space="preserve">تناول الفصل الاول من البحث مفاهيم اساسية للانفاق والاستهلاك وتأثير الاستهلاك على عملية التنمية الاقتصادية اما الفصل الثاني فتناول الجانب النظري لنماذج الانحدار والنموذج الخطي البسيط والمرونات الانفاقية وكيفية تقدير المرونات الانفاقية باستخدام النماذج الخطية واسلوب التحليل العنقودي اما الفصل الثالث فتضمن استعراض للبيانات المستخدمة في هذا البحث والمجاميع السلعية ثم تفسير النتائج التي توصلنا اليها من خلال تطبيق نماذج الانحدار الخطية على المجاميع السلعية والتحليل العنقودي بأستخدام البرنامج الاحصائي </w:t>
            </w:r>
            <w:proofErr w:type="spellStart"/>
            <w:r w:rsidRPr="00AC0D5B">
              <w:rPr>
                <w:rFonts w:cs="Simplified Arabic"/>
                <w:sz w:val="32"/>
                <w:szCs w:val="32"/>
                <w:lang w:bidi="ar-IQ"/>
              </w:rPr>
              <w:t>spss</w:t>
            </w:r>
            <w:proofErr w:type="spellEnd"/>
            <w:r w:rsidRPr="00AC0D5B">
              <w:rPr>
                <w:rFonts w:cs="Simplified Arabic" w:hint="cs"/>
                <w:sz w:val="32"/>
                <w:szCs w:val="32"/>
                <w:rtl/>
              </w:rPr>
              <w:t>. اما الفصل الرابع فتضمن اهم الاستنتاجات والتوصيات.</w:t>
            </w:r>
          </w:p>
          <w:p w:rsidR="005040BC" w:rsidRDefault="005040BC" w:rsidP="004E743F"/>
          <w:p w:rsidR="005040BC" w:rsidRPr="008A3061" w:rsidRDefault="005040BC" w:rsidP="004E743F">
            <w:pPr>
              <w:jc w:val="lowKashida"/>
              <w:rPr>
                <w:rFonts w:cs="Simplified Arabic"/>
                <w:b/>
                <w:bCs/>
                <w:sz w:val="32"/>
                <w:szCs w:val="32"/>
                <w:rtl/>
              </w:rPr>
            </w:pPr>
          </w:p>
          <w:p w:rsidR="005040BC" w:rsidRDefault="005040BC" w:rsidP="004E743F">
            <w:pPr>
              <w:jc w:val="lowKashida"/>
              <w:rPr>
                <w:rFonts w:cs="Simplified Arabic" w:hint="cs"/>
                <w:b/>
                <w:bCs/>
                <w:sz w:val="32"/>
                <w:szCs w:val="32"/>
                <w:rtl/>
              </w:rPr>
            </w:pPr>
          </w:p>
          <w:p w:rsidR="005040BC" w:rsidRDefault="005040BC" w:rsidP="004E743F">
            <w:pPr>
              <w:jc w:val="lowKashida"/>
              <w:rPr>
                <w:rFonts w:cs="Simplified Arabic" w:hint="cs"/>
                <w:b/>
                <w:bCs/>
                <w:sz w:val="32"/>
                <w:szCs w:val="32"/>
                <w:rtl/>
              </w:rPr>
            </w:pPr>
          </w:p>
          <w:p w:rsidR="005040BC" w:rsidRDefault="005040BC" w:rsidP="004E743F">
            <w:pPr>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5040BC" w:rsidRDefault="005040BC" w:rsidP="004E743F">
            <w:pPr>
              <w:spacing w:line="360" w:lineRule="auto"/>
              <w:rPr>
                <w:rFonts w:ascii="Tahoma" w:hAnsi="Tahoma" w:cs="Tahoma"/>
                <w:rtl/>
                <w:lang w:val="en-US" w:bidi="ar-IQ"/>
              </w:rPr>
            </w:pPr>
          </w:p>
          <w:p w:rsidR="005040BC" w:rsidRDefault="005040BC" w:rsidP="004E743F">
            <w:pPr>
              <w:spacing w:line="360" w:lineRule="auto"/>
              <w:jc w:val="right"/>
              <w:rPr>
                <w:rFonts w:ascii="Tahoma" w:hAnsi="Tahoma" w:cs="Tahoma"/>
                <w:rtl/>
                <w:lang w:val="en-US" w:bidi="ar-IQ"/>
              </w:rPr>
            </w:pPr>
          </w:p>
          <w:p w:rsidR="005040BC" w:rsidRDefault="005040BC" w:rsidP="004E743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02700C" w:rsidRDefault="0002700C"/>
    <w:sectPr w:rsidR="0002700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coType Naskh Swashes">
    <w:altName w:val="Courier New"/>
    <w:charset w:val="B2"/>
    <w:family w:val="auto"/>
    <w:pitch w:val="variable"/>
    <w:sig w:usb0="00006001" w:usb1="80000000" w:usb2="00000008" w:usb3="00000000" w:csb0="00000040" w:csb1="00000000"/>
  </w:font>
  <w:font w:name="AL-Mohanad">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0BC"/>
    <w:rsid w:val="0002700C"/>
    <w:rsid w:val="005040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0B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5040BC"/>
  </w:style>
  <w:style w:type="character" w:customStyle="1" w:styleId="shorttext">
    <w:name w:val="short_text"/>
    <w:basedOn w:val="DefaultParagraphFont"/>
    <w:rsid w:val="005040BC"/>
  </w:style>
  <w:style w:type="paragraph" w:styleId="BodyText3">
    <w:name w:val="Body Text 3"/>
    <w:basedOn w:val="Normal"/>
    <w:link w:val="BodyText3Char"/>
    <w:rsid w:val="005040BC"/>
    <w:pPr>
      <w:spacing w:after="120"/>
    </w:pPr>
    <w:rPr>
      <w:sz w:val="16"/>
      <w:szCs w:val="16"/>
    </w:rPr>
  </w:style>
  <w:style w:type="character" w:customStyle="1" w:styleId="BodyText3Char">
    <w:name w:val="Body Text 3 Char"/>
    <w:basedOn w:val="DefaultParagraphFont"/>
    <w:link w:val="BodyText3"/>
    <w:rsid w:val="005040B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2013-03-14T09:40:00Z</dcterms:created>
  <dcterms:modified xsi:type="dcterms:W3CDTF">2013-03-14T09:40:00Z</dcterms:modified>
</cp:coreProperties>
</file>