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90D16" w:rsidTr="002C2C89">
        <w:trPr>
          <w:trHeight w:hRule="exact" w:val="6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Default="00290D16"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College  Name</w:t>
            </w:r>
          </w:p>
        </w:tc>
      </w:tr>
      <w:tr w:rsidR="00290D16"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Default="00290D16" w:rsidP="002C2C89">
            <w:pPr>
              <w:rPr>
                <w:rFonts w:hint="cs"/>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Department</w:t>
            </w:r>
          </w:p>
        </w:tc>
      </w:tr>
      <w:tr w:rsidR="00290D16"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Pr="00A80BA7" w:rsidRDefault="00290D16" w:rsidP="002C2C89">
            <w:pPr>
              <w:pStyle w:val="BodyText3"/>
              <w:rPr>
                <w:rFonts w:ascii="Times New Roman" w:hAnsi="Times New Roman"/>
                <w:b/>
                <w:bCs/>
                <w:sz w:val="32"/>
                <w:szCs w:val="32"/>
                <w:lang w:val="en-US" w:bidi="ar-IQ"/>
              </w:rPr>
            </w:pPr>
            <w:r w:rsidRPr="00A80BA7">
              <w:rPr>
                <w:rFonts w:ascii="Times New Roman" w:hAnsi="Times New Roman"/>
                <w:b/>
                <w:bCs/>
                <w:sz w:val="32"/>
                <w:szCs w:val="32"/>
                <w:rtl/>
              </w:rPr>
              <w:t>قتيبــة نبيـل نايف القزاز</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Full Name as written   in Passport</w:t>
            </w:r>
          </w:p>
        </w:tc>
      </w:tr>
      <w:tr w:rsidR="00290D16"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Default="00290D16"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e-mail</w:t>
            </w:r>
          </w:p>
        </w:tc>
      </w:tr>
      <w:tr w:rsidR="00290D16"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90D16" w:rsidRDefault="00290D16"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90D16" w:rsidRDefault="00290D16"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90D16" w:rsidRDefault="00290D16"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90D16" w:rsidRDefault="00290D16"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 xml:space="preserve">Career </w:t>
            </w:r>
          </w:p>
        </w:tc>
      </w:tr>
      <w:tr w:rsidR="00290D16"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90D16" w:rsidRDefault="00290D16"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90D16" w:rsidRDefault="00290D16"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p>
        </w:tc>
      </w:tr>
      <w:tr w:rsidR="00290D16" w:rsidTr="002C2C89">
        <w:trPr>
          <w:trHeight w:hRule="exact" w:val="90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Pr="00A80BA7" w:rsidRDefault="00290D16" w:rsidP="002C2C89">
            <w:pPr>
              <w:jc w:val="center"/>
              <w:rPr>
                <w:rFonts w:ascii="Times New Roman" w:hAnsi="Times New Roman"/>
                <w:b/>
                <w:bCs/>
                <w:sz w:val="32"/>
                <w:szCs w:val="32"/>
                <w:lang w:val="en-US" w:bidi="ar-IQ"/>
              </w:rPr>
            </w:pPr>
            <w:r w:rsidRPr="00A80BA7">
              <w:rPr>
                <w:rFonts w:ascii="Times New Roman" w:hAnsi="Times New Roman"/>
                <w:b/>
                <w:bCs/>
                <w:sz w:val="32"/>
                <w:szCs w:val="32"/>
                <w:rtl/>
                <w:lang w:bidi="ar-IQ"/>
              </w:rPr>
              <w:t xml:space="preserve">مقارنة أساليب بيز الحصين مع طرائق أخرى لتقدير معالم أنموذج الانحدار الخطي المتعدد في حالة البيانات غير التامة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 xml:space="preserve">Thesis  Title </w:t>
            </w:r>
          </w:p>
        </w:tc>
      </w:tr>
      <w:tr w:rsidR="00290D16" w:rsidTr="002C2C89">
        <w:trPr>
          <w:trHeight w:hRule="exact" w:val="5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D16" w:rsidRPr="00A80BA7" w:rsidRDefault="00290D16" w:rsidP="002C2C89">
            <w:pPr>
              <w:pStyle w:val="Heading5"/>
              <w:rPr>
                <w:rFonts w:ascii="Times New Roman" w:hAnsi="Times New Roman"/>
                <w:i w:val="0"/>
                <w:iCs w:val="0"/>
                <w:sz w:val="32"/>
                <w:szCs w:val="32"/>
                <w:rtl/>
              </w:rPr>
            </w:pPr>
            <w:r w:rsidRPr="00A80BA7">
              <w:rPr>
                <w:rFonts w:ascii="Times New Roman" w:hAnsi="Times New Roman"/>
                <w:sz w:val="32"/>
                <w:szCs w:val="32"/>
                <w:rtl/>
              </w:rPr>
              <w:t xml:space="preserve"> </w:t>
            </w:r>
            <w:r w:rsidRPr="00A80BA7">
              <w:rPr>
                <w:rFonts w:ascii="Times New Roman" w:hAnsi="Times New Roman"/>
                <w:i w:val="0"/>
                <w:iCs w:val="0"/>
                <w:sz w:val="32"/>
                <w:szCs w:val="32"/>
                <w:rtl/>
              </w:rPr>
              <w:t>142</w:t>
            </w:r>
            <w:r w:rsidRPr="00A80BA7">
              <w:rPr>
                <w:rFonts w:ascii="Times New Roman" w:hAnsi="Times New Roman"/>
                <w:i w:val="0"/>
                <w:iCs w:val="0"/>
                <w:sz w:val="32"/>
                <w:szCs w:val="32"/>
                <w:rtl/>
                <w:lang w:bidi="ar-IQ"/>
              </w:rPr>
              <w:t>8</w:t>
            </w:r>
            <w:r w:rsidRPr="00A80BA7">
              <w:rPr>
                <w:rFonts w:ascii="Times New Roman" w:hAnsi="Times New Roman"/>
                <w:i w:val="0"/>
                <w:iCs w:val="0"/>
                <w:sz w:val="32"/>
                <w:szCs w:val="32"/>
                <w:rtl/>
              </w:rPr>
              <w:t>هـ                                                 200</w:t>
            </w:r>
            <w:r w:rsidRPr="00A80BA7">
              <w:rPr>
                <w:rFonts w:ascii="Times New Roman" w:hAnsi="Times New Roman"/>
                <w:i w:val="0"/>
                <w:iCs w:val="0"/>
                <w:sz w:val="32"/>
                <w:szCs w:val="32"/>
                <w:rtl/>
                <w:lang w:bidi="ar-IQ"/>
              </w:rPr>
              <w:t>7</w:t>
            </w:r>
            <w:r w:rsidRPr="00A80BA7">
              <w:rPr>
                <w:rFonts w:ascii="Times New Roman" w:hAnsi="Times New Roman"/>
                <w:i w:val="0"/>
                <w:iCs w:val="0"/>
                <w:sz w:val="32"/>
                <w:szCs w:val="32"/>
                <w:rtl/>
              </w:rPr>
              <w:t>م</w:t>
            </w:r>
          </w:p>
          <w:p w:rsidR="00290D16" w:rsidRPr="007F079D" w:rsidRDefault="00290D16" w:rsidP="002C2C89">
            <w:pPr>
              <w:jc w:val="center"/>
              <w:rPr>
                <w:rFonts w:cs="Simplified Arabic" w:hint="cs"/>
                <w:sz w:val="32"/>
                <w:szCs w:val="32"/>
                <w:rtl/>
                <w:lang w:bidi="ar-IQ"/>
              </w:rPr>
            </w:pPr>
            <w:r w:rsidRPr="007F079D">
              <w:rPr>
                <w:rFonts w:cs="Simplified Arabic" w:hint="cs"/>
                <w:sz w:val="32"/>
                <w:szCs w:val="32"/>
                <w:rtl/>
              </w:rPr>
              <w:t xml:space="preserve">                           </w:t>
            </w:r>
          </w:p>
          <w:p w:rsidR="00290D16" w:rsidRDefault="00290D16" w:rsidP="002C2C89">
            <w:pPr>
              <w:pStyle w:val="BodyText3"/>
              <w:rPr>
                <w:rFonts w:hint="cs"/>
                <w:sz w:val="28"/>
                <w:szCs w:val="28"/>
                <w:rtl/>
              </w:rPr>
            </w:pPr>
          </w:p>
          <w:p w:rsidR="00290D16" w:rsidRDefault="00290D16"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D16" w:rsidRDefault="00290D16" w:rsidP="002C2C89">
            <w:pPr>
              <w:jc w:val="right"/>
              <w:rPr>
                <w:rFonts w:ascii="Tahoma" w:hAnsi="Tahoma" w:cs="Tahoma"/>
                <w:lang w:val="en-US" w:bidi="ar-IQ"/>
              </w:rPr>
            </w:pPr>
            <w:r>
              <w:rPr>
                <w:rFonts w:ascii="Tahoma" w:hAnsi="Tahoma" w:cs="Tahoma"/>
                <w:lang w:val="en-US" w:bidi="ar-IQ"/>
              </w:rPr>
              <w:t>Year</w:t>
            </w:r>
          </w:p>
        </w:tc>
      </w:tr>
      <w:tr w:rsidR="00290D16"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90D16" w:rsidRPr="007008D3" w:rsidRDefault="00290D16" w:rsidP="002C2C89">
            <w:pPr>
              <w:ind w:left="-50" w:firstLine="720"/>
              <w:jc w:val="both"/>
              <w:rPr>
                <w:rFonts w:ascii="Times New Roman" w:hAnsi="Times New Roman"/>
                <w:b/>
                <w:bCs/>
                <w:sz w:val="22"/>
                <w:szCs w:val="22"/>
                <w:rtl/>
                <w:lang w:bidi="ar-IQ"/>
              </w:rPr>
            </w:pPr>
            <w:r w:rsidRPr="007008D3">
              <w:rPr>
                <w:rFonts w:ascii="Times New Roman" w:hAnsi="Times New Roman"/>
                <w:b/>
                <w:bCs/>
                <w:sz w:val="22"/>
                <w:szCs w:val="22"/>
                <w:rtl/>
                <w:lang w:bidi="ar-IQ"/>
              </w:rPr>
              <w:t>لقد شهدت مشكلة البيانات المفقودة أهتمامـاً ملحوظاً في السنوات الأخيرة ولاسيما لنماذج الانحدار الخطي، ومع التطور السريع لأجهزة الحاسوب في معالجة العمليات أصبح تطوير طرائق تحليل البيانات المفقودة ممكن نظرياً وعلى الرغم من ذلك ما زال العديد منهـــا بحاجة للتطوير ويعاني من مشاكل عديدة.</w:t>
            </w:r>
          </w:p>
          <w:p w:rsidR="00290D16" w:rsidRPr="007008D3" w:rsidRDefault="00290D16" w:rsidP="002C2C89">
            <w:pPr>
              <w:ind w:left="-50"/>
              <w:jc w:val="both"/>
              <w:rPr>
                <w:rFonts w:ascii="Times New Roman" w:hAnsi="Times New Roman"/>
                <w:b/>
                <w:bCs/>
                <w:sz w:val="22"/>
                <w:szCs w:val="22"/>
                <w:rtl/>
                <w:lang w:bidi="ar-IQ"/>
              </w:rPr>
            </w:pPr>
            <w:r w:rsidRPr="007008D3">
              <w:rPr>
                <w:rFonts w:ascii="Times New Roman" w:hAnsi="Times New Roman"/>
                <w:b/>
                <w:bCs/>
                <w:sz w:val="22"/>
                <w:szCs w:val="22"/>
                <w:rtl/>
                <w:lang w:bidi="ar-IQ"/>
              </w:rPr>
              <w:t>من هنا تأتي أهمية تسليط الضوء على طرائق تقدير معالم أنموذج الانحدار الخطي المتعدد بهدف أيجاد أفضل الطرائق التي تلائم هذا الأنموذج من ناحية تقدير القيمة المفقودة أو في تقدير معالم الأنموذج بوجود القيم المفقودة أخذين بنظر الاعتبار نسب الفقدان و آلية الفقدان ونمط الفقدان ولتوزيع الخطأ العشوائي بحالتيه الطبيعية والملوثة بالإضافة لذلك إذ توافرت معلومات أولية لمعالم أنموذج الانحدار الخطي المراد تقديرها، كيفية توظيف هذه المعلومات باستخدام أسلوب بيز في ظل كون مشاهدات العينة قيد الدراسة تعاني من فقدان بالإضافة لذلك قد تكون مشاهدات العينة تعاني من تلوث أو قد تكون المعلومات المسبقة نفسهــا تعاني من مشاكل في مشاهداتهــا أو أن هذه المعلومات لا تنطبق مع معلومات العينة قيد الدراسة.</w:t>
            </w:r>
          </w:p>
          <w:p w:rsidR="00290D16" w:rsidRPr="007008D3" w:rsidRDefault="00290D16" w:rsidP="002C2C89">
            <w:pPr>
              <w:ind w:left="-50"/>
              <w:jc w:val="both"/>
              <w:rPr>
                <w:rFonts w:ascii="Times New Roman" w:hAnsi="Times New Roman"/>
                <w:b/>
                <w:bCs/>
                <w:sz w:val="22"/>
                <w:szCs w:val="22"/>
                <w:rtl/>
                <w:lang w:bidi="ar-IQ"/>
              </w:rPr>
            </w:pPr>
            <w:r w:rsidRPr="007008D3">
              <w:rPr>
                <w:rFonts w:ascii="Times New Roman" w:hAnsi="Times New Roman"/>
                <w:b/>
                <w:bCs/>
                <w:sz w:val="22"/>
                <w:szCs w:val="22"/>
                <w:rtl/>
                <w:lang w:bidi="ar-IQ"/>
              </w:rPr>
              <w:t xml:space="preserve">مما سبق فإن لهذه الأطروحة عدة أهداف، وأن إحدى أهم وأبرز أهدافهــا المهمة تتمركز حول تقدير معالم أنموذج الانحدار الخطي المتعدد بوجود فقدان في مشاهدات المتغيرات التوضيحية أو تقدير هذه القيم المفقودة ومن ثم تقدير معالم الأنموذج ، إذ سيتم توضيح الطرائق الكلاسيكية المستخدمة في التقدير بالإضافة لاقتراح طريقة جديدة في تقدير القيمة المفقودة. ومن أهداف البحث الأخرى هي توظيف أسلوب بيز في تقدير القيمة المفقودة وبالاعتماد على دالة مرفقة طبيعية ولأول مره كأسلوب مقترح جديد هذا فضلاً عن تقديم أسلوب مقترح لبيز في تقدير معالم أنموذج الانحدار الخطي المتعدد بوجود الفقدان، ومن أهداف البحث أيضاً  اقتراح أسلوب حصين جديد مقاوم للتلوث عند تلوث بيانات العينة في تقدير القيمة المفقودة وفي تقدير معالم الأنموذج بوجد الفقدان، كذلك اقتراح أسلوب بيز الحصين في تقدير القيمة المفقودة أو في تقدير معالم الأنموذج بوجد الفقدان في حالة عدم الدقة في تحديد المعلومات الأولية، بالإضافة لذلك تم اقتراح أسلوبين جديدين لبيز الحصين في تقدير القيمة المفقودة أو في تقدير معالم الأنموذج بوجود القيم المفقودة إذ تمثل الأسلوب الأول في معالجة مشكلة تلوث معلومات العينة قيد الدراسة أو تلوث المعلومات الأولية أما الأسلوب الثاني فقد تمثل بمعالجة مشكلة عدم الدقة في تحديد المعلومات الأولية بالإضافة إلى وجـود تلـوث في مشاهدات العينة أو تلوث المعلومات الأولية. </w:t>
            </w:r>
          </w:p>
          <w:p w:rsidR="00290D16" w:rsidRPr="007008D3" w:rsidRDefault="00290D16" w:rsidP="002C2C89">
            <w:pPr>
              <w:ind w:left="-50"/>
              <w:jc w:val="both"/>
              <w:rPr>
                <w:rFonts w:ascii="Times New Roman" w:hAnsi="Times New Roman" w:hint="cs"/>
                <w:b/>
                <w:bCs/>
                <w:sz w:val="22"/>
                <w:szCs w:val="22"/>
                <w:rtl/>
                <w:lang w:bidi="ar-IQ"/>
              </w:rPr>
            </w:pPr>
            <w:r w:rsidRPr="007008D3">
              <w:rPr>
                <w:rFonts w:ascii="Times New Roman" w:hAnsi="Times New Roman"/>
                <w:b/>
                <w:bCs/>
                <w:sz w:val="22"/>
                <w:szCs w:val="22"/>
                <w:rtl/>
                <w:lang w:bidi="ar-IQ"/>
              </w:rPr>
              <w:t xml:space="preserve">ولتحقيق أهداف الأطروحة تم تقسيمها إلى أربعة فصول تضمن الفصل الأول المقدمة والهدف من الأطروحة وبعض المفاهيم الأساسية لمشكلة الفقدان وتوضيح لمفهوم بيز وختم بالمرجعية التاريخية أما الفصل الثاني تناول الجانب النظري وعلى أربعة مباحث رئيسة إذ أن المبحث الأول تطرق لطرائق التقدير الكلاسيكية أما المبحث الثاني فقد تطرق لطرائق التقدير البيزية المقترحة والمبحث الثالث تطرق للطرائق الحصينة المقترحة أما المبحث الرابع فقد وضح طرائق بيز الحصين المقترحة في تقدير القيمة المفقودة أو في تقدير معالم أنموذج الانحدار بوجود القيم المفقودة فيما خصص الفصل الثالث للجانب التجريبي وأخيراً تناول الفصل الرابع الاستنتاجات و التوصيات التي خرجت بهــا الأطروحة فضلاً عن الدراسات المستقبلية الموصاة بخصوص الأطروحة.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90D16" w:rsidRDefault="00290D16" w:rsidP="002C2C89">
            <w:pPr>
              <w:spacing w:line="360" w:lineRule="auto"/>
              <w:rPr>
                <w:rFonts w:ascii="Tahoma" w:hAnsi="Tahoma" w:cs="Tahoma"/>
                <w:rtl/>
                <w:lang w:val="en-US" w:bidi="ar-IQ"/>
              </w:rPr>
            </w:pPr>
          </w:p>
          <w:p w:rsidR="00290D16" w:rsidRDefault="00290D16" w:rsidP="002C2C89">
            <w:pPr>
              <w:spacing w:line="360" w:lineRule="auto"/>
              <w:jc w:val="right"/>
              <w:rPr>
                <w:rFonts w:ascii="Tahoma" w:hAnsi="Tahoma" w:cs="Tahoma"/>
                <w:rtl/>
                <w:lang w:val="en-US" w:bidi="ar-IQ"/>
              </w:rPr>
            </w:pPr>
          </w:p>
          <w:p w:rsidR="00290D16" w:rsidRDefault="00290D16"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90D16"/>
    <w:rsid w:val="00290D16"/>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16"/>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290D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90D16"/>
    <w:rPr>
      <w:rFonts w:ascii="Cambria" w:eastAsia="Cambria" w:hAnsi="Cambria" w:cs="Times New Roman"/>
      <w:b/>
      <w:bCs/>
      <w:i/>
      <w:iCs/>
      <w:sz w:val="26"/>
      <w:szCs w:val="26"/>
      <w:lang w:val="en-GB"/>
    </w:rPr>
  </w:style>
  <w:style w:type="paragraph" w:styleId="BodyText3">
    <w:name w:val="Body Text 3"/>
    <w:basedOn w:val="Normal"/>
    <w:link w:val="BodyText3Char"/>
    <w:rsid w:val="00290D16"/>
    <w:pPr>
      <w:spacing w:after="120"/>
    </w:pPr>
    <w:rPr>
      <w:sz w:val="16"/>
      <w:szCs w:val="16"/>
    </w:rPr>
  </w:style>
  <w:style w:type="character" w:customStyle="1" w:styleId="BodyText3Char">
    <w:name w:val="Body Text 3 Char"/>
    <w:basedOn w:val="DefaultParagraphFont"/>
    <w:link w:val="BodyText3"/>
    <w:rsid w:val="00290D16"/>
    <w:rPr>
      <w:rFonts w:ascii="Cambria" w:eastAsia="Cambria" w:hAnsi="Cambria" w:cs="Times New Roman"/>
      <w:sz w:val="16"/>
      <w:szCs w:val="16"/>
      <w:lang w:val="en-GB"/>
    </w:rPr>
  </w:style>
  <w:style w:type="character" w:customStyle="1" w:styleId="hps">
    <w:name w:val="hps"/>
    <w:basedOn w:val="DefaultParagraphFont"/>
    <w:rsid w:val="00290D16"/>
  </w:style>
  <w:style w:type="character" w:customStyle="1" w:styleId="shorttext">
    <w:name w:val="short_text"/>
    <w:basedOn w:val="DefaultParagraphFont"/>
    <w:rsid w:val="00290D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2013-05-07T09:20:00Z</dcterms:created>
  <dcterms:modified xsi:type="dcterms:W3CDTF">2013-05-07T09:20:00Z</dcterms:modified>
</cp:coreProperties>
</file>