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318"/>
        <w:gridCol w:w="392"/>
        <w:gridCol w:w="2578"/>
        <w:gridCol w:w="1382"/>
        <w:gridCol w:w="598"/>
        <w:gridCol w:w="1832"/>
        <w:gridCol w:w="2790"/>
      </w:tblGrid>
      <w:tr w:rsidR="007B7D2F" w:rsidTr="00403B1A">
        <w:trPr>
          <w:trHeight w:val="510"/>
          <w:jc w:val="center"/>
        </w:trPr>
        <w:tc>
          <w:tcPr>
            <w:tcW w:w="10890" w:type="dxa"/>
            <w:gridSpan w:val="7"/>
            <w:tcBorders>
              <w:bottom w:val="threeDEmboss" w:sz="18" w:space="0" w:color="auto"/>
            </w:tcBorders>
            <w:shd w:val="clear" w:color="auto" w:fill="948A54"/>
            <w:vAlign w:val="center"/>
          </w:tcPr>
          <w:p w:rsidR="007B7D2F" w:rsidRPr="00403B1A" w:rsidRDefault="007B7D2F" w:rsidP="00403B1A">
            <w:pPr>
              <w:jc w:val="center"/>
              <w:rPr>
                <w:rFonts w:ascii="Academy Engraved LET" w:hAnsi="Academy Engraved LET"/>
                <w:color w:val="FFFFFF"/>
                <w:rtl/>
                <w:lang w:val="en-US" w:bidi="ar-IQ"/>
              </w:rPr>
            </w:pPr>
            <w:r w:rsidRPr="00403B1A">
              <w:rPr>
                <w:rFonts w:ascii="Academy Engraved LET" w:hAnsi="Academy Engraved LET"/>
                <w:color w:val="FFFFFF"/>
                <w:sz w:val="36"/>
                <w:szCs w:val="36"/>
                <w:lang w:val="en-US" w:bidi="ar-IQ"/>
              </w:rPr>
              <w:t>University of Baghdad</w:t>
            </w:r>
          </w:p>
        </w:tc>
      </w:tr>
      <w:tr w:rsid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EC379E" w:rsidP="00403B1A">
            <w:pPr>
              <w:bidi w:val="0"/>
              <w:rPr>
                <w:lang w:val="en-US" w:bidi="ar-IQ"/>
              </w:rPr>
            </w:pPr>
            <w:r>
              <w:rPr>
                <w:lang w:val="en-US" w:bidi="ar-IQ"/>
              </w:rPr>
              <w:t>College of Administration &amp; Economic - Baghdad</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7B7D2F" w:rsidP="00403B1A">
            <w:pPr>
              <w:jc w:val="right"/>
              <w:rPr>
                <w:rFonts w:ascii="Tahoma" w:hAnsi="Tahoma" w:cs="Tahoma"/>
                <w:rtl/>
                <w:lang w:val="en-US" w:bidi="ar-IQ"/>
              </w:rPr>
            </w:pPr>
            <w:r w:rsidRPr="00403B1A">
              <w:rPr>
                <w:rFonts w:ascii="Tahoma" w:hAnsi="Tahoma" w:cs="Tahoma"/>
                <w:lang w:val="en-US" w:bidi="ar-IQ"/>
              </w:rPr>
              <w:t xml:space="preserve">College </w:t>
            </w:r>
            <w:r w:rsidR="007B5BB1" w:rsidRPr="00403B1A">
              <w:rPr>
                <w:rFonts w:ascii="Tahoma" w:hAnsi="Tahoma" w:cs="Tahoma"/>
                <w:lang w:val="en-US" w:bidi="ar-IQ"/>
              </w:rPr>
              <w:t xml:space="preserve"> </w:t>
            </w:r>
            <w:r w:rsidRPr="00403B1A">
              <w:rPr>
                <w:rFonts w:ascii="Tahoma" w:hAnsi="Tahoma" w:cs="Tahoma"/>
                <w:lang w:val="en-US" w:bidi="ar-IQ"/>
              </w:rPr>
              <w:t>Name</w:t>
            </w:r>
          </w:p>
        </w:tc>
      </w:tr>
      <w:tr w:rsidR="007B7D2F"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EC379E" w:rsidP="00403B1A">
            <w:pPr>
              <w:bidi w:val="0"/>
              <w:rPr>
                <w:lang w:val="en-US" w:bidi="ar-IQ"/>
              </w:rPr>
            </w:pPr>
            <w:r>
              <w:rPr>
                <w:lang w:val="en-US" w:bidi="ar-IQ"/>
              </w:rPr>
              <w:t>Accounting</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lang w:val="en-US" w:bidi="ar-IQ"/>
              </w:rPr>
            </w:pPr>
            <w:r w:rsidRPr="00403B1A">
              <w:rPr>
                <w:rFonts w:ascii="Tahoma" w:hAnsi="Tahoma" w:cs="Tahoma"/>
                <w:lang w:val="en-US" w:bidi="ar-IQ"/>
              </w:rPr>
              <w:t>Department</w:t>
            </w:r>
          </w:p>
        </w:tc>
      </w:tr>
      <w:tr w:rsidR="007B7D2F" w:rsidRPr="007B7D2F" w:rsidTr="00403B1A">
        <w:trPr>
          <w:trHeight w:hRule="exact" w:val="903"/>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7B7D2F" w:rsidRPr="00403B1A" w:rsidRDefault="00EC379E" w:rsidP="00403B1A">
            <w:pPr>
              <w:bidi w:val="0"/>
              <w:rPr>
                <w:lang w:val="en-US" w:bidi="ar-IQ"/>
              </w:rPr>
            </w:pPr>
            <w:r>
              <w:rPr>
                <w:lang w:val="en-US" w:bidi="ar-IQ"/>
              </w:rPr>
              <w:t>Ali Hussain Al-Doghachi</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7B7D2F" w:rsidRPr="00403B1A" w:rsidRDefault="002A343C" w:rsidP="00403B1A">
            <w:pPr>
              <w:jc w:val="right"/>
              <w:rPr>
                <w:rFonts w:ascii="Tahoma" w:hAnsi="Tahoma" w:cs="Tahoma"/>
                <w:rtl/>
                <w:lang w:val="en-US" w:bidi="ar-IQ"/>
              </w:rPr>
            </w:pPr>
            <w:r w:rsidRPr="00403B1A">
              <w:rPr>
                <w:rFonts w:ascii="Tahoma" w:hAnsi="Tahoma" w:cs="Tahoma"/>
                <w:lang w:val="en-US" w:bidi="ar-IQ"/>
              </w:rPr>
              <w:t xml:space="preserve">Full Name </w:t>
            </w:r>
            <w:r w:rsidR="008D4B34" w:rsidRPr="00403B1A">
              <w:rPr>
                <w:rFonts w:ascii="Tahoma" w:hAnsi="Tahoma" w:cs="Tahoma"/>
                <w:lang w:val="en-US" w:bidi="ar-IQ"/>
              </w:rPr>
              <w:t xml:space="preserve">as written    in </w:t>
            </w:r>
            <w:r w:rsidRPr="00403B1A">
              <w:rPr>
                <w:rFonts w:ascii="Tahoma" w:hAnsi="Tahoma" w:cs="Tahoma"/>
                <w:lang w:val="en-US" w:bidi="ar-IQ"/>
              </w:rPr>
              <w:t xml:space="preserve"> Passpor</w:t>
            </w:r>
            <w:r w:rsidR="008D4B34" w:rsidRPr="00403B1A">
              <w:rPr>
                <w:rFonts w:ascii="Tahoma" w:hAnsi="Tahoma" w:cs="Tahoma"/>
                <w:lang w:val="en-US" w:bidi="ar-IQ"/>
              </w:rPr>
              <w:t>t</w:t>
            </w:r>
          </w:p>
        </w:tc>
      </w:tr>
      <w:tr w:rsidR="00422F07" w:rsidRPr="007B7D2F" w:rsidTr="00403B1A">
        <w:trPr>
          <w:trHeight w:hRule="exact" w:val="576"/>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22F07" w:rsidRPr="00403B1A" w:rsidRDefault="00EC379E" w:rsidP="00403B1A">
            <w:pPr>
              <w:bidi w:val="0"/>
              <w:rPr>
                <w:lang w:val="en-US" w:bidi="ar-IQ"/>
              </w:rPr>
            </w:pPr>
            <w:r>
              <w:rPr>
                <w:lang w:val="en-US" w:bidi="ar-IQ"/>
              </w:rPr>
              <w:t>alialdoghachi@yahoo.com</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22F07" w:rsidRPr="00403B1A" w:rsidRDefault="008D4B34" w:rsidP="00403B1A">
            <w:pPr>
              <w:jc w:val="right"/>
              <w:rPr>
                <w:rFonts w:ascii="Tahoma" w:hAnsi="Tahoma" w:cs="Tahoma"/>
                <w:lang w:val="en-US" w:bidi="ar-IQ"/>
              </w:rPr>
            </w:pPr>
            <w:r w:rsidRPr="00403B1A">
              <w:rPr>
                <w:rFonts w:ascii="Tahoma" w:hAnsi="Tahoma" w:cs="Tahoma"/>
                <w:lang w:val="en-US" w:bidi="ar-IQ"/>
              </w:rPr>
              <w:t>e</w:t>
            </w:r>
            <w:r w:rsidR="00422F07" w:rsidRPr="00403B1A">
              <w:rPr>
                <w:rFonts w:ascii="Tahoma" w:hAnsi="Tahoma" w:cs="Tahoma"/>
                <w:lang w:val="en-US" w:bidi="ar-IQ"/>
              </w:rPr>
              <w:t>-mail</w:t>
            </w:r>
          </w:p>
        </w:tc>
      </w:tr>
      <w:tr w:rsidR="002A343C" w:rsidRPr="007B7D2F" w:rsidTr="00403B1A">
        <w:trPr>
          <w:trHeight w:hRule="exact" w:val="597"/>
          <w:jc w:val="center"/>
        </w:trPr>
        <w:tc>
          <w:tcPr>
            <w:tcW w:w="171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9722E9" w:rsidP="00403B1A">
            <w:pPr>
              <w:jc w:val="center"/>
              <w:rPr>
                <w:rFonts w:ascii="Simplified Arabic" w:hAnsi="Simplified Arabic" w:cs="Simplified Arabic"/>
                <w:b/>
                <w:bCs/>
                <w:sz w:val="22"/>
                <w:szCs w:val="22"/>
                <w:rtl/>
                <w:lang w:val="en-US" w:bidi="ar-IQ"/>
              </w:rPr>
            </w:pPr>
            <w:r w:rsidRPr="009722E9">
              <w:rPr>
                <w:rFonts w:ascii="Simplified Arabic" w:hAnsi="Simplified Arabic" w:cs="Simplified Arabic"/>
                <w:b/>
                <w:bCs/>
                <w:noProof/>
                <w:color w:val="333333"/>
                <w:sz w:val="22"/>
                <w:szCs w:val="22"/>
                <w:rtl/>
                <w:lang w:val="en-US"/>
              </w:rPr>
              <w:pict>
                <v:oval id="_x0000_s1026" style="position:absolute;left:0;text-align:left;margin-left:1.5pt;margin-top:3.35pt;width:9.8pt;height:10.35pt;z-index:251655168;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Professor</w:t>
            </w:r>
            <w:r w:rsidR="0091286A" w:rsidRPr="00403B1A">
              <w:rPr>
                <w:rFonts w:ascii="Simplified Arabic" w:hAnsi="Simplified Arabic" w:cs="Simplified Arabic" w:hint="cs"/>
                <w:b/>
                <w:bCs/>
                <w:sz w:val="22"/>
                <w:szCs w:val="22"/>
                <w:rtl/>
                <w:lang w:val="en-US" w:bidi="ar-IQ"/>
              </w:rPr>
              <w:t xml:space="preserve"> </w:t>
            </w:r>
          </w:p>
        </w:tc>
        <w:tc>
          <w:tcPr>
            <w:tcW w:w="2578"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9722E9" w:rsidP="00403B1A">
            <w:pPr>
              <w:jc w:val="center"/>
              <w:rPr>
                <w:rFonts w:ascii="Simplified Arabic" w:hAnsi="Simplified Arabic" w:cs="Simplified Arabic"/>
                <w:b/>
                <w:bCs/>
                <w:sz w:val="22"/>
                <w:szCs w:val="22"/>
                <w:rtl/>
                <w:lang w:bidi="ar-IQ"/>
              </w:rPr>
            </w:pPr>
            <w:r w:rsidRPr="009722E9">
              <w:rPr>
                <w:rFonts w:ascii="Simplified Arabic" w:hAnsi="Simplified Arabic" w:cs="Simplified Arabic"/>
                <w:b/>
                <w:bCs/>
                <w:noProof/>
                <w:color w:val="333333"/>
                <w:sz w:val="22"/>
                <w:szCs w:val="22"/>
                <w:rtl/>
                <w:lang w:val="en-US"/>
              </w:rPr>
              <w:pict>
                <v:oval id="_x0000_s1027" style="position:absolute;left:0;text-align:left;margin-left:-1.85pt;margin-top:3.1pt;width:9.8pt;height:10.35pt;z-index:251656192;mso-position-horizontal-relative:text;mso-position-vertical-relative:text" strokeweight="1pt">
                  <v:stroke dashstyle="dash"/>
                  <v:shadow color="#868686"/>
                  <w10:wrap anchorx="page"/>
                </v:oval>
              </w:pict>
            </w:r>
            <w:r w:rsidR="002A343C" w:rsidRPr="00403B1A">
              <w:rPr>
                <w:rStyle w:val="hps"/>
                <w:rFonts w:ascii="Simplified Arabic" w:hAnsi="Simplified Arabic" w:cs="Simplified Arabic"/>
                <w:b/>
                <w:bCs/>
                <w:color w:val="333333"/>
                <w:sz w:val="22"/>
                <w:szCs w:val="22"/>
              </w:rPr>
              <w:t>Assistant</w:t>
            </w:r>
            <w:r w:rsidR="002A343C" w:rsidRPr="00403B1A">
              <w:rPr>
                <w:rStyle w:val="shorttext"/>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Professor</w:t>
            </w:r>
            <w:r w:rsidR="00441E29" w:rsidRPr="00403B1A">
              <w:rPr>
                <w:rFonts w:ascii="Simplified Arabic" w:hAnsi="Simplified Arabic" w:cs="Simplified Arabic" w:hint="cs"/>
                <w:b/>
                <w:bCs/>
                <w:sz w:val="22"/>
                <w:szCs w:val="22"/>
                <w:rtl/>
                <w:lang w:bidi="ar-IQ"/>
              </w:rPr>
              <w:t xml:space="preserve"> </w:t>
            </w:r>
          </w:p>
        </w:tc>
        <w:tc>
          <w:tcPr>
            <w:tcW w:w="1382" w:type="dxa"/>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2A343C" w:rsidRPr="00403B1A" w:rsidRDefault="009722E9" w:rsidP="00403B1A">
            <w:pPr>
              <w:jc w:val="center"/>
              <w:rPr>
                <w:rFonts w:ascii="Simplified Arabic" w:hAnsi="Simplified Arabic" w:cs="Simplified Arabic"/>
                <w:b/>
                <w:bCs/>
                <w:sz w:val="22"/>
                <w:szCs w:val="22"/>
                <w:rtl/>
                <w:lang w:bidi="ar-IQ"/>
              </w:rPr>
            </w:pPr>
            <w:r w:rsidRPr="009722E9">
              <w:rPr>
                <w:rFonts w:ascii="Simplified Arabic" w:hAnsi="Simplified Arabic" w:cs="Simplified Arabic"/>
                <w:b/>
                <w:bCs/>
                <w:noProof/>
                <w:color w:val="333333"/>
                <w:sz w:val="22"/>
                <w:szCs w:val="22"/>
                <w:rtl/>
                <w:lang w:val="en-US"/>
              </w:rPr>
              <w:pict>
                <v:oval id="_x0000_s1028" style="position:absolute;left:0;text-align:left;margin-left:.45pt;margin-top:2.3pt;width:9.8pt;height:10.35pt;z-index:251657216;mso-position-horizontal-relative:text;mso-position-vertical-relative:text" strokeweight="1pt">
                  <v:stroke dashstyle="dash"/>
                  <v:shadow color="#868686"/>
                  <w10:wrap anchorx="page"/>
                </v:oval>
              </w:pict>
            </w:r>
            <w:r w:rsidR="0091286A" w:rsidRPr="00403B1A">
              <w:rPr>
                <w:rStyle w:val="hps"/>
                <w:rFonts w:ascii="Simplified Arabic" w:hAnsi="Simplified Arabic" w:cs="Simplified Arabic" w:hint="cs"/>
                <w:b/>
                <w:bCs/>
                <w:color w:val="333333"/>
                <w:sz w:val="22"/>
                <w:szCs w:val="22"/>
                <w:rtl/>
                <w:lang w:bidi="ar-IQ"/>
              </w:rPr>
              <w:t xml:space="preserve"> </w:t>
            </w:r>
            <w:r w:rsidR="0091286A" w:rsidRPr="00403B1A">
              <w:rPr>
                <w:rStyle w:val="hps"/>
                <w:rFonts w:ascii="Simplified Arabic" w:hAnsi="Simplified Arabic" w:cs="Simplified Arabic"/>
                <w:b/>
                <w:bCs/>
                <w:color w:val="333333"/>
                <w:sz w:val="22"/>
                <w:szCs w:val="22"/>
                <w:lang w:val="en-US"/>
              </w:rPr>
              <w:t xml:space="preserve">   </w:t>
            </w:r>
            <w:r w:rsidR="0091286A" w:rsidRPr="00403B1A">
              <w:rPr>
                <w:rStyle w:val="hps"/>
                <w:rFonts w:ascii="Simplified Arabic" w:hAnsi="Simplified Arabic" w:cs="Simplified Arabic"/>
                <w:b/>
                <w:bCs/>
                <w:color w:val="333333"/>
                <w:sz w:val="22"/>
                <w:szCs w:val="22"/>
              </w:rPr>
              <w:t>Lecturer</w:t>
            </w:r>
          </w:p>
        </w:tc>
        <w:tc>
          <w:tcPr>
            <w:tcW w:w="2430" w:type="dxa"/>
            <w:gridSpan w:val="2"/>
            <w:tcBorders>
              <w:top w:val="threeDEmboss" w:sz="18" w:space="0" w:color="auto"/>
              <w:left w:val="threeDEmboss" w:sz="18" w:space="0" w:color="auto"/>
              <w:bottom w:val="threeDEmboss" w:sz="18" w:space="0" w:color="auto"/>
              <w:right w:val="threeDEmboss" w:sz="18" w:space="0" w:color="auto"/>
            </w:tcBorders>
            <w:shd w:val="clear" w:color="auto" w:fill="auto"/>
            <w:vAlign w:val="center"/>
          </w:tcPr>
          <w:p w:rsidR="00441E29" w:rsidRPr="00403B1A" w:rsidRDefault="009722E9" w:rsidP="00403B1A">
            <w:pPr>
              <w:jc w:val="center"/>
              <w:rPr>
                <w:rStyle w:val="hps"/>
                <w:rFonts w:ascii="Simplified Arabic" w:hAnsi="Simplified Arabic" w:cs="Simplified Arabic"/>
                <w:b/>
                <w:bCs/>
                <w:color w:val="333333"/>
                <w:sz w:val="2"/>
                <w:szCs w:val="2"/>
                <w:lang w:val="en-US" w:bidi="ar-IQ"/>
              </w:rPr>
            </w:pPr>
            <w:r w:rsidRPr="009722E9">
              <w:rPr>
                <w:rFonts w:ascii="Simplified Arabic" w:hAnsi="Simplified Arabic" w:cs="Simplified Arabic"/>
                <w:b/>
                <w:bCs/>
                <w:noProof/>
                <w:color w:val="333333"/>
                <w:sz w:val="22"/>
                <w:szCs w:val="22"/>
                <w:lang w:val="en-US"/>
              </w:rPr>
              <w:pict>
                <v:oval id="_x0000_s1029" style="position:absolute;left:0;text-align:left;margin-left:-1.3pt;margin-top:4.4pt;width:9.8pt;height:10.35pt;z-index:251658240;mso-position-horizontal-relative:text;mso-position-vertical-relative:text" strokeweight="1pt">
                  <v:stroke dashstyle="dash"/>
                  <v:shadow color="#868686"/>
                  <w10:wrap anchorx="page"/>
                </v:oval>
              </w:pict>
            </w:r>
            <w:r w:rsidR="00BC4E9A" w:rsidRPr="00403B1A">
              <w:rPr>
                <w:rStyle w:val="hps"/>
                <w:rFonts w:ascii="Simplified Arabic" w:hAnsi="Simplified Arabic" w:cs="Simplified Arabic" w:hint="cs"/>
                <w:b/>
                <w:bCs/>
                <w:color w:val="333333"/>
                <w:sz w:val="22"/>
                <w:szCs w:val="22"/>
                <w:rtl/>
                <w:lang w:val="en-US" w:bidi="ar-IQ"/>
              </w:rPr>
              <w:t xml:space="preserve">  </w:t>
            </w:r>
            <w:r w:rsidR="00BC4E9A" w:rsidRPr="00403B1A">
              <w:rPr>
                <w:rStyle w:val="hps"/>
                <w:rFonts w:ascii="Simplified Arabic" w:hAnsi="Simplified Arabic" w:cs="Simplified Arabic"/>
                <w:b/>
                <w:bCs/>
                <w:color w:val="333333"/>
                <w:sz w:val="22"/>
                <w:szCs w:val="22"/>
                <w:lang w:val="en-US" w:bidi="ar-IQ"/>
              </w:rPr>
              <w:t xml:space="preserve">  </w:t>
            </w:r>
          </w:p>
          <w:p w:rsidR="002A343C" w:rsidRPr="00403B1A" w:rsidRDefault="00BC4E9A" w:rsidP="00403B1A">
            <w:pPr>
              <w:jc w:val="center"/>
              <w:rPr>
                <w:rFonts w:ascii="Simplified Arabic" w:hAnsi="Simplified Arabic" w:cs="Simplified Arabic"/>
                <w:b/>
                <w:bCs/>
                <w:sz w:val="22"/>
                <w:szCs w:val="22"/>
                <w:rtl/>
                <w:lang w:val="en-US" w:bidi="ar-IQ"/>
              </w:rPr>
            </w:pPr>
            <w:r w:rsidRPr="00403B1A">
              <w:rPr>
                <w:rStyle w:val="hps"/>
                <w:rFonts w:ascii="Simplified Arabic" w:hAnsi="Simplified Arabic" w:cs="Simplified Arabic"/>
                <w:b/>
                <w:bCs/>
                <w:color w:val="333333"/>
                <w:sz w:val="22"/>
                <w:szCs w:val="22"/>
                <w:lang w:val="en-US" w:bidi="ar-IQ"/>
              </w:rPr>
              <w:t xml:space="preserve"> </w:t>
            </w:r>
            <w:r w:rsidR="0091286A" w:rsidRPr="00403B1A">
              <w:rPr>
                <w:rStyle w:val="hps"/>
                <w:rFonts w:ascii="Simplified Arabic" w:hAnsi="Simplified Arabic" w:cs="Simplified Arabic"/>
                <w:b/>
                <w:bCs/>
                <w:color w:val="333333"/>
                <w:sz w:val="22"/>
                <w:szCs w:val="22"/>
              </w:rPr>
              <w:t xml:space="preserve"> </w:t>
            </w:r>
            <w:r w:rsidR="00441E29" w:rsidRPr="00403B1A">
              <w:rPr>
                <w:rStyle w:val="hps"/>
                <w:rFonts w:ascii="Simplified Arabic" w:hAnsi="Simplified Arabic" w:cs="Simplified Arabic"/>
                <w:b/>
                <w:bCs/>
                <w:color w:val="333333"/>
                <w:sz w:val="22"/>
                <w:szCs w:val="22"/>
                <w:lang w:val="en-US"/>
              </w:rPr>
              <w:t xml:space="preserve"> </w:t>
            </w:r>
            <w:r w:rsidR="002A343C" w:rsidRPr="00403B1A">
              <w:rPr>
                <w:rStyle w:val="hps"/>
                <w:rFonts w:ascii="Simplified Arabic" w:hAnsi="Simplified Arabic" w:cs="Simplified Arabic"/>
                <w:b/>
                <w:bCs/>
                <w:color w:val="333333"/>
                <w:sz w:val="22"/>
                <w:szCs w:val="22"/>
              </w:rPr>
              <w:t>Assistant</w:t>
            </w:r>
            <w:r w:rsidR="0091286A" w:rsidRPr="00403B1A">
              <w:rPr>
                <w:rStyle w:val="hps"/>
                <w:rFonts w:ascii="Simplified Arabic" w:hAnsi="Simplified Arabic" w:cs="Simplified Arabic"/>
                <w:b/>
                <w:bCs/>
                <w:color w:val="333333"/>
                <w:sz w:val="22"/>
                <w:szCs w:val="22"/>
              </w:rPr>
              <w:t xml:space="preserve"> Lecturer </w:t>
            </w:r>
            <w:r w:rsidRPr="00403B1A">
              <w:rPr>
                <w:rStyle w:val="hps"/>
                <w:rFonts w:ascii="Simplified Arabic" w:hAnsi="Simplified Arabic" w:cs="Simplified Arabic"/>
                <w:b/>
                <w:bCs/>
                <w:color w:val="333333"/>
                <w:sz w:val="22"/>
                <w:szCs w:val="22"/>
              </w:rPr>
              <w:t xml:space="preserve"> </w:t>
            </w:r>
            <w:r w:rsidR="002A343C" w:rsidRPr="00403B1A">
              <w:rPr>
                <w:rStyle w:val="hps"/>
                <w:rFonts w:ascii="Simplified Arabic" w:hAnsi="Simplified Arabic" w:cs="Simplified Arabic"/>
                <w:b/>
                <w:bCs/>
                <w:color w:val="333333"/>
                <w:sz w:val="22"/>
                <w:szCs w:val="22"/>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A343C"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Career </w:t>
            </w:r>
          </w:p>
        </w:tc>
      </w:tr>
      <w:tr w:rsidR="002729DF" w:rsidRPr="007B7D2F" w:rsidTr="00403B1A">
        <w:trPr>
          <w:trHeight w:hRule="exact" w:val="840"/>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3479DB" w:rsidRPr="003479DB" w:rsidRDefault="003479DB" w:rsidP="003479DB">
            <w:pPr>
              <w:shd w:val="clear" w:color="auto" w:fill="F5F5F5"/>
              <w:bidi w:val="0"/>
              <w:textAlignment w:val="top"/>
              <w:rPr>
                <w:rFonts w:asciiTheme="majorHAnsi" w:eastAsia="Times New Roman" w:hAnsiTheme="majorHAnsi" w:cs="Arial"/>
                <w:b/>
                <w:bCs/>
                <w:color w:val="888888"/>
                <w:sz w:val="20"/>
                <w:szCs w:val="20"/>
                <w:lang w:val="en-US"/>
              </w:rPr>
            </w:pPr>
            <w:r w:rsidRPr="003479DB">
              <w:rPr>
                <w:rFonts w:asciiTheme="majorHAnsi" w:eastAsia="Times New Roman" w:hAnsiTheme="majorHAnsi" w:cs="Arial"/>
                <w:b/>
                <w:bCs/>
                <w:color w:val="333333"/>
                <w:lang/>
              </w:rPr>
              <w:t>Importance of measurement and disclosure of accounting for intellectual capital and to maximize the value of the company</w:t>
            </w:r>
          </w:p>
          <w:p w:rsidR="008D4B34" w:rsidRPr="003479DB" w:rsidRDefault="008D4B34">
            <w:pPr>
              <w:rPr>
                <w:rFonts w:hint="cs"/>
                <w:rtl/>
                <w:lang w:val="en-US" w:bidi="ar-IQ"/>
              </w:rPr>
            </w:pPr>
          </w:p>
          <w:p w:rsidR="008D4B34" w:rsidRDefault="008D4B34">
            <w:pPr>
              <w:rPr>
                <w:rtl/>
                <w:lang w:bidi="ar-IQ"/>
              </w:rPr>
            </w:pPr>
          </w:p>
          <w:p w:rsidR="008D4B34" w:rsidRDefault="008D4B34">
            <w:pPr>
              <w:rPr>
                <w:rtl/>
                <w:lang w:bidi="ar-IQ"/>
              </w:rPr>
            </w:pP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rtl/>
                <w:lang w:val="en-US" w:bidi="ar-IQ"/>
              </w:rPr>
            </w:pPr>
            <w:r w:rsidRPr="00403B1A">
              <w:rPr>
                <w:rFonts w:ascii="Tahoma" w:hAnsi="Tahoma" w:cs="Tahoma"/>
                <w:lang w:val="en-US" w:bidi="ar-IQ"/>
              </w:rPr>
              <w:t xml:space="preserve">Research Title </w:t>
            </w:r>
          </w:p>
        </w:tc>
      </w:tr>
      <w:tr w:rsidR="002729DF" w:rsidRPr="007B7D2F" w:rsidTr="00403B1A">
        <w:trPr>
          <w:trHeight w:val="402"/>
          <w:jc w:val="center"/>
        </w:trPr>
        <w:tc>
          <w:tcPr>
            <w:tcW w:w="1318"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9722E9" w:rsidP="00403B1A">
            <w:pPr>
              <w:jc w:val="center"/>
              <w:rPr>
                <w:lang w:val="en-US" w:bidi="ar-IQ"/>
              </w:rPr>
            </w:pPr>
            <w:r>
              <w:rPr>
                <w:noProof/>
                <w:lang w:val="en-US"/>
              </w:rPr>
              <w:pict>
                <v:oval id="_x0000_s1063" style="position:absolute;left:0;text-align:left;margin-left:-1.65pt;margin-top:2.85pt;width:9.8pt;height:10.35pt;z-index:251660288;mso-position-horizontal-relative:text;mso-position-vertical-relative:text" strokeweight="1pt">
                  <v:stroke dashstyle="dash"/>
                  <v:shadow color="#868686"/>
                  <w10:wrap anchorx="page"/>
                </v:oval>
              </w:pict>
            </w:r>
            <w:r w:rsidR="00F30E9B" w:rsidRPr="00403B1A">
              <w:rPr>
                <w:lang w:val="en-US" w:bidi="ar-IQ"/>
              </w:rPr>
              <w:t>Single</w:t>
            </w:r>
          </w:p>
        </w:tc>
        <w:tc>
          <w:tcPr>
            <w:tcW w:w="4950" w:type="dxa"/>
            <w:gridSpan w:val="4"/>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EC379E" w:rsidRDefault="00EC379E">
            <w:pPr>
              <w:rPr>
                <w:lang w:val="en-US" w:bidi="ar-IQ"/>
              </w:rPr>
            </w:pPr>
            <w:r>
              <w:rPr>
                <w:lang w:val="en-US" w:bidi="ar-IQ"/>
              </w:rPr>
              <w:t xml:space="preserve">Osama Abdulmonem Said Ali                          </w:t>
            </w:r>
          </w:p>
        </w:tc>
        <w:tc>
          <w:tcPr>
            <w:tcW w:w="1832" w:type="dxa"/>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9722E9" w:rsidP="008D4B34">
            <w:pPr>
              <w:rPr>
                <w:rtl/>
                <w:lang w:val="en-US" w:bidi="ar-IQ"/>
              </w:rPr>
            </w:pPr>
            <w:r>
              <w:rPr>
                <w:noProof/>
                <w:rtl/>
                <w:lang w:val="en-US"/>
              </w:rPr>
              <w:pict>
                <v:oval id="_x0000_s1062" style="position:absolute;left:0;text-align:left;margin-left:-2.55pt;margin-top:2.7pt;width:9.8pt;height:10.35pt;z-index:251659264;mso-position-horizontal-relative:text;mso-position-vertical-relative:text" strokeweight="1pt">
                  <v:stroke dashstyle="dash"/>
                  <v:shadow color="#868686"/>
                  <w10:wrap anchorx="page"/>
                </v:oval>
              </w:pict>
            </w:r>
            <w:r w:rsidR="00F30E9B" w:rsidRPr="00403B1A">
              <w:rPr>
                <w:lang w:val="en-US" w:bidi="ar-IQ"/>
              </w:rPr>
              <w:t>Sh</w:t>
            </w:r>
            <w:r w:rsidR="008D4B34" w:rsidRPr="00403B1A">
              <w:rPr>
                <w:lang w:val="en-US" w:bidi="ar-IQ"/>
              </w:rPr>
              <w:t>ared</w:t>
            </w:r>
            <w:r w:rsidR="00F30E9B" w:rsidRPr="00403B1A">
              <w:rPr>
                <w:lang w:val="en-US" w:bidi="ar-IQ"/>
              </w:rPr>
              <w:t xml:space="preserve"> name</w:t>
            </w:r>
            <w:r w:rsidR="002729DF" w:rsidRPr="00403B1A">
              <w:rPr>
                <w:lang w:val="en-US" w:bidi="ar-IQ"/>
              </w:rPr>
              <w:t xml:space="preserv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7B5BB1" w:rsidP="00403B1A">
            <w:pPr>
              <w:jc w:val="right"/>
              <w:rPr>
                <w:rFonts w:ascii="Tahoma" w:hAnsi="Tahoma" w:cs="Tahoma"/>
                <w:lang w:val="en-US" w:bidi="ar-IQ"/>
              </w:rPr>
            </w:pPr>
            <w:r w:rsidRPr="00403B1A">
              <w:rPr>
                <w:rStyle w:val="hps"/>
                <w:rFonts w:ascii="Tahoma" w:hAnsi="Tahoma" w:cs="Tahoma"/>
              </w:rPr>
              <w:t xml:space="preserve">Shared </w:t>
            </w:r>
            <w:r w:rsidR="00F30E9B" w:rsidRPr="00403B1A">
              <w:rPr>
                <w:rStyle w:val="hps"/>
                <w:rFonts w:ascii="Tahoma" w:hAnsi="Tahoma" w:cs="Tahoma"/>
              </w:rPr>
              <w:t xml:space="preserve"> or Single</w:t>
            </w:r>
          </w:p>
        </w:tc>
      </w:tr>
      <w:tr w:rsidR="00BC4E9A" w:rsidRPr="007B7D2F" w:rsidTr="00403B1A">
        <w:trPr>
          <w:trHeight w:val="375"/>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BC4E9A" w:rsidRPr="00403B1A" w:rsidRDefault="00EE3582" w:rsidP="00EE3582">
            <w:pPr>
              <w:bidi w:val="0"/>
              <w:rPr>
                <w:lang w:val="en-US" w:bidi="ar-IQ"/>
              </w:rPr>
            </w:pPr>
            <w:r>
              <w:rPr>
                <w:lang w:val="en-US" w:bidi="ar-IQ"/>
              </w:rPr>
              <w:t xml:space="preserve">Journal of Economics &amp; Administrative Science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C4E9A" w:rsidRPr="00403B1A" w:rsidRDefault="00BC4E9A" w:rsidP="00403B1A">
            <w:pPr>
              <w:jc w:val="right"/>
              <w:rPr>
                <w:rFonts w:ascii="Tahoma" w:hAnsi="Tahoma" w:cs="Tahoma"/>
                <w:lang w:val="en-US" w:bidi="ar-IQ"/>
              </w:rPr>
            </w:pPr>
            <w:r w:rsidRPr="00403B1A">
              <w:rPr>
                <w:rFonts w:ascii="Tahoma" w:hAnsi="Tahoma" w:cs="Tahoma"/>
                <w:lang w:val="en-US" w:bidi="ar-IQ"/>
              </w:rPr>
              <w:t xml:space="preserve">Published </w:t>
            </w:r>
            <w:r w:rsidR="008D4B34" w:rsidRPr="00403B1A">
              <w:rPr>
                <w:rFonts w:ascii="Tahoma" w:hAnsi="Tahoma" w:cs="Tahoma"/>
                <w:lang w:val="en-US" w:bidi="ar-IQ"/>
              </w:rPr>
              <w:t xml:space="preserve">Journal title </w:t>
            </w:r>
          </w:p>
        </w:tc>
      </w:tr>
      <w:tr w:rsidR="002729DF"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2729DF" w:rsidRPr="00403B1A" w:rsidRDefault="00EC379E" w:rsidP="00403B1A">
            <w:pPr>
              <w:tabs>
                <w:tab w:val="left" w:pos="4843"/>
              </w:tabs>
              <w:bidi w:val="0"/>
              <w:jc w:val="center"/>
              <w:rPr>
                <w:lang w:val="en-US" w:bidi="ar-IQ"/>
              </w:rPr>
            </w:pPr>
            <w:r>
              <w:rPr>
                <w:lang w:val="en-US" w:bidi="ar-IQ"/>
              </w:rPr>
              <w:t>57</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729DF" w:rsidRPr="00403B1A" w:rsidRDefault="00441E29" w:rsidP="00403B1A">
            <w:pPr>
              <w:jc w:val="right"/>
              <w:rPr>
                <w:rFonts w:ascii="Tahoma" w:hAnsi="Tahoma" w:cs="Tahoma"/>
                <w:rtl/>
                <w:lang w:val="en-US" w:bidi="ar-IQ"/>
              </w:rPr>
            </w:pPr>
            <w:r w:rsidRPr="00403B1A">
              <w:rPr>
                <w:rFonts w:ascii="Tahoma" w:hAnsi="Tahoma" w:cs="Tahoma"/>
                <w:lang w:val="en-US" w:bidi="ar-IQ"/>
              </w:rPr>
              <w:t>Volume Number</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EC379E" w:rsidP="00403B1A">
            <w:pPr>
              <w:tabs>
                <w:tab w:val="left" w:pos="4843"/>
              </w:tabs>
              <w:bidi w:val="0"/>
              <w:jc w:val="center"/>
              <w:rPr>
                <w:lang w:val="en-US" w:bidi="ar-IQ"/>
              </w:rPr>
            </w:pPr>
            <w:r>
              <w:rPr>
                <w:lang w:val="en-US" w:bidi="ar-IQ"/>
              </w:rPr>
              <w:t>222-250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 xml:space="preserve">Page </w:t>
            </w:r>
          </w:p>
        </w:tc>
      </w:tr>
      <w:tr w:rsidR="00441E29" w:rsidRPr="007B7D2F" w:rsidTr="00403B1A">
        <w:trPr>
          <w:trHeight w:hRule="exact" w:val="432"/>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403B1A" w:rsidRDefault="00EC379E" w:rsidP="00403B1A">
            <w:pPr>
              <w:tabs>
                <w:tab w:val="left" w:pos="4843"/>
              </w:tabs>
              <w:bidi w:val="0"/>
              <w:jc w:val="center"/>
              <w:rPr>
                <w:lang w:val="en-US" w:bidi="ar-IQ"/>
              </w:rPr>
            </w:pPr>
            <w:r>
              <w:rPr>
                <w:lang w:val="en-US" w:bidi="ar-IQ"/>
              </w:rPr>
              <w:t>2010</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jc w:val="right"/>
              <w:rPr>
                <w:rFonts w:ascii="Tahoma" w:hAnsi="Tahoma" w:cs="Tahoma"/>
                <w:lang w:val="en-US" w:bidi="ar-IQ"/>
              </w:rPr>
            </w:pPr>
            <w:r w:rsidRPr="00403B1A">
              <w:rPr>
                <w:rFonts w:ascii="Tahoma" w:hAnsi="Tahoma" w:cs="Tahoma"/>
                <w:lang w:val="en-US" w:bidi="ar-IQ"/>
              </w:rPr>
              <w:t>Year</w:t>
            </w:r>
          </w:p>
        </w:tc>
      </w:tr>
      <w:tr w:rsidR="00441E29" w:rsidRPr="007B7D2F" w:rsidTr="00FA1B89">
        <w:trPr>
          <w:trHeight w:hRule="exact" w:val="5191"/>
          <w:jc w:val="center"/>
        </w:trPr>
        <w:tc>
          <w:tcPr>
            <w:tcW w:w="8100" w:type="dxa"/>
            <w:gridSpan w:val="6"/>
            <w:tcBorders>
              <w:top w:val="threeDEmboss" w:sz="18" w:space="0" w:color="auto"/>
              <w:left w:val="threeDEmboss" w:sz="18" w:space="0" w:color="auto"/>
              <w:bottom w:val="threeDEmboss" w:sz="18" w:space="0" w:color="auto"/>
              <w:right w:val="threeDEmboss" w:sz="18" w:space="0" w:color="auto"/>
            </w:tcBorders>
            <w:shd w:val="clear" w:color="auto" w:fill="auto"/>
          </w:tcPr>
          <w:p w:rsidR="00441E29" w:rsidRPr="00C067D7" w:rsidRDefault="00B57592" w:rsidP="00B57592">
            <w:pPr>
              <w:tabs>
                <w:tab w:val="left" w:pos="4843"/>
              </w:tabs>
              <w:bidi w:val="0"/>
              <w:rPr>
                <w:lang w:val="en-US" w:bidi="ar-IQ"/>
              </w:rPr>
            </w:pPr>
            <w:r w:rsidRPr="00C067D7">
              <w:rPr>
                <w:lang w:val="en-US" w:bidi="ar-IQ"/>
              </w:rPr>
              <w:t xml:space="preserve">       </w:t>
            </w:r>
            <w:r w:rsidR="00EC379E" w:rsidRPr="00C067D7">
              <w:rPr>
                <w:lang w:val="en-US" w:bidi="ar-IQ"/>
              </w:rPr>
              <w:t xml:space="preserve">Most of the big companies </w:t>
            </w:r>
            <w:r w:rsidR="00EE3582" w:rsidRPr="00C067D7">
              <w:rPr>
                <w:lang w:val="en-US" w:bidi="ar-IQ"/>
              </w:rPr>
              <w:t>and especially ones become a ware of  an important fact  ,and that is, the intellectual capital in new global economy ,is a new source for them &amp; this valuable source exceed in importance . the other company s sources .</w:t>
            </w:r>
          </w:p>
          <w:p w:rsidR="00EE3582" w:rsidRPr="00C067D7" w:rsidRDefault="00E25B26" w:rsidP="00E25B26">
            <w:pPr>
              <w:tabs>
                <w:tab w:val="left" w:pos="4843"/>
              </w:tabs>
              <w:bidi w:val="0"/>
              <w:rPr>
                <w:lang w:val="en-US" w:bidi="ar-IQ"/>
              </w:rPr>
            </w:pPr>
            <w:r w:rsidRPr="00C067D7">
              <w:rPr>
                <w:lang w:val="en-US" w:bidi="ar-IQ"/>
              </w:rPr>
              <w:t xml:space="preserve">         </w:t>
            </w:r>
            <w:r w:rsidR="00EE3582" w:rsidRPr="00C067D7">
              <w:rPr>
                <w:lang w:val="en-US" w:bidi="ar-IQ"/>
              </w:rPr>
              <w:t>The Traditional disclo</w:t>
            </w:r>
            <w:r w:rsidRPr="00C067D7">
              <w:rPr>
                <w:lang w:val="en-US" w:bidi="ar-IQ"/>
              </w:rPr>
              <w:t xml:space="preserve">sure </w:t>
            </w:r>
            <w:r w:rsidR="00391E17" w:rsidRPr="00C067D7">
              <w:rPr>
                <w:lang w:val="en-US" w:bidi="ar-IQ"/>
              </w:rPr>
              <w:t xml:space="preserve">systems are unable to supply the decisions  makers with the </w:t>
            </w:r>
            <w:r w:rsidR="00C82EDB" w:rsidRPr="00C067D7">
              <w:rPr>
                <w:lang w:val="en-US" w:bidi="ar-IQ"/>
              </w:rPr>
              <w:t xml:space="preserve">fundamental </w:t>
            </w:r>
            <w:r w:rsidRPr="00C067D7">
              <w:rPr>
                <w:lang w:val="en-US" w:bidi="ar-IQ"/>
              </w:rPr>
              <w:t>information require to  handle  the  on going  operation which are based on knowledge and intangible source . But the measuring of this source and disclose  for it in the financial statement  will lead to gain features statement which will benefit  all the  parties and lead to make the value of the company great .</w:t>
            </w:r>
          </w:p>
          <w:p w:rsidR="0060272F" w:rsidRPr="00C067D7" w:rsidRDefault="0060272F" w:rsidP="0060272F">
            <w:pPr>
              <w:tabs>
                <w:tab w:val="left" w:pos="4843"/>
              </w:tabs>
              <w:bidi w:val="0"/>
              <w:rPr>
                <w:lang w:val="en-US" w:bidi="ar-IQ"/>
              </w:rPr>
            </w:pPr>
            <w:r w:rsidRPr="00C067D7">
              <w:rPr>
                <w:lang w:val="en-US" w:bidi="ar-IQ"/>
              </w:rPr>
              <w:t>The research had reached to  a number of inference , the most important are:</w:t>
            </w:r>
          </w:p>
          <w:p w:rsidR="0060272F" w:rsidRPr="00C067D7" w:rsidRDefault="0060272F" w:rsidP="0060272F">
            <w:pPr>
              <w:tabs>
                <w:tab w:val="left" w:pos="4843"/>
              </w:tabs>
              <w:bidi w:val="0"/>
              <w:rPr>
                <w:lang w:val="en-US" w:bidi="ar-IQ"/>
              </w:rPr>
            </w:pPr>
            <w:r w:rsidRPr="00C067D7">
              <w:rPr>
                <w:lang w:val="en-US" w:bidi="ar-IQ"/>
              </w:rPr>
              <w:t>1-The keeping of the intellectual  capital by the comprehension ,the knowledge stored in the employees minds by the company administration , and make the old employees transfer them to the new ones or train them about  it  .</w:t>
            </w:r>
          </w:p>
          <w:p w:rsidR="0060272F" w:rsidRPr="00403B1A" w:rsidRDefault="0060272F" w:rsidP="00FA1B89">
            <w:pPr>
              <w:tabs>
                <w:tab w:val="left" w:pos="4843"/>
              </w:tabs>
              <w:bidi w:val="0"/>
              <w:rPr>
                <w:lang w:val="en-US" w:bidi="ar-IQ"/>
              </w:rPr>
            </w:pPr>
            <w:r w:rsidRPr="00C067D7">
              <w:rPr>
                <w:lang w:val="en-US" w:bidi="ar-IQ"/>
              </w:rPr>
              <w:t>2-The intellectual capital will aid to evaluate the risk and help</w:t>
            </w:r>
            <w:r w:rsidR="00FA1B89" w:rsidRPr="00C067D7">
              <w:rPr>
                <w:lang w:val="en-US" w:bidi="ar-IQ"/>
              </w:rPr>
              <w:t xml:space="preserve"> to generate the real value of the company &amp; also it may become the real key for achieving  the future flourishing  for the company  .</w:t>
            </w:r>
          </w:p>
        </w:tc>
        <w:tc>
          <w:tcPr>
            <w:tcW w:w="2790"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41E29" w:rsidRPr="00403B1A" w:rsidRDefault="00441E29" w:rsidP="00403B1A">
            <w:pPr>
              <w:bidi w:val="0"/>
              <w:rPr>
                <w:rFonts w:ascii="Tahoma" w:hAnsi="Tahoma" w:cs="Tahoma"/>
                <w:lang w:val="en-US" w:bidi="ar-IQ"/>
              </w:rPr>
            </w:pPr>
            <w:r w:rsidRPr="00403B1A">
              <w:rPr>
                <w:rFonts w:ascii="Tahoma" w:hAnsi="Tahoma" w:cs="Tahoma"/>
                <w:lang w:val="en-US" w:bidi="ar-IQ"/>
              </w:rPr>
              <w:t>Abstract</w:t>
            </w:r>
          </w:p>
        </w:tc>
      </w:tr>
    </w:tbl>
    <w:p w:rsidR="00834405" w:rsidRDefault="00834405">
      <w:pPr>
        <w:rPr>
          <w:lang w:bidi="ar-IQ"/>
        </w:rPr>
      </w:pPr>
    </w:p>
    <w:sectPr w:rsidR="00834405" w:rsidSect="008D1247">
      <w:headerReference w:type="default" r:id="rId7"/>
      <w:pgSz w:w="11906" w:h="16838"/>
      <w:pgMar w:top="1440" w:right="1440" w:bottom="1440" w:left="144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D74" w:rsidRDefault="003A1D74" w:rsidP="002729DF">
      <w:r>
        <w:separator/>
      </w:r>
    </w:p>
  </w:endnote>
  <w:endnote w:type="continuationSeparator" w:id="1">
    <w:p w:rsidR="003A1D74" w:rsidRDefault="003A1D74" w:rsidP="002729D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D74" w:rsidRDefault="003A1D74" w:rsidP="002729DF">
      <w:r>
        <w:separator/>
      </w:r>
    </w:p>
  </w:footnote>
  <w:footnote w:type="continuationSeparator" w:id="1">
    <w:p w:rsidR="003A1D74" w:rsidRDefault="003A1D74" w:rsidP="00272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9DF" w:rsidRPr="00F30E9B" w:rsidRDefault="00F30E9B" w:rsidP="00DA1ADF">
    <w:pPr>
      <w:pStyle w:val="a5"/>
      <w:rPr>
        <w:b/>
        <w:bCs/>
        <w:lang w:bidi="ar-IQ"/>
      </w:rPr>
    </w:pPr>
    <w:r w:rsidRPr="00F30E9B">
      <w:rPr>
        <w:rFonts w:hint="cs"/>
        <w:b/>
        <w:bCs/>
        <w:rtl/>
        <w:lang w:bidi="ar-IQ"/>
      </w:rPr>
      <w:t>أنموذج ( ب ) الخاص بالبحوث</w:t>
    </w:r>
    <w:r w:rsidR="00DA1ADF">
      <w:rPr>
        <w:rFonts w:hint="cs"/>
        <w:b/>
        <w:bCs/>
        <w:rtl/>
        <w:lang w:bidi="ar-IQ"/>
      </w:rPr>
      <w:t xml:space="preserve"> للأعوام  ( 2008,2009,2010,2011)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15362"/>
  </w:hdrShapeDefaults>
  <w:footnotePr>
    <w:footnote w:id="0"/>
    <w:footnote w:id="1"/>
  </w:footnotePr>
  <w:endnotePr>
    <w:endnote w:id="0"/>
    <w:endnote w:id="1"/>
  </w:endnotePr>
  <w:compat/>
  <w:rsids>
    <w:rsidRoot w:val="00D364B8"/>
    <w:rsid w:val="000F02DD"/>
    <w:rsid w:val="001147B3"/>
    <w:rsid w:val="00142253"/>
    <w:rsid w:val="0024089E"/>
    <w:rsid w:val="00261579"/>
    <w:rsid w:val="002729DF"/>
    <w:rsid w:val="002A343C"/>
    <w:rsid w:val="003266CE"/>
    <w:rsid w:val="00326EB1"/>
    <w:rsid w:val="0034265E"/>
    <w:rsid w:val="003479DB"/>
    <w:rsid w:val="00391E17"/>
    <w:rsid w:val="003A1D74"/>
    <w:rsid w:val="00403B1A"/>
    <w:rsid w:val="00422F07"/>
    <w:rsid w:val="00441E29"/>
    <w:rsid w:val="0047465E"/>
    <w:rsid w:val="004E248F"/>
    <w:rsid w:val="00542259"/>
    <w:rsid w:val="0058381F"/>
    <w:rsid w:val="0060272F"/>
    <w:rsid w:val="00681C2C"/>
    <w:rsid w:val="006E281B"/>
    <w:rsid w:val="00735498"/>
    <w:rsid w:val="00750120"/>
    <w:rsid w:val="00760FB6"/>
    <w:rsid w:val="007B5BB1"/>
    <w:rsid w:val="007B7D2F"/>
    <w:rsid w:val="008137AB"/>
    <w:rsid w:val="0082234F"/>
    <w:rsid w:val="00834405"/>
    <w:rsid w:val="008D1247"/>
    <w:rsid w:val="008D4B34"/>
    <w:rsid w:val="0091286A"/>
    <w:rsid w:val="00925124"/>
    <w:rsid w:val="00965464"/>
    <w:rsid w:val="00967084"/>
    <w:rsid w:val="009722E9"/>
    <w:rsid w:val="009907B2"/>
    <w:rsid w:val="00A46A3B"/>
    <w:rsid w:val="00A910E0"/>
    <w:rsid w:val="00B57592"/>
    <w:rsid w:val="00BB19AB"/>
    <w:rsid w:val="00BC4E9A"/>
    <w:rsid w:val="00BF7696"/>
    <w:rsid w:val="00C067D7"/>
    <w:rsid w:val="00C3725A"/>
    <w:rsid w:val="00C54102"/>
    <w:rsid w:val="00C82EDB"/>
    <w:rsid w:val="00D21979"/>
    <w:rsid w:val="00D364B8"/>
    <w:rsid w:val="00D7176F"/>
    <w:rsid w:val="00D81EAA"/>
    <w:rsid w:val="00DA1ADF"/>
    <w:rsid w:val="00DD28B0"/>
    <w:rsid w:val="00E25B26"/>
    <w:rsid w:val="00E63900"/>
    <w:rsid w:val="00E70239"/>
    <w:rsid w:val="00E70255"/>
    <w:rsid w:val="00EC209B"/>
    <w:rsid w:val="00EC379E"/>
    <w:rsid w:val="00ED6073"/>
    <w:rsid w:val="00EE3582"/>
    <w:rsid w:val="00F30E9B"/>
    <w:rsid w:val="00F54844"/>
    <w:rsid w:val="00F857B8"/>
    <w:rsid w:val="00FA1B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98"/>
    <w:pPr>
      <w:bidi/>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98"/>
    <w:pPr>
      <w:bidi w:val="0"/>
      <w:spacing w:after="200" w:line="276" w:lineRule="auto"/>
      <w:ind w:left="720"/>
      <w:contextualSpacing/>
    </w:pPr>
    <w:rPr>
      <w:rFonts w:ascii="Calibri" w:eastAsia="Calibri" w:hAnsi="Calibri" w:cs="Calibri"/>
      <w:sz w:val="22"/>
      <w:szCs w:val="22"/>
      <w:lang w:val="en-US"/>
    </w:rPr>
  </w:style>
  <w:style w:type="table" w:styleId="a4">
    <w:name w:val="Table Grid"/>
    <w:basedOn w:val="a1"/>
    <w:uiPriority w:val="59"/>
    <w:rsid w:val="007B7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2A343C"/>
  </w:style>
  <w:style w:type="character" w:customStyle="1" w:styleId="shorttext">
    <w:name w:val="short_text"/>
    <w:basedOn w:val="a0"/>
    <w:rsid w:val="002A343C"/>
  </w:style>
  <w:style w:type="paragraph" w:customStyle="1" w:styleId="a5">
    <w:name w:val="رأس الصفحة"/>
    <w:basedOn w:val="a"/>
    <w:link w:val="Char"/>
    <w:uiPriority w:val="99"/>
    <w:semiHidden/>
    <w:unhideWhenUsed/>
    <w:rsid w:val="002729DF"/>
    <w:pPr>
      <w:tabs>
        <w:tab w:val="center" w:pos="4513"/>
        <w:tab w:val="right" w:pos="9026"/>
      </w:tabs>
    </w:pPr>
  </w:style>
  <w:style w:type="character" w:customStyle="1" w:styleId="Char">
    <w:name w:val="رأس الصفحة Char"/>
    <w:link w:val="a5"/>
    <w:uiPriority w:val="99"/>
    <w:semiHidden/>
    <w:rsid w:val="002729DF"/>
    <w:rPr>
      <w:sz w:val="24"/>
      <w:szCs w:val="24"/>
      <w:lang w:val="en-GB"/>
    </w:rPr>
  </w:style>
  <w:style w:type="paragraph" w:customStyle="1" w:styleId="a6">
    <w:name w:val="تذييل الصفحة"/>
    <w:basedOn w:val="a"/>
    <w:link w:val="Char0"/>
    <w:uiPriority w:val="99"/>
    <w:semiHidden/>
    <w:unhideWhenUsed/>
    <w:rsid w:val="002729DF"/>
    <w:pPr>
      <w:tabs>
        <w:tab w:val="center" w:pos="4513"/>
        <w:tab w:val="right" w:pos="9026"/>
      </w:tabs>
    </w:pPr>
  </w:style>
  <w:style w:type="character" w:customStyle="1" w:styleId="Char0">
    <w:name w:val="تذييل الصفحة Char"/>
    <w:link w:val="a6"/>
    <w:uiPriority w:val="99"/>
    <w:semiHidden/>
    <w:rsid w:val="002729DF"/>
    <w:rPr>
      <w:sz w:val="24"/>
      <w:szCs w:val="24"/>
      <w:lang w:val="en-GB"/>
    </w:rPr>
  </w:style>
</w:styles>
</file>

<file path=word/webSettings.xml><?xml version="1.0" encoding="utf-8"?>
<w:webSettings xmlns:r="http://schemas.openxmlformats.org/officeDocument/2006/relationships" xmlns:w="http://schemas.openxmlformats.org/wordprocessingml/2006/main">
  <w:divs>
    <w:div w:id="1962304968">
      <w:bodyDiv w:val="1"/>
      <w:marLeft w:val="0"/>
      <w:marRight w:val="0"/>
      <w:marTop w:val="0"/>
      <w:marBottom w:val="0"/>
      <w:divBdr>
        <w:top w:val="none" w:sz="0" w:space="0" w:color="auto"/>
        <w:left w:val="none" w:sz="0" w:space="0" w:color="auto"/>
        <w:bottom w:val="none" w:sz="0" w:space="0" w:color="auto"/>
        <w:right w:val="none" w:sz="0" w:space="0" w:color="auto"/>
      </w:divBdr>
      <w:divsChild>
        <w:div w:id="2018383209">
          <w:marLeft w:val="0"/>
          <w:marRight w:val="0"/>
          <w:marTop w:val="0"/>
          <w:marBottom w:val="0"/>
          <w:divBdr>
            <w:top w:val="none" w:sz="0" w:space="0" w:color="auto"/>
            <w:left w:val="none" w:sz="0" w:space="0" w:color="auto"/>
            <w:bottom w:val="none" w:sz="0" w:space="0" w:color="auto"/>
            <w:right w:val="none" w:sz="0" w:space="0" w:color="auto"/>
          </w:divBdr>
          <w:divsChild>
            <w:div w:id="186136279">
              <w:marLeft w:val="0"/>
              <w:marRight w:val="0"/>
              <w:marTop w:val="0"/>
              <w:marBottom w:val="0"/>
              <w:divBdr>
                <w:top w:val="none" w:sz="0" w:space="0" w:color="auto"/>
                <w:left w:val="none" w:sz="0" w:space="0" w:color="auto"/>
                <w:bottom w:val="none" w:sz="0" w:space="0" w:color="auto"/>
                <w:right w:val="none" w:sz="0" w:space="0" w:color="auto"/>
              </w:divBdr>
              <w:divsChild>
                <w:div w:id="1863086392">
                  <w:marLeft w:val="0"/>
                  <w:marRight w:val="0"/>
                  <w:marTop w:val="0"/>
                  <w:marBottom w:val="0"/>
                  <w:divBdr>
                    <w:top w:val="none" w:sz="0" w:space="0" w:color="auto"/>
                    <w:left w:val="none" w:sz="0" w:space="0" w:color="auto"/>
                    <w:bottom w:val="none" w:sz="0" w:space="0" w:color="auto"/>
                    <w:right w:val="none" w:sz="0" w:space="0" w:color="auto"/>
                  </w:divBdr>
                  <w:divsChild>
                    <w:div w:id="2018919472">
                      <w:marLeft w:val="0"/>
                      <w:marRight w:val="0"/>
                      <w:marTop w:val="0"/>
                      <w:marBottom w:val="0"/>
                      <w:divBdr>
                        <w:top w:val="none" w:sz="0" w:space="0" w:color="auto"/>
                        <w:left w:val="none" w:sz="0" w:space="0" w:color="auto"/>
                        <w:bottom w:val="none" w:sz="0" w:space="0" w:color="auto"/>
                        <w:right w:val="none" w:sz="0" w:space="0" w:color="auto"/>
                      </w:divBdr>
                      <w:divsChild>
                        <w:div w:id="1344168670">
                          <w:marLeft w:val="0"/>
                          <w:marRight w:val="0"/>
                          <w:marTop w:val="0"/>
                          <w:marBottom w:val="0"/>
                          <w:divBdr>
                            <w:top w:val="none" w:sz="0" w:space="0" w:color="auto"/>
                            <w:left w:val="none" w:sz="0" w:space="0" w:color="auto"/>
                            <w:bottom w:val="none" w:sz="0" w:space="0" w:color="auto"/>
                            <w:right w:val="none" w:sz="0" w:space="0" w:color="auto"/>
                          </w:divBdr>
                          <w:divsChild>
                            <w:div w:id="329869785">
                              <w:marLeft w:val="0"/>
                              <w:marRight w:val="0"/>
                              <w:marTop w:val="0"/>
                              <w:marBottom w:val="0"/>
                              <w:divBdr>
                                <w:top w:val="none" w:sz="0" w:space="0" w:color="auto"/>
                                <w:left w:val="none" w:sz="0" w:space="0" w:color="auto"/>
                                <w:bottom w:val="none" w:sz="0" w:space="0" w:color="auto"/>
                                <w:right w:val="none" w:sz="0" w:space="0" w:color="auto"/>
                              </w:divBdr>
                              <w:divsChild>
                                <w:div w:id="1511989951">
                                  <w:marLeft w:val="0"/>
                                  <w:marRight w:val="0"/>
                                  <w:marTop w:val="0"/>
                                  <w:marBottom w:val="0"/>
                                  <w:divBdr>
                                    <w:top w:val="single" w:sz="6" w:space="0" w:color="F5F5F5"/>
                                    <w:left w:val="single" w:sz="6" w:space="0" w:color="F5F5F5"/>
                                    <w:bottom w:val="single" w:sz="6" w:space="0" w:color="F5F5F5"/>
                                    <w:right w:val="single" w:sz="6" w:space="0" w:color="F5F5F5"/>
                                  </w:divBdr>
                                  <w:divsChild>
                                    <w:div w:id="1140995115">
                                      <w:marLeft w:val="0"/>
                                      <w:marRight w:val="0"/>
                                      <w:marTop w:val="0"/>
                                      <w:marBottom w:val="0"/>
                                      <w:divBdr>
                                        <w:top w:val="none" w:sz="0" w:space="0" w:color="auto"/>
                                        <w:left w:val="none" w:sz="0" w:space="0" w:color="auto"/>
                                        <w:bottom w:val="none" w:sz="0" w:space="0" w:color="auto"/>
                                        <w:right w:val="none" w:sz="0" w:space="0" w:color="auto"/>
                                      </w:divBdr>
                                      <w:divsChild>
                                        <w:div w:id="12373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MPAQ%20610\Desktop\&#1591;&#1604;&#1576;%20&#1605;&#1593;&#1604;&#1608;&#1605;&#1575;&#1578;\&#1576;&#1581;&#1608;&#1579;.dot"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2D7D-AE3E-4E43-9943-29D2EB39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بحوث</Template>
  <TotalTime>70</TotalTime>
  <Pages>1</Pages>
  <Words>273</Words>
  <Characters>1558</Characters>
  <Application>Microsoft Office Word</Application>
  <DocSecurity>0</DocSecurity>
  <Lines>12</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 610</dc:creator>
  <cp:keywords/>
  <cp:lastModifiedBy>COMPAQ 610</cp:lastModifiedBy>
  <cp:revision>10</cp:revision>
  <cp:lastPrinted>2011-11-22T20:24:00Z</cp:lastPrinted>
  <dcterms:created xsi:type="dcterms:W3CDTF">2011-12-29T10:30:00Z</dcterms:created>
  <dcterms:modified xsi:type="dcterms:W3CDTF">2011-12-30T10:15:00Z</dcterms:modified>
</cp:coreProperties>
</file>