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735"/>
        <w:gridCol w:w="1843"/>
        <w:gridCol w:w="1382"/>
        <w:gridCol w:w="2430"/>
        <w:gridCol w:w="2790"/>
      </w:tblGrid>
      <w:tr w:rsidR="007B7D2F" w:rsidTr="00403B1A">
        <w:trPr>
          <w:trHeight w:val="510"/>
          <w:jc w:val="center"/>
        </w:trPr>
        <w:tc>
          <w:tcPr>
            <w:tcW w:w="10890" w:type="dxa"/>
            <w:gridSpan w:val="7"/>
            <w:tcBorders>
              <w:bottom w:val="threeDEmboss" w:sz="18" w:space="0" w:color="auto"/>
            </w:tcBorders>
            <w:shd w:val="clear" w:color="auto" w:fill="948A54"/>
            <w:vAlign w:val="center"/>
          </w:tcPr>
          <w:p w:rsidR="007B7D2F" w:rsidRPr="00403B1A" w:rsidRDefault="007B7D2F" w:rsidP="00403B1A">
            <w:pPr>
              <w:jc w:val="center"/>
              <w:rPr>
                <w:rFonts w:ascii="Academy Engraved LET" w:hAnsi="Academy Engraved LET"/>
                <w:color w:val="FFFFFF"/>
                <w:rtl/>
                <w:lang w:val="en-US" w:bidi="ar-IQ"/>
              </w:rPr>
            </w:pPr>
            <w:r w:rsidRPr="00403B1A">
              <w:rPr>
                <w:rFonts w:ascii="Academy Engraved LET" w:hAnsi="Academy Engraved LET"/>
                <w:color w:val="FFFFFF"/>
                <w:sz w:val="36"/>
                <w:szCs w:val="36"/>
                <w:lang w:val="en-US" w:bidi="ar-IQ"/>
              </w:rPr>
              <w:t>University of Baghdad</w:t>
            </w:r>
          </w:p>
        </w:tc>
      </w:tr>
      <w:tr w:rsidR="007B7D2F" w:rsidTr="00403B1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7B7D2F" w:rsidRPr="00403B1A" w:rsidRDefault="00156EA2" w:rsidP="00403B1A">
            <w:pPr>
              <w:bidi w:val="0"/>
              <w:rPr>
                <w:lang w:val="en-US" w:bidi="ar-IQ"/>
              </w:rPr>
            </w:pPr>
            <w:r>
              <w:rPr>
                <w:lang w:val="en-US" w:bidi="ar-IQ"/>
              </w:rPr>
              <w:t>College of Administration and Economic</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403B1A" w:rsidRDefault="007B7D2F" w:rsidP="00403B1A">
            <w:pPr>
              <w:jc w:val="right"/>
              <w:rPr>
                <w:rFonts w:ascii="Tahoma" w:hAnsi="Tahoma" w:cs="Tahoma"/>
                <w:rtl/>
                <w:lang w:val="en-US" w:bidi="ar-IQ"/>
              </w:rPr>
            </w:pPr>
            <w:r w:rsidRPr="00403B1A">
              <w:rPr>
                <w:rFonts w:ascii="Tahoma" w:hAnsi="Tahoma" w:cs="Tahoma"/>
                <w:lang w:val="en-US" w:bidi="ar-IQ"/>
              </w:rPr>
              <w:t xml:space="preserve">College </w:t>
            </w:r>
            <w:r w:rsidR="007B5BB1" w:rsidRPr="00403B1A">
              <w:rPr>
                <w:rFonts w:ascii="Tahoma" w:hAnsi="Tahoma" w:cs="Tahoma"/>
                <w:lang w:val="en-US" w:bidi="ar-IQ"/>
              </w:rPr>
              <w:t xml:space="preserve"> </w:t>
            </w:r>
            <w:r w:rsidRPr="00403B1A">
              <w:rPr>
                <w:rFonts w:ascii="Tahoma" w:hAnsi="Tahoma" w:cs="Tahoma"/>
                <w:lang w:val="en-US" w:bidi="ar-IQ"/>
              </w:rPr>
              <w:t>Name</w:t>
            </w:r>
          </w:p>
        </w:tc>
      </w:tr>
      <w:tr w:rsidR="007B7D2F" w:rsidRPr="007B7D2F" w:rsidTr="00403B1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7B7D2F" w:rsidRPr="00403B1A" w:rsidRDefault="00156EA2" w:rsidP="00403B1A">
            <w:pPr>
              <w:bidi w:val="0"/>
              <w:rPr>
                <w:lang w:val="en-US" w:bidi="ar-IQ"/>
              </w:rPr>
            </w:pPr>
            <w:r>
              <w:rPr>
                <w:lang w:val="en-US" w:bidi="ar-IQ"/>
              </w:rPr>
              <w:t>Accounting</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403B1A" w:rsidRDefault="002A343C" w:rsidP="00403B1A">
            <w:pPr>
              <w:jc w:val="right"/>
              <w:rPr>
                <w:rFonts w:ascii="Tahoma" w:hAnsi="Tahoma" w:cs="Tahoma"/>
                <w:lang w:val="en-US" w:bidi="ar-IQ"/>
              </w:rPr>
            </w:pPr>
            <w:r w:rsidRPr="00403B1A">
              <w:rPr>
                <w:rFonts w:ascii="Tahoma" w:hAnsi="Tahoma" w:cs="Tahoma"/>
                <w:lang w:val="en-US" w:bidi="ar-IQ"/>
              </w:rPr>
              <w:t>Department</w:t>
            </w:r>
          </w:p>
        </w:tc>
      </w:tr>
      <w:tr w:rsidR="007B7D2F" w:rsidRPr="007B7D2F" w:rsidTr="00403B1A">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7B7D2F" w:rsidRPr="00403B1A" w:rsidRDefault="00156EA2" w:rsidP="00403B1A">
            <w:pPr>
              <w:bidi w:val="0"/>
              <w:rPr>
                <w:lang w:val="en-US" w:bidi="ar-IQ"/>
              </w:rPr>
            </w:pPr>
            <w:r>
              <w:rPr>
                <w:lang w:val="en-US" w:bidi="ar-IQ"/>
              </w:rPr>
              <w:t>Mushtaq Kamil Faraj</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403B1A" w:rsidRDefault="002A343C" w:rsidP="00403B1A">
            <w:pPr>
              <w:jc w:val="right"/>
              <w:rPr>
                <w:rFonts w:ascii="Tahoma" w:hAnsi="Tahoma" w:cs="Tahoma"/>
                <w:rtl/>
                <w:lang w:val="en-US" w:bidi="ar-IQ"/>
              </w:rPr>
            </w:pPr>
            <w:r w:rsidRPr="00403B1A">
              <w:rPr>
                <w:rFonts w:ascii="Tahoma" w:hAnsi="Tahoma" w:cs="Tahoma"/>
                <w:lang w:val="en-US" w:bidi="ar-IQ"/>
              </w:rPr>
              <w:t xml:space="preserve">Full Name </w:t>
            </w:r>
            <w:r w:rsidR="008D4B34" w:rsidRPr="00403B1A">
              <w:rPr>
                <w:rFonts w:ascii="Tahoma" w:hAnsi="Tahoma" w:cs="Tahoma"/>
                <w:lang w:val="en-US" w:bidi="ar-IQ"/>
              </w:rPr>
              <w:t xml:space="preserve">as written    in </w:t>
            </w:r>
            <w:r w:rsidRPr="00403B1A">
              <w:rPr>
                <w:rFonts w:ascii="Tahoma" w:hAnsi="Tahoma" w:cs="Tahoma"/>
                <w:lang w:val="en-US" w:bidi="ar-IQ"/>
              </w:rPr>
              <w:t xml:space="preserve"> Passpor</w:t>
            </w:r>
            <w:r w:rsidR="008D4B34" w:rsidRPr="00403B1A">
              <w:rPr>
                <w:rFonts w:ascii="Tahoma" w:hAnsi="Tahoma" w:cs="Tahoma"/>
                <w:lang w:val="en-US" w:bidi="ar-IQ"/>
              </w:rPr>
              <w:t>t</w:t>
            </w:r>
          </w:p>
        </w:tc>
      </w:tr>
      <w:tr w:rsidR="00422F07" w:rsidRPr="007B7D2F" w:rsidTr="00881D83">
        <w:trPr>
          <w:trHeight w:hRule="exact" w:val="93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22F07" w:rsidRPr="00403B1A" w:rsidRDefault="00156EA2" w:rsidP="00403B1A">
            <w:pPr>
              <w:bidi w:val="0"/>
              <w:rPr>
                <w:lang w:val="en-US" w:bidi="ar-IQ"/>
              </w:rPr>
            </w:pPr>
            <w:r>
              <w:rPr>
                <w:lang w:val="en-US" w:bidi="ar-IQ"/>
              </w:rPr>
              <w:t>mushtaqcpa@yahoo.com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22F07" w:rsidRPr="00403B1A" w:rsidRDefault="008D4B34" w:rsidP="00403B1A">
            <w:pPr>
              <w:jc w:val="right"/>
              <w:rPr>
                <w:rFonts w:ascii="Tahoma" w:hAnsi="Tahoma" w:cs="Tahoma"/>
                <w:lang w:val="en-US" w:bidi="ar-IQ"/>
              </w:rPr>
            </w:pPr>
            <w:r w:rsidRPr="00403B1A">
              <w:rPr>
                <w:rFonts w:ascii="Tahoma" w:hAnsi="Tahoma" w:cs="Tahoma"/>
                <w:lang w:val="en-US" w:bidi="ar-IQ"/>
              </w:rPr>
              <w:t>e</w:t>
            </w:r>
            <w:r w:rsidR="00422F07" w:rsidRPr="00403B1A">
              <w:rPr>
                <w:rFonts w:ascii="Tahoma" w:hAnsi="Tahoma" w:cs="Tahoma"/>
                <w:lang w:val="en-US" w:bidi="ar-IQ"/>
              </w:rPr>
              <w:t>-mail</w:t>
            </w:r>
          </w:p>
        </w:tc>
      </w:tr>
      <w:tr w:rsidR="002A343C" w:rsidRPr="007B7D2F" w:rsidTr="00881D83">
        <w:trPr>
          <w:trHeight w:hRule="exact" w:val="788"/>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A343C" w:rsidRPr="00403B1A" w:rsidRDefault="00330C46" w:rsidP="00403B1A">
            <w:pPr>
              <w:jc w:val="center"/>
              <w:rPr>
                <w:rFonts w:ascii="Simplified Arabic" w:hAnsi="Simplified Arabic" w:cs="Simplified Arabic"/>
                <w:b/>
                <w:bCs/>
                <w:sz w:val="22"/>
                <w:szCs w:val="22"/>
                <w:rtl/>
                <w:lang w:val="en-US" w:bidi="ar-IQ"/>
              </w:rPr>
            </w:pPr>
            <w:r w:rsidRPr="00330C46">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5168;mso-position-horizontal-relative:text;mso-position-vertical-relative:text" strokeweight="1pt">
                  <v:stroke dashstyle="dash"/>
                  <v:shadow color="#868686"/>
                  <w10:wrap anchorx="page"/>
                </v:oval>
              </w:pict>
            </w:r>
            <w:r w:rsidR="002A343C" w:rsidRPr="00403B1A">
              <w:rPr>
                <w:rStyle w:val="hps"/>
                <w:rFonts w:ascii="Simplified Arabic" w:hAnsi="Simplified Arabic" w:cs="Simplified Arabic"/>
                <w:b/>
                <w:bCs/>
                <w:color w:val="333333"/>
                <w:sz w:val="22"/>
                <w:szCs w:val="22"/>
              </w:rPr>
              <w:t>Professor</w:t>
            </w:r>
            <w:r w:rsidR="0091286A" w:rsidRPr="00403B1A">
              <w:rPr>
                <w:rFonts w:ascii="Simplified Arabic" w:hAnsi="Simplified Arabic" w:cs="Simplified Arabic" w:hint="cs"/>
                <w:b/>
                <w:bCs/>
                <w:sz w:val="22"/>
                <w:szCs w:val="22"/>
                <w:rtl/>
                <w:lang w:val="en-US" w:bidi="ar-IQ"/>
              </w:rPr>
              <w:t xml:space="preserve"> </w:t>
            </w:r>
          </w:p>
        </w:tc>
        <w:tc>
          <w:tcPr>
            <w:tcW w:w="2578" w:type="dxa"/>
            <w:gridSpan w:val="2"/>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A343C" w:rsidRPr="00403B1A" w:rsidRDefault="00330C46" w:rsidP="00403B1A">
            <w:pPr>
              <w:jc w:val="center"/>
              <w:rPr>
                <w:rFonts w:ascii="Simplified Arabic" w:hAnsi="Simplified Arabic" w:cs="Simplified Arabic"/>
                <w:b/>
                <w:bCs/>
                <w:sz w:val="22"/>
                <w:szCs w:val="22"/>
                <w:rtl/>
                <w:lang w:bidi="ar-IQ"/>
              </w:rPr>
            </w:pPr>
            <w:r w:rsidRPr="00330C46">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6192;mso-position-horizontal-relative:text;mso-position-vertical-relative:text" strokeweight="1pt">
                  <v:stroke dashstyle="dash"/>
                  <v:shadow color="#868686"/>
                  <w10:wrap anchorx="page"/>
                </v:oval>
              </w:pict>
            </w:r>
            <w:r w:rsidR="002A343C" w:rsidRPr="00403B1A">
              <w:rPr>
                <w:rStyle w:val="hps"/>
                <w:rFonts w:ascii="Simplified Arabic" w:hAnsi="Simplified Arabic" w:cs="Simplified Arabic"/>
                <w:b/>
                <w:bCs/>
                <w:color w:val="333333"/>
                <w:sz w:val="22"/>
                <w:szCs w:val="22"/>
              </w:rPr>
              <w:t>Assistant</w:t>
            </w:r>
            <w:r w:rsidR="002A343C" w:rsidRPr="00403B1A">
              <w:rPr>
                <w:rStyle w:val="shorttext"/>
                <w:rFonts w:ascii="Simplified Arabic" w:hAnsi="Simplified Arabic" w:cs="Simplified Arabic"/>
                <w:b/>
                <w:bCs/>
                <w:color w:val="333333"/>
                <w:sz w:val="22"/>
                <w:szCs w:val="22"/>
              </w:rPr>
              <w:t xml:space="preserve"> </w:t>
            </w:r>
            <w:r w:rsidR="002A343C" w:rsidRPr="00403B1A">
              <w:rPr>
                <w:rStyle w:val="hps"/>
                <w:rFonts w:ascii="Simplified Arabic" w:hAnsi="Simplified Arabic" w:cs="Simplified Arabic"/>
                <w:b/>
                <w:bCs/>
                <w:color w:val="333333"/>
                <w:sz w:val="22"/>
                <w:szCs w:val="22"/>
              </w:rPr>
              <w:t>Professor</w:t>
            </w:r>
            <w:r w:rsidR="00441E29" w:rsidRPr="00403B1A">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A343C" w:rsidRPr="00403B1A" w:rsidRDefault="00330C46" w:rsidP="00403B1A">
            <w:pPr>
              <w:jc w:val="center"/>
              <w:rPr>
                <w:rFonts w:ascii="Simplified Arabic" w:hAnsi="Simplified Arabic" w:cs="Simplified Arabic"/>
                <w:b/>
                <w:bCs/>
                <w:sz w:val="22"/>
                <w:szCs w:val="22"/>
                <w:rtl/>
                <w:lang w:bidi="ar-IQ"/>
              </w:rPr>
            </w:pPr>
            <w:r w:rsidRPr="00330C46">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57216;mso-position-horizontal-relative:text;mso-position-vertical-relative:text" strokeweight="1pt">
                  <v:stroke dashstyle="dash"/>
                  <v:shadow color="#868686"/>
                  <w10:wrap anchorx="page"/>
                </v:oval>
              </w:pict>
            </w:r>
            <w:r w:rsidR="0091286A" w:rsidRPr="00403B1A">
              <w:rPr>
                <w:rStyle w:val="hps"/>
                <w:rFonts w:ascii="Simplified Arabic" w:hAnsi="Simplified Arabic" w:cs="Simplified Arabic" w:hint="cs"/>
                <w:b/>
                <w:bCs/>
                <w:color w:val="333333"/>
                <w:sz w:val="22"/>
                <w:szCs w:val="22"/>
                <w:rtl/>
                <w:lang w:bidi="ar-IQ"/>
              </w:rPr>
              <w:t xml:space="preserve"> </w:t>
            </w:r>
            <w:r w:rsidR="0091286A" w:rsidRPr="00403B1A">
              <w:rPr>
                <w:rStyle w:val="hps"/>
                <w:rFonts w:ascii="Simplified Arabic" w:hAnsi="Simplified Arabic" w:cs="Simplified Arabic"/>
                <w:b/>
                <w:bCs/>
                <w:color w:val="333333"/>
                <w:sz w:val="22"/>
                <w:szCs w:val="22"/>
                <w:lang w:val="en-US"/>
              </w:rPr>
              <w:t xml:space="preserve">   </w:t>
            </w:r>
            <w:r w:rsidR="0091286A" w:rsidRPr="00403B1A">
              <w:rPr>
                <w:rStyle w:val="hps"/>
                <w:rFonts w:ascii="Simplified Arabic" w:hAnsi="Simplified Arabic" w:cs="Simplified Arabic"/>
                <w:b/>
                <w:bCs/>
                <w:color w:val="333333"/>
                <w:sz w:val="22"/>
                <w:szCs w:val="22"/>
              </w:rPr>
              <w:t>Lecturer</w:t>
            </w:r>
          </w:p>
        </w:tc>
        <w:tc>
          <w:tcPr>
            <w:tcW w:w="2430"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441E29" w:rsidRPr="00403B1A" w:rsidRDefault="00BC4E9A" w:rsidP="00403B1A">
            <w:pPr>
              <w:jc w:val="center"/>
              <w:rPr>
                <w:rStyle w:val="hps"/>
                <w:rFonts w:ascii="Simplified Arabic" w:hAnsi="Simplified Arabic" w:cs="Simplified Arabic"/>
                <w:b/>
                <w:bCs/>
                <w:color w:val="333333"/>
                <w:sz w:val="2"/>
                <w:szCs w:val="2"/>
                <w:lang w:val="en-US" w:bidi="ar-IQ"/>
              </w:rPr>
            </w:pPr>
            <w:r w:rsidRPr="00403B1A">
              <w:rPr>
                <w:rStyle w:val="hps"/>
                <w:rFonts w:ascii="Simplified Arabic" w:hAnsi="Simplified Arabic" w:cs="Simplified Arabic" w:hint="cs"/>
                <w:b/>
                <w:bCs/>
                <w:color w:val="333333"/>
                <w:sz w:val="22"/>
                <w:szCs w:val="22"/>
                <w:rtl/>
                <w:lang w:val="en-US" w:bidi="ar-IQ"/>
              </w:rPr>
              <w:t xml:space="preserve">  </w:t>
            </w:r>
            <w:r w:rsidRPr="00403B1A">
              <w:rPr>
                <w:rStyle w:val="hps"/>
                <w:rFonts w:ascii="Simplified Arabic" w:hAnsi="Simplified Arabic" w:cs="Simplified Arabic"/>
                <w:b/>
                <w:bCs/>
                <w:color w:val="333333"/>
                <w:sz w:val="22"/>
                <w:szCs w:val="22"/>
                <w:lang w:val="en-US" w:bidi="ar-IQ"/>
              </w:rPr>
              <w:t xml:space="preserve">  </w:t>
            </w:r>
          </w:p>
          <w:p w:rsidR="002A343C" w:rsidRPr="00403B1A" w:rsidRDefault="00881D83" w:rsidP="00403B1A">
            <w:pPr>
              <w:jc w:val="center"/>
              <w:rPr>
                <w:rFonts w:ascii="Simplified Arabic" w:hAnsi="Simplified Arabic" w:cs="Simplified Arabic" w:hint="cs"/>
                <w:b/>
                <w:bCs/>
                <w:sz w:val="22"/>
                <w:szCs w:val="22"/>
                <w:rtl/>
                <w:lang w:val="en-US" w:bidi="ar-IQ"/>
              </w:rPr>
            </w:pPr>
            <w:r>
              <w:rPr>
                <w:rFonts w:ascii="Simplified Arabic" w:hAnsi="Simplified Arabic" w:cs="Simplified Arabic" w:hint="cs"/>
                <w:b/>
                <w:bCs/>
                <w:noProof/>
                <w:color w:val="333333"/>
                <w:sz w:val="22"/>
                <w:szCs w:val="22"/>
                <w:rtl/>
                <w:lang w:val="en-US"/>
              </w:rPr>
              <w:pict>
                <v:oval id="_x0000_s1065" style="position:absolute;left:0;text-align:left;margin-left:1.15pt;margin-top:4.25pt;width:14.05pt;height:16.4pt;z-index:251661312" fillcolor="#c0504d [3205]" strokecolor="#f2f2f2 [3041]" strokeweight="3pt">
                  <v:shadow on="t" type="perspective" color="#622423 [1605]" opacity=".5" offset="1pt" offset2="-1pt"/>
                  <v:textbox>
                    <w:txbxContent>
                      <w:p w:rsidR="00881D83" w:rsidRDefault="00881D83" w:rsidP="00881D83"/>
                    </w:txbxContent>
                  </v:textbox>
                  <w10:wrap anchorx="page"/>
                </v:oval>
              </w:pict>
            </w:r>
            <w:r w:rsidR="00BC4E9A" w:rsidRPr="00403B1A">
              <w:rPr>
                <w:rStyle w:val="hps"/>
                <w:rFonts w:ascii="Simplified Arabic" w:hAnsi="Simplified Arabic" w:cs="Simplified Arabic"/>
                <w:b/>
                <w:bCs/>
                <w:color w:val="333333"/>
                <w:sz w:val="22"/>
                <w:szCs w:val="22"/>
                <w:lang w:val="en-US" w:bidi="ar-IQ"/>
              </w:rPr>
              <w:t xml:space="preserve"> </w:t>
            </w:r>
            <w:r w:rsidR="0091286A" w:rsidRPr="00403B1A">
              <w:rPr>
                <w:rStyle w:val="hps"/>
                <w:rFonts w:ascii="Simplified Arabic" w:hAnsi="Simplified Arabic" w:cs="Simplified Arabic"/>
                <w:b/>
                <w:bCs/>
                <w:color w:val="333333"/>
                <w:sz w:val="22"/>
                <w:szCs w:val="22"/>
              </w:rPr>
              <w:t xml:space="preserve"> </w:t>
            </w:r>
            <w:r w:rsidR="00441E29" w:rsidRPr="00403B1A">
              <w:rPr>
                <w:rStyle w:val="hps"/>
                <w:rFonts w:ascii="Simplified Arabic" w:hAnsi="Simplified Arabic" w:cs="Simplified Arabic"/>
                <w:b/>
                <w:bCs/>
                <w:color w:val="333333"/>
                <w:sz w:val="22"/>
                <w:szCs w:val="22"/>
                <w:lang w:val="en-US"/>
              </w:rPr>
              <w:t xml:space="preserve"> </w:t>
            </w:r>
            <w:r w:rsidR="00156EA2">
              <w:rPr>
                <w:rStyle w:val="hps"/>
                <w:rFonts w:ascii="Simplified Arabic" w:hAnsi="Simplified Arabic" w:cs="Simplified Arabic"/>
                <w:b/>
                <w:bCs/>
                <w:color w:val="333333"/>
                <w:sz w:val="22"/>
                <w:szCs w:val="22"/>
              </w:rPr>
              <w:t xml:space="preserve">  </w:t>
            </w:r>
            <w:r w:rsidR="002A343C" w:rsidRPr="00403B1A">
              <w:rPr>
                <w:rStyle w:val="hps"/>
                <w:rFonts w:ascii="Simplified Arabic" w:hAnsi="Simplified Arabic" w:cs="Simplified Arabic"/>
                <w:b/>
                <w:bCs/>
                <w:color w:val="333333"/>
                <w:sz w:val="22"/>
                <w:szCs w:val="22"/>
              </w:rPr>
              <w:t>Assistant</w:t>
            </w:r>
            <w:r w:rsidR="0091286A" w:rsidRPr="00403B1A">
              <w:rPr>
                <w:rStyle w:val="hps"/>
                <w:rFonts w:ascii="Simplified Arabic" w:hAnsi="Simplified Arabic" w:cs="Simplified Arabic"/>
                <w:b/>
                <w:bCs/>
                <w:color w:val="333333"/>
                <w:sz w:val="22"/>
                <w:szCs w:val="22"/>
              </w:rPr>
              <w:t xml:space="preserve"> Lecturer </w:t>
            </w:r>
            <w:r w:rsidR="00BC4E9A" w:rsidRPr="00403B1A">
              <w:rPr>
                <w:rStyle w:val="hps"/>
                <w:rFonts w:ascii="Simplified Arabic" w:hAnsi="Simplified Arabic" w:cs="Simplified Arabic"/>
                <w:b/>
                <w:bCs/>
                <w:color w:val="333333"/>
                <w:sz w:val="22"/>
                <w:szCs w:val="22"/>
              </w:rPr>
              <w:t xml:space="preserve"> </w:t>
            </w:r>
            <w:r w:rsidR="002A343C" w:rsidRPr="00403B1A">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A343C" w:rsidRPr="00403B1A" w:rsidRDefault="007B5BB1" w:rsidP="00403B1A">
            <w:pPr>
              <w:jc w:val="right"/>
              <w:rPr>
                <w:rFonts w:ascii="Tahoma" w:hAnsi="Tahoma" w:cs="Tahoma"/>
                <w:rtl/>
                <w:lang w:val="en-US" w:bidi="ar-IQ"/>
              </w:rPr>
            </w:pPr>
            <w:r w:rsidRPr="00403B1A">
              <w:rPr>
                <w:rFonts w:ascii="Tahoma" w:hAnsi="Tahoma" w:cs="Tahoma"/>
                <w:lang w:val="en-US" w:bidi="ar-IQ"/>
              </w:rPr>
              <w:t xml:space="preserve">Career </w:t>
            </w:r>
          </w:p>
        </w:tc>
      </w:tr>
      <w:tr w:rsidR="002729DF" w:rsidRPr="007B7D2F" w:rsidTr="00156EA2">
        <w:trPr>
          <w:trHeight w:hRule="exact" w:val="1271"/>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156EA2" w:rsidRDefault="002729DF" w:rsidP="00156EA2">
            <w:pPr>
              <w:bidi w:val="0"/>
              <w:rPr>
                <w:lang w:val="en-US" w:bidi="ar-IQ"/>
              </w:rPr>
            </w:pPr>
          </w:p>
          <w:p w:rsidR="008D4B34" w:rsidRPr="00156EA2" w:rsidRDefault="00156EA2" w:rsidP="00156EA2">
            <w:pPr>
              <w:bidi w:val="0"/>
              <w:rPr>
                <w:rtl/>
                <w:lang w:bidi="ar-IQ"/>
              </w:rPr>
            </w:pPr>
            <w:r w:rsidRPr="00156EA2">
              <w:rPr>
                <w:b/>
                <w:bCs/>
                <w:lang w:bidi="ar-IQ"/>
              </w:rPr>
              <w:t xml:space="preserve">Eliminate harmful side – effects of Controls System by designing Activity – Based Responsibility Accounting model  </w:t>
            </w:r>
          </w:p>
          <w:p w:rsidR="008D4B34" w:rsidRPr="00881D83" w:rsidRDefault="008D4B34" w:rsidP="00156EA2">
            <w:pPr>
              <w:bidi w:val="0"/>
              <w:rPr>
                <w:rtl/>
                <w:lang w:val="en-US" w:bidi="ar-IQ"/>
              </w:rPr>
            </w:pPr>
          </w:p>
          <w:p w:rsidR="008D4B34" w:rsidRPr="00156EA2" w:rsidRDefault="008D4B34" w:rsidP="00156EA2">
            <w:pPr>
              <w:bidi w:val="0"/>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403B1A" w:rsidRDefault="007B5BB1" w:rsidP="00403B1A">
            <w:pPr>
              <w:jc w:val="right"/>
              <w:rPr>
                <w:rFonts w:ascii="Tahoma" w:hAnsi="Tahoma" w:cs="Tahoma"/>
                <w:rtl/>
                <w:lang w:val="en-US" w:bidi="ar-IQ"/>
              </w:rPr>
            </w:pPr>
            <w:r w:rsidRPr="00403B1A">
              <w:rPr>
                <w:rFonts w:ascii="Tahoma" w:hAnsi="Tahoma" w:cs="Tahoma"/>
                <w:lang w:val="en-US" w:bidi="ar-IQ"/>
              </w:rPr>
              <w:t xml:space="preserve">Research Title </w:t>
            </w:r>
          </w:p>
        </w:tc>
      </w:tr>
      <w:tr w:rsidR="002729DF" w:rsidRPr="007B7D2F" w:rsidTr="008B0114">
        <w:trPr>
          <w:trHeight w:val="707"/>
          <w:jc w:val="center"/>
        </w:trPr>
        <w:tc>
          <w:tcPr>
            <w:tcW w:w="1318" w:type="dxa"/>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403B1A" w:rsidRDefault="00330C46" w:rsidP="00403B1A">
            <w:pPr>
              <w:jc w:val="center"/>
              <w:rPr>
                <w:lang w:val="en-US" w:bidi="ar-IQ"/>
              </w:rPr>
            </w:pPr>
            <w:r>
              <w:rPr>
                <w:noProof/>
                <w:lang w:val="en-US"/>
              </w:rPr>
              <w:pict>
                <v:oval id="_x0000_s1063" style="position:absolute;left:0;text-align:left;margin-left:-1.65pt;margin-top:2.85pt;width:9.8pt;height:10.35pt;z-index:251660288;mso-position-horizontal-relative:text;mso-position-vertical-relative:text" strokeweight="1pt">
                  <v:stroke dashstyle="dash"/>
                  <v:shadow color="#868686"/>
                  <w10:wrap anchorx="page"/>
                </v:oval>
              </w:pict>
            </w:r>
            <w:r w:rsidR="00F30E9B" w:rsidRPr="00403B1A">
              <w:rPr>
                <w:lang w:val="en-US" w:bidi="ar-IQ"/>
              </w:rPr>
              <w:t>Single</w:t>
            </w:r>
          </w:p>
        </w:tc>
        <w:tc>
          <w:tcPr>
            <w:tcW w:w="1127" w:type="dxa"/>
            <w:gridSpan w:val="2"/>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Default="002729DF">
            <w:pPr>
              <w:rPr>
                <w:rtl/>
                <w:lang w:bidi="ar-IQ"/>
              </w:rPr>
            </w:pPr>
          </w:p>
        </w:tc>
        <w:tc>
          <w:tcPr>
            <w:tcW w:w="5655" w:type="dxa"/>
            <w:gridSpan w:val="3"/>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Default="00881D83" w:rsidP="008B0114">
            <w:pPr>
              <w:jc w:val="center"/>
              <w:rPr>
                <w:lang w:val="en-US" w:bidi="ar-IQ"/>
              </w:rPr>
            </w:pPr>
            <w:r>
              <w:rPr>
                <w:noProof/>
                <w:lang w:val="en-US"/>
              </w:rPr>
              <w:pict>
                <v:oval id="_x0000_s1066" style="position:absolute;left:0;text-align:left;margin-left:13.15pt;margin-top:13.2pt;width:14.05pt;height:16.4pt;z-index:251662336;mso-position-horizontal-relative:text;mso-position-vertical-relative:text" fillcolor="#c0504d [3205]" strokecolor="#f2f2f2 [3041]" strokeweight="3pt">
                  <v:shadow on="t" type="perspective" color="#622423 [1605]" opacity=".5" offset="1pt" offset2="-1pt"/>
                  <v:textbox>
                    <w:txbxContent>
                      <w:p w:rsidR="00881D83" w:rsidRDefault="00881D83" w:rsidP="00881D83"/>
                    </w:txbxContent>
                  </v:textbox>
                  <w10:wrap anchorx="page"/>
                </v:oval>
              </w:pict>
            </w:r>
            <w:r w:rsidR="00F30E9B" w:rsidRPr="00403B1A">
              <w:rPr>
                <w:lang w:val="en-US" w:bidi="ar-IQ"/>
              </w:rPr>
              <w:t>Sh</w:t>
            </w:r>
            <w:r w:rsidR="008D4B34" w:rsidRPr="00403B1A">
              <w:rPr>
                <w:lang w:val="en-US" w:bidi="ar-IQ"/>
              </w:rPr>
              <w:t>ared</w:t>
            </w:r>
            <w:r w:rsidR="00F30E9B" w:rsidRPr="00403B1A">
              <w:rPr>
                <w:lang w:val="en-US" w:bidi="ar-IQ"/>
              </w:rPr>
              <w:t xml:space="preserve"> name</w:t>
            </w:r>
          </w:p>
          <w:p w:rsidR="008153BD" w:rsidRPr="008153BD" w:rsidRDefault="008153BD" w:rsidP="008153BD">
            <w:pPr>
              <w:jc w:val="both"/>
              <w:rPr>
                <w:rFonts w:hint="cs"/>
                <w:b/>
                <w:bCs/>
                <w:rtl/>
                <w:lang w:bidi="ar-IQ"/>
              </w:rPr>
            </w:pPr>
            <w:r w:rsidRPr="008153BD">
              <w:rPr>
                <w:b/>
                <w:bCs/>
                <w:lang w:bidi="ar-IQ"/>
              </w:rPr>
              <w:t xml:space="preserve">Ass. Dr. Nsaif Jassim al-Jubouri </w:t>
            </w:r>
          </w:p>
          <w:p w:rsidR="008153BD" w:rsidRPr="008153BD" w:rsidRDefault="00881D83" w:rsidP="008153BD">
            <w:pPr>
              <w:jc w:val="both"/>
              <w:rPr>
                <w:b/>
                <w:bCs/>
                <w:lang w:bidi="ar-IQ"/>
              </w:rPr>
            </w:pPr>
            <w:r>
              <w:rPr>
                <w:b/>
                <w:bCs/>
                <w:lang w:bidi="ar-IQ"/>
              </w:rPr>
              <w:t>Ass. Instructor Moushtaq</w:t>
            </w:r>
            <w:r w:rsidR="008153BD" w:rsidRPr="008153BD">
              <w:rPr>
                <w:b/>
                <w:bCs/>
                <w:lang w:bidi="ar-IQ"/>
              </w:rPr>
              <w:t xml:space="preserve"> Kamil Faraj </w:t>
            </w:r>
          </w:p>
          <w:p w:rsidR="008153BD" w:rsidRPr="008153BD" w:rsidRDefault="008153BD" w:rsidP="008153BD">
            <w:pPr>
              <w:jc w:val="both"/>
              <w:rPr>
                <w:b/>
                <w:bCs/>
                <w:lang w:bidi="ar-IQ"/>
              </w:rPr>
            </w:pPr>
            <w:r w:rsidRPr="008153BD">
              <w:rPr>
                <w:b/>
                <w:bCs/>
                <w:lang w:bidi="ar-IQ"/>
              </w:rPr>
              <w:t>Ass. Instructor Sahar Talal Ibrahim</w:t>
            </w:r>
          </w:p>
          <w:p w:rsidR="008B0114" w:rsidRPr="008153BD" w:rsidRDefault="008B0114" w:rsidP="008B0114">
            <w:pPr>
              <w:jc w:val="center"/>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403B1A" w:rsidRDefault="007B5BB1" w:rsidP="00403B1A">
            <w:pPr>
              <w:jc w:val="right"/>
              <w:rPr>
                <w:rFonts w:ascii="Tahoma" w:hAnsi="Tahoma" w:cs="Tahoma"/>
                <w:lang w:val="en-US" w:bidi="ar-IQ"/>
              </w:rPr>
            </w:pPr>
            <w:r w:rsidRPr="00403B1A">
              <w:rPr>
                <w:rStyle w:val="hps"/>
                <w:rFonts w:ascii="Tahoma" w:hAnsi="Tahoma" w:cs="Tahoma"/>
              </w:rPr>
              <w:t xml:space="preserve">Shared </w:t>
            </w:r>
            <w:r w:rsidR="00F30E9B" w:rsidRPr="00403B1A">
              <w:rPr>
                <w:rStyle w:val="hps"/>
                <w:rFonts w:ascii="Tahoma" w:hAnsi="Tahoma" w:cs="Tahoma"/>
              </w:rPr>
              <w:t xml:space="preserve"> or Single</w:t>
            </w:r>
          </w:p>
        </w:tc>
      </w:tr>
      <w:tr w:rsidR="00BC4E9A" w:rsidRPr="007B7D2F" w:rsidTr="00403B1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BC4E9A" w:rsidRPr="00403B1A" w:rsidRDefault="008B0114" w:rsidP="00403B1A">
            <w:pPr>
              <w:bidi w:val="0"/>
              <w:rPr>
                <w:lang w:val="en-US" w:bidi="ar-IQ"/>
              </w:rPr>
            </w:pPr>
            <w:r>
              <w:rPr>
                <w:lang w:val="en-US" w:bidi="ar-IQ"/>
              </w:rPr>
              <w:t>Journal of economic and administrative science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C4E9A" w:rsidRPr="00403B1A" w:rsidRDefault="00BC4E9A" w:rsidP="00403B1A">
            <w:pPr>
              <w:jc w:val="right"/>
              <w:rPr>
                <w:rFonts w:ascii="Tahoma" w:hAnsi="Tahoma" w:cs="Tahoma"/>
                <w:lang w:val="en-US" w:bidi="ar-IQ"/>
              </w:rPr>
            </w:pPr>
            <w:r w:rsidRPr="00403B1A">
              <w:rPr>
                <w:rFonts w:ascii="Tahoma" w:hAnsi="Tahoma" w:cs="Tahoma"/>
                <w:lang w:val="en-US" w:bidi="ar-IQ"/>
              </w:rPr>
              <w:t xml:space="preserve">Published </w:t>
            </w:r>
            <w:r w:rsidR="008D4B34" w:rsidRPr="00403B1A">
              <w:rPr>
                <w:rFonts w:ascii="Tahoma" w:hAnsi="Tahoma" w:cs="Tahoma"/>
                <w:lang w:val="en-US" w:bidi="ar-IQ"/>
              </w:rPr>
              <w:t xml:space="preserve">Journal title </w:t>
            </w:r>
          </w:p>
        </w:tc>
      </w:tr>
      <w:tr w:rsidR="002729DF"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403B1A" w:rsidRDefault="008B0114" w:rsidP="00403B1A">
            <w:pPr>
              <w:tabs>
                <w:tab w:val="left" w:pos="4843"/>
              </w:tabs>
              <w:bidi w:val="0"/>
              <w:jc w:val="center"/>
              <w:rPr>
                <w:lang w:val="en-US" w:bidi="ar-IQ"/>
              </w:rPr>
            </w:pPr>
            <w:r>
              <w:rPr>
                <w:lang w:val="en-US" w:bidi="ar-IQ"/>
              </w:rPr>
              <w:t>Volume 64 No.17</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403B1A" w:rsidRDefault="00441E29" w:rsidP="00403B1A">
            <w:pPr>
              <w:jc w:val="right"/>
              <w:rPr>
                <w:rFonts w:ascii="Tahoma" w:hAnsi="Tahoma" w:cs="Tahoma"/>
                <w:rtl/>
                <w:lang w:val="en-US" w:bidi="ar-IQ"/>
              </w:rPr>
            </w:pPr>
            <w:r w:rsidRPr="00403B1A">
              <w:rPr>
                <w:rFonts w:ascii="Tahoma" w:hAnsi="Tahoma" w:cs="Tahoma"/>
                <w:lang w:val="en-US" w:bidi="ar-IQ"/>
              </w:rPr>
              <w:t>Volume Number</w:t>
            </w:r>
          </w:p>
        </w:tc>
      </w:tr>
      <w:tr w:rsidR="00441E29"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41E29" w:rsidRPr="00403B1A" w:rsidRDefault="008B0114" w:rsidP="00403B1A">
            <w:pPr>
              <w:tabs>
                <w:tab w:val="left" w:pos="4843"/>
              </w:tabs>
              <w:bidi w:val="0"/>
              <w:jc w:val="center"/>
              <w:rPr>
                <w:lang w:val="en-US" w:bidi="ar-IQ"/>
              </w:rPr>
            </w:pPr>
            <w:r>
              <w:rPr>
                <w:lang w:val="en-US" w:bidi="ar-IQ"/>
              </w:rPr>
              <w:t>300-323</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41E29" w:rsidRPr="00403B1A" w:rsidRDefault="00441E29" w:rsidP="00403B1A">
            <w:pPr>
              <w:jc w:val="right"/>
              <w:rPr>
                <w:rFonts w:ascii="Tahoma" w:hAnsi="Tahoma" w:cs="Tahoma"/>
                <w:lang w:val="en-US" w:bidi="ar-IQ"/>
              </w:rPr>
            </w:pPr>
            <w:r w:rsidRPr="00403B1A">
              <w:rPr>
                <w:rFonts w:ascii="Tahoma" w:hAnsi="Tahoma" w:cs="Tahoma"/>
                <w:lang w:val="en-US" w:bidi="ar-IQ"/>
              </w:rPr>
              <w:t xml:space="preserve">Page </w:t>
            </w:r>
          </w:p>
        </w:tc>
      </w:tr>
      <w:tr w:rsidR="00441E29"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41E29" w:rsidRPr="00403B1A" w:rsidRDefault="00156EA2" w:rsidP="00403B1A">
            <w:pPr>
              <w:tabs>
                <w:tab w:val="left" w:pos="4843"/>
              </w:tabs>
              <w:bidi w:val="0"/>
              <w:jc w:val="center"/>
              <w:rPr>
                <w:lang w:val="en-US" w:bidi="ar-IQ"/>
              </w:rPr>
            </w:pPr>
            <w:r>
              <w:rPr>
                <w:lang w:val="en-US" w:bidi="ar-IQ"/>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41E29" w:rsidRPr="00403B1A" w:rsidRDefault="00441E29" w:rsidP="00403B1A">
            <w:pPr>
              <w:jc w:val="right"/>
              <w:rPr>
                <w:rFonts w:ascii="Tahoma" w:hAnsi="Tahoma" w:cs="Tahoma"/>
                <w:lang w:val="en-US" w:bidi="ar-IQ"/>
              </w:rPr>
            </w:pPr>
            <w:r w:rsidRPr="00403B1A">
              <w:rPr>
                <w:rFonts w:ascii="Tahoma" w:hAnsi="Tahoma" w:cs="Tahoma"/>
                <w:lang w:val="en-US" w:bidi="ar-IQ"/>
              </w:rPr>
              <w:t>Year</w:t>
            </w:r>
          </w:p>
        </w:tc>
      </w:tr>
      <w:tr w:rsidR="00441E29" w:rsidRPr="00156EA2" w:rsidTr="00403B1A">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156EA2" w:rsidRPr="00156EA2" w:rsidRDefault="00156EA2" w:rsidP="00156EA2">
            <w:pPr>
              <w:ind w:firstLine="272"/>
              <w:jc w:val="right"/>
              <w:rPr>
                <w:rFonts w:cs="Simplified Arabic"/>
                <w:b/>
                <w:bCs/>
                <w:lang w:bidi="ar-IQ"/>
              </w:rPr>
            </w:pPr>
            <w:r w:rsidRPr="00156EA2">
              <w:rPr>
                <w:rFonts w:cs="Simplified Arabic"/>
                <w:b/>
                <w:bCs/>
                <w:lang w:bidi="ar-IQ"/>
              </w:rPr>
              <w:t>Abstract:</w:t>
            </w:r>
          </w:p>
          <w:p w:rsidR="00156EA2" w:rsidRPr="00156EA2" w:rsidRDefault="00156EA2" w:rsidP="00156EA2">
            <w:pPr>
              <w:bidi w:val="0"/>
              <w:ind w:firstLine="284"/>
              <w:jc w:val="both"/>
              <w:rPr>
                <w:lang w:bidi="ar-IQ"/>
              </w:rPr>
            </w:pPr>
            <w:r w:rsidRPr="00156EA2">
              <w:rPr>
                <w:lang w:bidi="ar-IQ"/>
              </w:rPr>
              <w:t>This research has come out with that, function-based responsibility accounting system has harmful side – effects preventing it of achieving its controlling objective, that is, goal congruence, which are due to its un integrated measures, its focus on measuring measurable behaviours while neglecting behaviours that are hardly measured, and its dependence on standard operating procedures.</w:t>
            </w:r>
          </w:p>
          <w:p w:rsidR="00156EA2" w:rsidRPr="00156EA2" w:rsidRDefault="00156EA2" w:rsidP="00156EA2">
            <w:pPr>
              <w:bidi w:val="0"/>
              <w:ind w:firstLine="284"/>
              <w:jc w:val="both"/>
              <w:rPr>
                <w:lang w:bidi="ar-IQ"/>
              </w:rPr>
            </w:pPr>
            <w:r w:rsidRPr="00156EA2">
              <w:rPr>
                <w:lang w:bidi="ar-IQ"/>
              </w:rPr>
              <w:t xml:space="preserve">In addition, the system hypotheses and measures are designed to fit previous business environment, not the current environment. </w:t>
            </w:r>
          </w:p>
          <w:p w:rsidR="00156EA2" w:rsidRPr="00156EA2" w:rsidRDefault="00156EA2" w:rsidP="00156EA2">
            <w:pPr>
              <w:bidi w:val="0"/>
              <w:ind w:firstLine="284"/>
              <w:jc w:val="both"/>
              <w:rPr>
                <w:b/>
                <w:bCs/>
                <w:lang w:bidi="ar-IQ"/>
              </w:rPr>
            </w:pPr>
            <w:r w:rsidRPr="00156EA2">
              <w:rPr>
                <w:lang w:bidi="ar-IQ"/>
              </w:rPr>
              <w:t>The research has also concluded that the suggestive model, that is, activity-based responsibility accounting is designed to get ride of harmful side – effects of function-based responsibility system by eliminating the reasons behind these previous effects ,moreover, model hypotheses, objectives and measures fit current business environment and its requirements.</w:t>
            </w:r>
          </w:p>
          <w:p w:rsidR="00441E29" w:rsidRPr="00156EA2" w:rsidRDefault="00441E29" w:rsidP="00403B1A">
            <w:pPr>
              <w:tabs>
                <w:tab w:val="left" w:pos="4843"/>
              </w:tabs>
              <w:bidi w:val="0"/>
              <w:jc w:val="center"/>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41E29" w:rsidRPr="00156EA2" w:rsidRDefault="00441E29" w:rsidP="00403B1A">
            <w:pPr>
              <w:bidi w:val="0"/>
              <w:rPr>
                <w:rFonts w:ascii="Tahoma" w:hAnsi="Tahoma" w:cs="Tahoma"/>
                <w:lang w:val="en-US" w:bidi="ar-IQ"/>
              </w:rPr>
            </w:pPr>
            <w:r w:rsidRPr="00156EA2">
              <w:rPr>
                <w:rFonts w:ascii="Tahoma" w:hAnsi="Tahoma" w:cs="Tahoma"/>
                <w:lang w:val="en-US" w:bidi="ar-IQ"/>
              </w:rPr>
              <w:t>Abstract</w:t>
            </w:r>
          </w:p>
        </w:tc>
      </w:tr>
    </w:tbl>
    <w:p w:rsidR="00834405" w:rsidRPr="00156EA2" w:rsidRDefault="00834405">
      <w:pPr>
        <w:rPr>
          <w:lang w:bidi="ar-IQ"/>
        </w:rPr>
      </w:pPr>
    </w:p>
    <w:sectPr w:rsidR="00834405" w:rsidRPr="00156EA2"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D38" w:rsidRDefault="00E51D38" w:rsidP="002729DF">
      <w:r>
        <w:separator/>
      </w:r>
    </w:p>
  </w:endnote>
  <w:endnote w:type="continuationSeparator" w:id="1">
    <w:p w:rsidR="00E51D38" w:rsidRDefault="00E51D38"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D38" w:rsidRDefault="00E51D38" w:rsidP="002729DF">
      <w:r>
        <w:separator/>
      </w:r>
    </w:p>
  </w:footnote>
  <w:footnote w:type="continuationSeparator" w:id="1">
    <w:p w:rsidR="00E51D38" w:rsidRDefault="00E51D38"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8194"/>
  </w:hdrShapeDefaults>
  <w:footnotePr>
    <w:footnote w:id="0"/>
    <w:footnote w:id="1"/>
  </w:footnotePr>
  <w:endnotePr>
    <w:endnote w:id="0"/>
    <w:endnote w:id="1"/>
  </w:endnotePr>
  <w:compat/>
  <w:rsids>
    <w:rsidRoot w:val="002A3952"/>
    <w:rsid w:val="000F02DD"/>
    <w:rsid w:val="001147B3"/>
    <w:rsid w:val="00142253"/>
    <w:rsid w:val="00156EA2"/>
    <w:rsid w:val="00261579"/>
    <w:rsid w:val="002729DF"/>
    <w:rsid w:val="002A343C"/>
    <w:rsid w:val="002A3952"/>
    <w:rsid w:val="003266CE"/>
    <w:rsid w:val="00326EB1"/>
    <w:rsid w:val="00330C46"/>
    <w:rsid w:val="0034265E"/>
    <w:rsid w:val="00403B1A"/>
    <w:rsid w:val="00422F07"/>
    <w:rsid w:val="00441E29"/>
    <w:rsid w:val="0047465E"/>
    <w:rsid w:val="004E248F"/>
    <w:rsid w:val="0058381F"/>
    <w:rsid w:val="00681C2C"/>
    <w:rsid w:val="006E281B"/>
    <w:rsid w:val="00735498"/>
    <w:rsid w:val="00760FB6"/>
    <w:rsid w:val="007B5BB1"/>
    <w:rsid w:val="007B7D2F"/>
    <w:rsid w:val="008137AB"/>
    <w:rsid w:val="008153BD"/>
    <w:rsid w:val="0082234F"/>
    <w:rsid w:val="00834405"/>
    <w:rsid w:val="00881D83"/>
    <w:rsid w:val="008B0114"/>
    <w:rsid w:val="008D1247"/>
    <w:rsid w:val="008D4B34"/>
    <w:rsid w:val="0091286A"/>
    <w:rsid w:val="00925124"/>
    <w:rsid w:val="00965464"/>
    <w:rsid w:val="00967084"/>
    <w:rsid w:val="00A46A3B"/>
    <w:rsid w:val="00A910E0"/>
    <w:rsid w:val="00BB19AB"/>
    <w:rsid w:val="00BC4E9A"/>
    <w:rsid w:val="00BF7696"/>
    <w:rsid w:val="00C3725A"/>
    <w:rsid w:val="00C54102"/>
    <w:rsid w:val="00D21979"/>
    <w:rsid w:val="00D7176F"/>
    <w:rsid w:val="00D81EAA"/>
    <w:rsid w:val="00DA1ADF"/>
    <w:rsid w:val="00DD28B0"/>
    <w:rsid w:val="00E51D38"/>
    <w:rsid w:val="00E63900"/>
    <w:rsid w:val="00E70239"/>
    <w:rsid w:val="00E70255"/>
    <w:rsid w:val="00EB7D7E"/>
    <w:rsid w:val="00ED6073"/>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ousuf%20kamil\Desktop\_&#1584;_&#1589;_&#234;_&#158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42D7D-AE3E-4E43-9943-29D2EB39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_ذ_ص_ê_س</Template>
  <TotalTime>19</TotalTime>
  <Pages>1</Pages>
  <Words>238</Words>
  <Characters>1360</Characters>
  <Application>Microsoft Office Word</Application>
  <DocSecurity>0</DocSecurity>
  <Lines>11</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yousuf kamil</dc:creator>
  <cp:keywords/>
  <cp:lastModifiedBy>yousuf kamil</cp:lastModifiedBy>
  <cp:revision>3</cp:revision>
  <cp:lastPrinted>2011-11-22T20:24:00Z</cp:lastPrinted>
  <dcterms:created xsi:type="dcterms:W3CDTF">2011-12-31T18:22:00Z</dcterms:created>
  <dcterms:modified xsi:type="dcterms:W3CDTF">2012-01-02T20:04:00Z</dcterms:modified>
</cp:coreProperties>
</file>