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F3" w:rsidRDefault="00B46BF3" w:rsidP="00B46BF3">
      <w:pPr>
        <w:pStyle w:val="Heading1"/>
        <w:jc w:val="both"/>
        <w:rPr>
          <w:b w:val="0"/>
          <w:bCs w:val="0"/>
          <w:color w:val="993300"/>
          <w:sz w:val="32"/>
          <w:rtl/>
          <w:lang w:bidi="ar-IQ"/>
        </w:rPr>
      </w:pPr>
    </w:p>
    <w:p w:rsidR="00B46BF3" w:rsidRPr="00B46BF3" w:rsidRDefault="00B46BF3" w:rsidP="00B46BF3">
      <w:pPr>
        <w:rPr>
          <w:rtl/>
        </w:rPr>
      </w:pPr>
    </w:p>
    <w:p w:rsidR="00B46BF3" w:rsidRDefault="00B46BF3" w:rsidP="00B46BF3">
      <w:pPr>
        <w:rPr>
          <w:rtl/>
        </w:r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DB131F" w:rsidTr="00DB131F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D355A3" w:rsidRPr="00DB131F" w:rsidRDefault="00D355A3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435E31">
        <w:trPr>
          <w:trHeight w:val="794"/>
        </w:trPr>
        <w:tc>
          <w:tcPr>
            <w:tcW w:w="9720" w:type="dxa"/>
            <w:shd w:val="clear" w:color="auto" w:fill="FFFFFF" w:themeFill="background1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:rsidTr="00435E3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807DE1" w:rsidRPr="00425D7B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</w:tc>
      </w:tr>
      <w:tr w:rsidR="00807DE1" w:rsidRPr="00DB131F" w:rsidTr="00435E31">
        <w:trPr>
          <w:trHeight w:val="624"/>
        </w:trPr>
        <w:tc>
          <w:tcPr>
            <w:tcW w:w="3780" w:type="dxa"/>
            <w:shd w:val="clear" w:color="auto" w:fill="FFFFFF" w:themeFill="background1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807DE1" w:rsidRPr="00DB131F" w:rsidRDefault="00425D7B" w:rsidP="00425D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807DE1" w:rsidRPr="00DB131F" w:rsidTr="00435E3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 الحيوي</w:t>
            </w:r>
          </w:p>
        </w:tc>
      </w:tr>
      <w:tr w:rsidR="00807DE1" w:rsidRPr="00DB131F" w:rsidTr="00435E31">
        <w:trPr>
          <w:trHeight w:val="624"/>
        </w:trPr>
        <w:tc>
          <w:tcPr>
            <w:tcW w:w="3780" w:type="dxa"/>
            <w:shd w:val="clear" w:color="auto" w:fill="FFFFFF" w:themeFill="background1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علوم احصائية</w:t>
            </w:r>
          </w:p>
        </w:tc>
      </w:tr>
      <w:tr w:rsidR="00807DE1" w:rsidRPr="00DB131F" w:rsidTr="00435E3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النظامي</w:t>
            </w:r>
          </w:p>
        </w:tc>
      </w:tr>
      <w:tr w:rsidR="00807DE1" w:rsidRPr="00DB131F" w:rsidTr="00435E31">
        <w:trPr>
          <w:trHeight w:val="624"/>
        </w:trPr>
        <w:tc>
          <w:tcPr>
            <w:tcW w:w="3780" w:type="dxa"/>
            <w:shd w:val="clear" w:color="auto" w:fill="FFFFFF" w:themeFill="background1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807DE1" w:rsidRPr="00DB131F" w:rsidRDefault="00425D7B" w:rsidP="00C154B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154B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لثاني</w:t>
            </w:r>
          </w:p>
        </w:tc>
      </w:tr>
      <w:tr w:rsidR="00807DE1" w:rsidRPr="00DB131F" w:rsidTr="00435E3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807DE1" w:rsidRPr="00DB131F" w:rsidRDefault="00C154B6" w:rsidP="00C154B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807DE1" w:rsidRPr="00DB131F" w:rsidTr="00435E31">
        <w:trPr>
          <w:trHeight w:val="624"/>
        </w:trPr>
        <w:tc>
          <w:tcPr>
            <w:tcW w:w="3780" w:type="dxa"/>
            <w:shd w:val="clear" w:color="auto" w:fill="FFFFFF" w:themeFill="background1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807DE1" w:rsidRPr="00DB131F" w:rsidRDefault="00425D7B" w:rsidP="00C154B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  <w:r w:rsidR="00C154B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-5-2018</w:t>
            </w:r>
          </w:p>
        </w:tc>
      </w:tr>
      <w:tr w:rsidR="00807DE1" w:rsidRPr="00DB131F" w:rsidTr="00435E31">
        <w:trPr>
          <w:trHeight w:val="725"/>
        </w:trPr>
        <w:tc>
          <w:tcPr>
            <w:tcW w:w="9720" w:type="dxa"/>
            <w:gridSpan w:val="2"/>
            <w:shd w:val="clear" w:color="auto" w:fill="FFFFFF" w:themeFill="background1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435E31">
        <w:trPr>
          <w:trHeight w:val="265"/>
        </w:trPr>
        <w:tc>
          <w:tcPr>
            <w:tcW w:w="9720" w:type="dxa"/>
            <w:gridSpan w:val="2"/>
            <w:shd w:val="clear" w:color="auto" w:fill="FFFFFF" w:themeFill="background1"/>
            <w:vAlign w:val="center"/>
          </w:tcPr>
          <w:p w:rsidR="00807DE1" w:rsidRPr="00DB131F" w:rsidRDefault="00425D7B" w:rsidP="00425D7B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تعريف الطالب باهمية الاحصاء الحيوي,تدريب الطالب على الاختبارات الاحصائية في المجال الحيوي,دراسه اهم اساليب جمع </w:t>
            </w:r>
          </w:p>
        </w:tc>
      </w:tr>
      <w:tr w:rsidR="00807DE1" w:rsidRPr="00DB131F" w:rsidTr="00435E31">
        <w:trPr>
          <w:trHeight w:val="265"/>
        </w:trPr>
        <w:tc>
          <w:tcPr>
            <w:tcW w:w="9720" w:type="dxa"/>
            <w:gridSpan w:val="2"/>
            <w:shd w:val="clear" w:color="auto" w:fill="FFFFFF" w:themeFill="background1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البيانات الصحية وكيفية تحليلها.</w:t>
            </w:r>
          </w:p>
        </w:tc>
      </w:tr>
      <w:tr w:rsidR="00807DE1" w:rsidRPr="00DB131F" w:rsidTr="00435E3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DB131F" w:rsidTr="00435E31">
        <w:trPr>
          <w:trHeight w:val="653"/>
        </w:trPr>
        <w:tc>
          <w:tcPr>
            <w:tcW w:w="9720" w:type="dxa"/>
            <w:shd w:val="clear" w:color="auto" w:fill="FFFFFF" w:themeFill="background1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8A3F48" w:rsidRPr="00DB131F" w:rsidTr="00435E31">
        <w:trPr>
          <w:trHeight w:val="2490"/>
        </w:trPr>
        <w:tc>
          <w:tcPr>
            <w:tcW w:w="9720" w:type="dxa"/>
            <w:shd w:val="clear" w:color="auto" w:fill="FFFFFF" w:themeFill="background1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اسس الاختبارات 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اهميه البيانات الصحيةوالحيوية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اختبارات احصائية على البيانات 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:rsidTr="00435E31">
        <w:trPr>
          <w:trHeight w:val="1631"/>
        </w:trPr>
        <w:tc>
          <w:tcPr>
            <w:tcW w:w="9720" w:type="dxa"/>
            <w:shd w:val="clear" w:color="auto" w:fill="FFFFFF" w:themeFill="background1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9E4E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دراسة الامراض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9E4E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اختبار تفشي الامراض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9E4E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تحليل الاختلاف في القياسات 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الاختبارات اللامعلمية</w:t>
            </w:r>
          </w:p>
        </w:tc>
      </w:tr>
      <w:tr w:rsidR="008A3F48" w:rsidRPr="00DB131F" w:rsidTr="00435E31">
        <w:trPr>
          <w:trHeight w:val="423"/>
        </w:trPr>
        <w:tc>
          <w:tcPr>
            <w:tcW w:w="9720" w:type="dxa"/>
            <w:shd w:val="clear" w:color="auto" w:fill="FFFFFF" w:themeFill="background1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435E31">
        <w:trPr>
          <w:trHeight w:val="624"/>
        </w:trPr>
        <w:tc>
          <w:tcPr>
            <w:tcW w:w="9720" w:type="dxa"/>
            <w:shd w:val="clear" w:color="auto" w:fill="FFFFFF" w:themeFill="background1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E4E0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,الانشطة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435E31">
        <w:trPr>
          <w:trHeight w:val="400"/>
        </w:trPr>
        <w:tc>
          <w:tcPr>
            <w:tcW w:w="9720" w:type="dxa"/>
            <w:shd w:val="clear" w:color="auto" w:fill="FFFFFF" w:themeFill="background1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435E31">
        <w:trPr>
          <w:trHeight w:val="624"/>
        </w:trPr>
        <w:tc>
          <w:tcPr>
            <w:tcW w:w="9720" w:type="dxa"/>
            <w:shd w:val="clear" w:color="auto" w:fill="FFFFFF" w:themeFill="background1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E4E0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الفصلية  والامتحانات اليومية</w:t>
            </w:r>
            <w:r w:rsidR="00951F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,المشاركات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435E31">
        <w:trPr>
          <w:trHeight w:val="1290"/>
        </w:trPr>
        <w:tc>
          <w:tcPr>
            <w:tcW w:w="9720" w:type="dxa"/>
            <w:shd w:val="clear" w:color="auto" w:fill="FFFFFF" w:themeFill="background1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8A3F48" w:rsidRPr="00951FCD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951FC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قرارات المعالجه والتطبب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951F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تقارير في الجال الحيوي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435E31">
        <w:trPr>
          <w:trHeight w:val="471"/>
        </w:trPr>
        <w:tc>
          <w:tcPr>
            <w:tcW w:w="9720" w:type="dxa"/>
            <w:shd w:val="clear" w:color="auto" w:fill="FFFFFF" w:themeFill="background1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435E31">
        <w:trPr>
          <w:trHeight w:val="624"/>
        </w:trPr>
        <w:tc>
          <w:tcPr>
            <w:tcW w:w="9720" w:type="dxa"/>
            <w:shd w:val="clear" w:color="auto" w:fill="FFFFFF" w:themeFill="background1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51FC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المحاضرة,الانشطة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435E31">
        <w:trPr>
          <w:trHeight w:val="425"/>
        </w:trPr>
        <w:tc>
          <w:tcPr>
            <w:tcW w:w="9720" w:type="dxa"/>
            <w:shd w:val="clear" w:color="auto" w:fill="FFFFFF" w:themeFill="background1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435E31">
        <w:trPr>
          <w:trHeight w:val="624"/>
        </w:trPr>
        <w:tc>
          <w:tcPr>
            <w:tcW w:w="9720" w:type="dxa"/>
            <w:shd w:val="clear" w:color="auto" w:fill="FFFFFF" w:themeFill="background1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51FC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الفصلية ,الامتحانات اليومية,المشاركات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DB131F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435E31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8A3F48" w:rsidRPr="00DB131F" w:rsidRDefault="008A3F48" w:rsidP="00435E31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B256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بالاحصاء الحيوي</w:t>
            </w:r>
          </w:p>
          <w:p w:rsidR="008A3F48" w:rsidRPr="00DB131F" w:rsidRDefault="008A3F48" w:rsidP="00435E31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B256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باعداد تقارير حول الامراض</w:t>
            </w:r>
          </w:p>
          <w:p w:rsidR="008A3F48" w:rsidRPr="00DB131F" w:rsidRDefault="008A3F48" w:rsidP="00435E31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B256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باعداد نشرات احصاء حيوي</w:t>
            </w:r>
          </w:p>
          <w:p w:rsidR="008A3F48" w:rsidRPr="00DB131F" w:rsidRDefault="008A3F48" w:rsidP="00435E31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:rsidTr="00435E31">
        <w:trPr>
          <w:trHeight w:val="538"/>
        </w:trPr>
        <w:tc>
          <w:tcPr>
            <w:tcW w:w="9720" w:type="dxa"/>
            <w:gridSpan w:val="6"/>
            <w:shd w:val="clear" w:color="auto" w:fill="FFFFFF" w:themeFill="background1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DB131F" w:rsidTr="00435E31">
        <w:trPr>
          <w:trHeight w:val="907"/>
        </w:trPr>
        <w:tc>
          <w:tcPr>
            <w:tcW w:w="1260" w:type="dxa"/>
            <w:shd w:val="clear" w:color="auto" w:fill="FFFFFF" w:themeFill="background1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A6CCD" w:rsidRPr="00DB131F" w:rsidTr="00435E31">
        <w:trPr>
          <w:trHeight w:val="331"/>
        </w:trPr>
        <w:tc>
          <w:tcPr>
            <w:tcW w:w="1260" w:type="dxa"/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11-15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1440" w:type="dxa"/>
            <w:shd w:val="clear" w:color="auto" w:fill="FFFFFF" w:themeFill="background1"/>
          </w:tcPr>
          <w:p w:rsidR="000A6CCD" w:rsidRDefault="000A6CCD">
            <w:r w:rsidRPr="00B838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shd w:val="clear" w:color="auto" w:fill="FFFFFF" w:themeFill="background1"/>
          </w:tcPr>
          <w:p w:rsidR="000A6CCD" w:rsidRDefault="000A6CCD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0A6CCD" w:rsidRPr="00DB131F" w:rsidTr="00435E31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16-20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0A6CCD" w:rsidRDefault="000A6CCD">
            <w:r w:rsidRPr="00B838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 w:themeFill="background1"/>
          </w:tcPr>
          <w:p w:rsidR="000A6CCD" w:rsidRDefault="000A6CCD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0A6CCD" w:rsidRPr="00DB131F" w:rsidTr="00435E31">
        <w:trPr>
          <w:trHeight w:val="323"/>
        </w:trPr>
        <w:tc>
          <w:tcPr>
            <w:tcW w:w="1260" w:type="dxa"/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20-24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1440" w:type="dxa"/>
            <w:shd w:val="clear" w:color="auto" w:fill="FFFFFF" w:themeFill="background1"/>
          </w:tcPr>
          <w:p w:rsidR="000A6CCD" w:rsidRDefault="000A6CCD">
            <w:r w:rsidRPr="00B838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shd w:val="clear" w:color="auto" w:fill="FFFFFF" w:themeFill="background1"/>
          </w:tcPr>
          <w:p w:rsidR="000A6CCD" w:rsidRDefault="000A6CCD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0A6CCD" w:rsidRPr="00DB131F" w:rsidTr="00435E31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0A6CCD" w:rsidRPr="00DB131F" w:rsidRDefault="000A6CCD" w:rsidP="00C1431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25-</w:t>
            </w:r>
            <w:r w:rsidR="00C143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0A6CCD" w:rsidRPr="00DB131F" w:rsidRDefault="000A6C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0A6CCD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0A6CCD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0A6CCD" w:rsidRDefault="000A6CCD">
            <w:r w:rsidRPr="00B838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 w:themeFill="background1"/>
          </w:tcPr>
          <w:p w:rsidR="000A6CCD" w:rsidRDefault="000A6CCD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435E31">
        <w:trPr>
          <w:trHeight w:val="477"/>
        </w:trPr>
        <w:tc>
          <w:tcPr>
            <w:tcW w:w="9720" w:type="dxa"/>
            <w:gridSpan w:val="2"/>
            <w:shd w:val="clear" w:color="auto" w:fill="FFFFFF" w:themeFill="background1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 w:colFirst="0" w:colLast="1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435E31">
        <w:trPr>
          <w:trHeight w:val="1587"/>
        </w:trPr>
        <w:tc>
          <w:tcPr>
            <w:tcW w:w="4007" w:type="dxa"/>
            <w:shd w:val="clear" w:color="auto" w:fill="FFFFFF" w:themeFill="background1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:rsidR="00F80574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كتاب الاحصاء الحيوي اساس للتحليل في العلوم الصحية تاليف واين دانيال ترجمه د.زياد الراوي</w:t>
            </w:r>
          </w:p>
          <w:p w:rsidR="005631BE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الاحصاء الحيوي لكلية التمريض د.عدنان شمخي</w:t>
            </w:r>
          </w:p>
          <w:p w:rsidR="005631BE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الاحصائية تطبيقات محوسبة باستخدام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spss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كمال علوان</w:t>
            </w:r>
          </w:p>
        </w:tc>
      </w:tr>
      <w:tr w:rsidR="00F80574" w:rsidRPr="00DB131F" w:rsidTr="00435E31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F80574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F80574" w:rsidRPr="00DB131F" w:rsidTr="00435E31">
        <w:trPr>
          <w:trHeight w:val="1247"/>
        </w:trPr>
        <w:tc>
          <w:tcPr>
            <w:tcW w:w="4007" w:type="dxa"/>
            <w:shd w:val="clear" w:color="auto" w:fill="FFFFFF" w:themeFill="background1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:rsidR="00F80574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  <w:bookmarkEnd w:id="0"/>
    </w:tbl>
    <w:p w:rsidR="00F80574" w:rsidRDefault="00F80574" w:rsidP="00F80574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16C67" w:rsidRPr="009042D4" w:rsidTr="001B3493">
        <w:tc>
          <w:tcPr>
            <w:tcW w:w="8528" w:type="dxa"/>
          </w:tcPr>
          <w:p w:rsidR="00E16C67" w:rsidRPr="009042D4" w:rsidRDefault="00E16C67" w:rsidP="001B3493">
            <w:pPr>
              <w:spacing w:after="240" w:line="276" w:lineRule="auto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9042D4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 xml:space="preserve">13- خطة تطوير المقرر الدراسي   /          </w:t>
            </w:r>
          </w:p>
        </w:tc>
      </w:tr>
      <w:tr w:rsidR="00E16C67" w:rsidRPr="009042D4" w:rsidTr="001B3493">
        <w:tc>
          <w:tcPr>
            <w:tcW w:w="8528" w:type="dxa"/>
          </w:tcPr>
          <w:p w:rsidR="00E16C67" w:rsidRPr="009042D4" w:rsidRDefault="00E16C67" w:rsidP="001B3493">
            <w:pPr>
              <w:spacing w:after="240" w:line="276" w:lineRule="auto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9042D4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>يعتمد القسم على خطة لتغيير او تحديث مفردات او المواد الدراسية كل اربع سنوات.</w:t>
            </w:r>
          </w:p>
        </w:tc>
      </w:tr>
    </w:tbl>
    <w:p w:rsidR="00E16C67" w:rsidRDefault="00E16C67" w:rsidP="00F80574">
      <w:pPr>
        <w:rPr>
          <w:rtl/>
          <w:lang w:bidi="ar-IQ"/>
        </w:rPr>
      </w:pPr>
    </w:p>
    <w:sectPr w:rsidR="00E16C67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F4" w:rsidRDefault="008E72F4">
      <w:r>
        <w:separator/>
      </w:r>
    </w:p>
  </w:endnote>
  <w:endnote w:type="continuationSeparator" w:id="0">
    <w:p w:rsidR="008E72F4" w:rsidRDefault="008E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B8620B" w:rsidRPr="00807DE1">
            <w:fldChar w:fldCharType="begin"/>
          </w:r>
          <w:r>
            <w:instrText>PAGE  \* MERGEFORMAT</w:instrText>
          </w:r>
          <w:r w:rsidR="00B8620B" w:rsidRPr="00807DE1">
            <w:fldChar w:fldCharType="separate"/>
          </w:r>
          <w:r w:rsidR="00435E31" w:rsidRPr="00435E31">
            <w:rPr>
              <w:rFonts w:ascii="Cambria" w:hAnsi="Cambria" w:cs="Times New Roman"/>
              <w:b/>
              <w:bCs/>
              <w:noProof/>
              <w:rtl/>
              <w:lang w:val="ar-SA"/>
            </w:rPr>
            <w:t>2</w:t>
          </w:r>
          <w:r w:rsidR="00B8620B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F4" w:rsidRDefault="008E72F4">
      <w:r>
        <w:separator/>
      </w:r>
    </w:p>
  </w:footnote>
  <w:footnote w:type="continuationSeparator" w:id="0">
    <w:p w:rsidR="008E72F4" w:rsidRDefault="008E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236B4"/>
    <w:multiLevelType w:val="hybridMultilevel"/>
    <w:tmpl w:val="FC32A30E"/>
    <w:lvl w:ilvl="0" w:tplc="D69A8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B774D"/>
    <w:multiLevelType w:val="hybridMultilevel"/>
    <w:tmpl w:val="9A181EB8"/>
    <w:lvl w:ilvl="0" w:tplc="DC8ED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5"/>
  </w:num>
  <w:num w:numId="5">
    <w:abstractNumId w:val="7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6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8"/>
  </w:num>
  <w:num w:numId="27">
    <w:abstractNumId w:val="14"/>
  </w:num>
  <w:num w:numId="28">
    <w:abstractNumId w:val="27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2560E"/>
    <w:rsid w:val="000428A6"/>
    <w:rsid w:val="00063AD7"/>
    <w:rsid w:val="00070BE9"/>
    <w:rsid w:val="0008002F"/>
    <w:rsid w:val="00090A55"/>
    <w:rsid w:val="000A1C7A"/>
    <w:rsid w:val="000A67F9"/>
    <w:rsid w:val="000A69B4"/>
    <w:rsid w:val="000A6CCD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3671D"/>
    <w:rsid w:val="0014600C"/>
    <w:rsid w:val="0015696E"/>
    <w:rsid w:val="00162A9D"/>
    <w:rsid w:val="00181491"/>
    <w:rsid w:val="00182552"/>
    <w:rsid w:val="001B0307"/>
    <w:rsid w:val="001B56FD"/>
    <w:rsid w:val="001C1CD7"/>
    <w:rsid w:val="001D678C"/>
    <w:rsid w:val="002000D6"/>
    <w:rsid w:val="00203A53"/>
    <w:rsid w:val="0020555A"/>
    <w:rsid w:val="0022708D"/>
    <w:rsid w:val="0023419D"/>
    <w:rsid w:val="002358AF"/>
    <w:rsid w:val="00236F0D"/>
    <w:rsid w:val="0023793A"/>
    <w:rsid w:val="00242DCC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4613D"/>
    <w:rsid w:val="003476EE"/>
    <w:rsid w:val="00372012"/>
    <w:rsid w:val="00391BA9"/>
    <w:rsid w:val="003A16B8"/>
    <w:rsid w:val="003A321D"/>
    <w:rsid w:val="003A3412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25D7B"/>
    <w:rsid w:val="00435E31"/>
    <w:rsid w:val="004361D7"/>
    <w:rsid w:val="004662C5"/>
    <w:rsid w:val="0048407D"/>
    <w:rsid w:val="004A4634"/>
    <w:rsid w:val="004A6A6D"/>
    <w:rsid w:val="004C486C"/>
    <w:rsid w:val="004D2002"/>
    <w:rsid w:val="004D3497"/>
    <w:rsid w:val="004E0EBA"/>
    <w:rsid w:val="004E3ECF"/>
    <w:rsid w:val="004E60C2"/>
    <w:rsid w:val="004F0938"/>
    <w:rsid w:val="004F7C70"/>
    <w:rsid w:val="00516004"/>
    <w:rsid w:val="00534329"/>
    <w:rsid w:val="00535D14"/>
    <w:rsid w:val="0055246C"/>
    <w:rsid w:val="005631BE"/>
    <w:rsid w:val="00581B3C"/>
    <w:rsid w:val="005827E2"/>
    <w:rsid w:val="00584D07"/>
    <w:rsid w:val="00584DA6"/>
    <w:rsid w:val="00595034"/>
    <w:rsid w:val="005A5210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8654F"/>
    <w:rsid w:val="006B12B7"/>
    <w:rsid w:val="006B433E"/>
    <w:rsid w:val="006D4F39"/>
    <w:rsid w:val="0075633E"/>
    <w:rsid w:val="007645B4"/>
    <w:rsid w:val="0077107A"/>
    <w:rsid w:val="00771630"/>
    <w:rsid w:val="007716A6"/>
    <w:rsid w:val="00782B16"/>
    <w:rsid w:val="0078752C"/>
    <w:rsid w:val="0079031B"/>
    <w:rsid w:val="007A7C20"/>
    <w:rsid w:val="007B0B99"/>
    <w:rsid w:val="007B21F5"/>
    <w:rsid w:val="007B33C5"/>
    <w:rsid w:val="007E055A"/>
    <w:rsid w:val="007F319C"/>
    <w:rsid w:val="008043DD"/>
    <w:rsid w:val="00807DE1"/>
    <w:rsid w:val="0084302B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30F"/>
    <w:rsid w:val="008E27DA"/>
    <w:rsid w:val="008E72F4"/>
    <w:rsid w:val="008F3E7F"/>
    <w:rsid w:val="00902FDF"/>
    <w:rsid w:val="00925B10"/>
    <w:rsid w:val="00936230"/>
    <w:rsid w:val="00951FCD"/>
    <w:rsid w:val="00967B24"/>
    <w:rsid w:val="0098449B"/>
    <w:rsid w:val="0098755F"/>
    <w:rsid w:val="009946BC"/>
    <w:rsid w:val="009A07B9"/>
    <w:rsid w:val="009B21F4"/>
    <w:rsid w:val="009B609A"/>
    <w:rsid w:val="009B68B5"/>
    <w:rsid w:val="009C4ACD"/>
    <w:rsid w:val="009D36E7"/>
    <w:rsid w:val="009D5412"/>
    <w:rsid w:val="009E2D35"/>
    <w:rsid w:val="009E4E01"/>
    <w:rsid w:val="009F7BAF"/>
    <w:rsid w:val="00A07775"/>
    <w:rsid w:val="00A11A57"/>
    <w:rsid w:val="00A12DBC"/>
    <w:rsid w:val="00A2126F"/>
    <w:rsid w:val="00A30E4D"/>
    <w:rsid w:val="00A32E9F"/>
    <w:rsid w:val="00A56BB3"/>
    <w:rsid w:val="00A658DD"/>
    <w:rsid w:val="00A676A4"/>
    <w:rsid w:val="00A717B0"/>
    <w:rsid w:val="00A85288"/>
    <w:rsid w:val="00AB2B0D"/>
    <w:rsid w:val="00AB71A5"/>
    <w:rsid w:val="00AC03BA"/>
    <w:rsid w:val="00AC1C3A"/>
    <w:rsid w:val="00AD37EA"/>
    <w:rsid w:val="00AD4058"/>
    <w:rsid w:val="00AE4D96"/>
    <w:rsid w:val="00B04671"/>
    <w:rsid w:val="00B15D7A"/>
    <w:rsid w:val="00B15F45"/>
    <w:rsid w:val="00B256CF"/>
    <w:rsid w:val="00B32265"/>
    <w:rsid w:val="00B412FE"/>
    <w:rsid w:val="00B46BF3"/>
    <w:rsid w:val="00B5102D"/>
    <w:rsid w:val="00B521B7"/>
    <w:rsid w:val="00B727AD"/>
    <w:rsid w:val="00B8620B"/>
    <w:rsid w:val="00BC76C0"/>
    <w:rsid w:val="00C14314"/>
    <w:rsid w:val="00C154B6"/>
    <w:rsid w:val="00C21630"/>
    <w:rsid w:val="00C342BC"/>
    <w:rsid w:val="00C370D1"/>
    <w:rsid w:val="00C758B3"/>
    <w:rsid w:val="00C83DB3"/>
    <w:rsid w:val="00C85B2D"/>
    <w:rsid w:val="00C90C62"/>
    <w:rsid w:val="00CA2091"/>
    <w:rsid w:val="00CA40AC"/>
    <w:rsid w:val="00CB12AA"/>
    <w:rsid w:val="00CB130B"/>
    <w:rsid w:val="00CB2FCA"/>
    <w:rsid w:val="00CB5AF6"/>
    <w:rsid w:val="00CC77A9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0C7A"/>
    <w:rsid w:val="00D469A0"/>
    <w:rsid w:val="00D64F13"/>
    <w:rsid w:val="00D67953"/>
    <w:rsid w:val="00D7585F"/>
    <w:rsid w:val="00D80DD5"/>
    <w:rsid w:val="00D84C32"/>
    <w:rsid w:val="00D92EBE"/>
    <w:rsid w:val="00DB131F"/>
    <w:rsid w:val="00DB4EF3"/>
    <w:rsid w:val="00DC5FB3"/>
    <w:rsid w:val="00E16C67"/>
    <w:rsid w:val="00E17DF2"/>
    <w:rsid w:val="00E25539"/>
    <w:rsid w:val="00E2684E"/>
    <w:rsid w:val="00E369D0"/>
    <w:rsid w:val="00E4594B"/>
    <w:rsid w:val="00E50C11"/>
    <w:rsid w:val="00E61516"/>
    <w:rsid w:val="00E61A8E"/>
    <w:rsid w:val="00E734E3"/>
    <w:rsid w:val="00E7597F"/>
    <w:rsid w:val="00E81C0D"/>
    <w:rsid w:val="00E94677"/>
    <w:rsid w:val="00E9635D"/>
    <w:rsid w:val="00EB07AF"/>
    <w:rsid w:val="00EB39F9"/>
    <w:rsid w:val="00EC2141"/>
    <w:rsid w:val="00EE06F8"/>
    <w:rsid w:val="00EE0DAB"/>
    <w:rsid w:val="00EE1AC2"/>
    <w:rsid w:val="00F170F4"/>
    <w:rsid w:val="00F3010C"/>
    <w:rsid w:val="00F352D5"/>
    <w:rsid w:val="00F52AFE"/>
    <w:rsid w:val="00F550BE"/>
    <w:rsid w:val="00F745F2"/>
    <w:rsid w:val="00F80574"/>
    <w:rsid w:val="00F87100"/>
    <w:rsid w:val="00FB6A6F"/>
    <w:rsid w:val="00FC2D99"/>
    <w:rsid w:val="00FE4D20"/>
    <w:rsid w:val="00FE7F5B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6AC7D5B-4DE7-45E0-BB84-8304EEAE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B17F-4246-48A0-99CD-C684003C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Naim Al Hussaini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max</cp:lastModifiedBy>
  <cp:revision>3</cp:revision>
  <cp:lastPrinted>2014-02-11T22:56:00Z</cp:lastPrinted>
  <dcterms:created xsi:type="dcterms:W3CDTF">2018-05-13T10:33:00Z</dcterms:created>
  <dcterms:modified xsi:type="dcterms:W3CDTF">2018-05-13T11:22:00Z</dcterms:modified>
</cp:coreProperties>
</file>