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B96F03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EA416A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EA416A">
              <w:rPr>
                <w:rFonts w:cs="Arial" w:hint="cs"/>
                <w:sz w:val="28"/>
                <w:szCs w:val="28"/>
                <w:rtl/>
                <w:lang w:bidi="ar-IQ"/>
              </w:rPr>
              <w:t>قسم</w:t>
            </w:r>
            <w:r w:rsidRPr="00EA416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EA416A">
              <w:rPr>
                <w:rFonts w:cs="Arial" w:hint="cs"/>
                <w:sz w:val="28"/>
                <w:szCs w:val="28"/>
                <w:rtl/>
                <w:lang w:bidi="ar-IQ"/>
              </w:rPr>
              <w:t>العلوم</w:t>
            </w:r>
            <w:r w:rsidRPr="00EA416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EA416A">
              <w:rPr>
                <w:rFonts w:cs="Arial" w:hint="cs"/>
                <w:sz w:val="28"/>
                <w:szCs w:val="28"/>
                <w:rtl/>
                <w:lang w:bidi="ar-IQ"/>
              </w:rPr>
              <w:t>المالية</w:t>
            </w:r>
            <w:r w:rsidRPr="00EA416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EA416A">
              <w:rPr>
                <w:rFonts w:cs="Arial" w:hint="cs"/>
                <w:sz w:val="28"/>
                <w:szCs w:val="28"/>
                <w:rtl/>
                <w:lang w:bidi="ar-IQ"/>
              </w:rPr>
              <w:t>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64264F" w:rsidRDefault="00E76DE2" w:rsidP="00E76DE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إدارة التأمين والخطر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F727F4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F727F4" w:rsidP="00F42F9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الفصل </w:t>
            </w:r>
            <w:r w:rsidR="000814D5">
              <w:rPr>
                <w:rFonts w:hint="cs"/>
                <w:sz w:val="28"/>
                <w:szCs w:val="28"/>
                <w:rtl/>
                <w:lang w:bidi="ar-IQ"/>
              </w:rPr>
              <w:t>الثاني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 المرحلة </w:t>
            </w:r>
            <w:r w:rsidR="00F42F91">
              <w:rPr>
                <w:rFonts w:hint="cs"/>
                <w:sz w:val="28"/>
                <w:szCs w:val="28"/>
                <w:rtl/>
                <w:lang w:bidi="ar-IQ"/>
              </w:rPr>
              <w:t>الرابعة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F727F4" w:rsidP="00F727F4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04193F" w:rsidP="006466BD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</w:t>
            </w:r>
            <w:r w:rsidR="006466BD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0B75A3" w:rsidRDefault="000B75A3" w:rsidP="000B75A3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من خلال هذه المادة سيتعرف الطالب على ماهية ادارة الخطر والتأمين وكيفية قياسه واساليب مواجهة الخطر ووظائف التأمين والمبادئ القانونية لعقد التأمين وانواع التأمين.</w:t>
            </w:r>
          </w:p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014593" w:rsidRDefault="00014593" w:rsidP="00014593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6C2681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412DA7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F464BF">
              <w:rPr>
                <w:rFonts w:hint="cs"/>
                <w:rtl/>
              </w:rPr>
              <w:t xml:space="preserve"> المادة الدراسية</w:t>
            </w:r>
          </w:p>
          <w:p w:rsidR="00412DA7" w:rsidRDefault="00412DA7" w:rsidP="00F464BF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F464BF">
              <w:rPr>
                <w:rFonts w:hint="cs"/>
                <w:rtl/>
              </w:rPr>
              <w:t xml:space="preserve"> </w:t>
            </w:r>
            <w:r w:rsidR="00F464BF" w:rsidRPr="00F464BF">
              <w:rPr>
                <w:rFonts w:hint="cs"/>
                <w:rtl/>
                <w:lang w:bidi="ar-IQ"/>
              </w:rPr>
              <w:t>ان يكون الدارس للمقرر قد ادرك وفهم الاهداف المرسومة وكيفية استخدامها ليس من الناحية الاكاديمية فقط بل تتعدى الى تطبيقها بصورة عملية.</w:t>
            </w:r>
          </w:p>
          <w:p w:rsidR="00412DA7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</w:p>
          <w:p w:rsidR="00412DA7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412DA7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412DA7" w:rsidRPr="00A9320D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620E37" w:rsidRPr="00620E37" w:rsidRDefault="00620E37" w:rsidP="00620E3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  <w:r w:rsidRPr="00620E37">
              <w:rPr>
                <w:rFonts w:hint="cs"/>
                <w:rtl/>
                <w:lang w:bidi="ar-IQ"/>
              </w:rPr>
              <w:t xml:space="preserve">- اسلوب المحاضرات </w:t>
            </w:r>
          </w:p>
          <w:p w:rsidR="00620E37" w:rsidRPr="00620E37" w:rsidRDefault="00620E37" w:rsidP="00620E37">
            <w:pPr>
              <w:bidi/>
              <w:rPr>
                <w:rtl/>
                <w:lang w:bidi="ar-IQ"/>
              </w:rPr>
            </w:pPr>
            <w:r w:rsidRPr="00620E37">
              <w:rPr>
                <w:rFonts w:hint="cs"/>
                <w:rtl/>
                <w:lang w:bidi="ar-IQ"/>
              </w:rPr>
              <w:t>2ـ حل التمارين</w:t>
            </w:r>
          </w:p>
          <w:p w:rsidR="00412DA7" w:rsidRDefault="00412DA7" w:rsidP="00620E37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B50562" w:rsidRPr="00B50562" w:rsidRDefault="00B50562" w:rsidP="00B50562">
            <w:pPr>
              <w:bidi/>
              <w:rPr>
                <w:rtl/>
                <w:lang w:bidi="ar-IQ"/>
              </w:rPr>
            </w:pPr>
            <w:r w:rsidRPr="00B50562">
              <w:rPr>
                <w:rtl/>
                <w:lang w:bidi="ar-IQ"/>
              </w:rPr>
              <w:t>-</w:t>
            </w:r>
            <w:r w:rsidRPr="00B50562">
              <w:rPr>
                <w:rFonts w:hint="cs"/>
                <w:rtl/>
                <w:lang w:bidi="ar-IQ"/>
              </w:rPr>
              <w:t xml:space="preserve"> </w:t>
            </w:r>
            <w:r w:rsidRPr="00B50562">
              <w:rPr>
                <w:rtl/>
                <w:lang w:bidi="ar-IQ"/>
              </w:rPr>
              <w:t>الامتحانات التحريرية</w:t>
            </w:r>
          </w:p>
          <w:p w:rsidR="00412DA7" w:rsidRDefault="00B50562" w:rsidP="00B50562">
            <w:pPr>
              <w:bidi/>
              <w:rPr>
                <w:rtl/>
              </w:rPr>
            </w:pPr>
            <w:r w:rsidRPr="00B50562">
              <w:rPr>
                <w:rtl/>
                <w:lang w:bidi="ar-IQ"/>
              </w:rPr>
              <w:t>-</w:t>
            </w:r>
            <w:r w:rsidRPr="00B50562">
              <w:rPr>
                <w:rFonts w:hint="cs"/>
                <w:rtl/>
                <w:lang w:bidi="ar-IQ"/>
              </w:rPr>
              <w:t xml:space="preserve"> </w:t>
            </w:r>
            <w:r w:rsidRPr="00B50562">
              <w:rPr>
                <w:rtl/>
                <w:lang w:bidi="ar-IQ"/>
              </w:rPr>
              <w:t>الواجبات البتيه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412DA7" w:rsidRDefault="00412DA7" w:rsidP="00D858E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D858E4" w:rsidRPr="00D858E4">
              <w:rPr>
                <w:rFonts w:hint="cs"/>
                <w:rtl/>
                <w:lang w:bidi="ar-IQ"/>
              </w:rPr>
              <w:t xml:space="preserve"> تحفيز الطلبة للتفكير والتحليل واعطاء الرأي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B96F03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4.5pt;margin-top:-3pt;width:461.2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412DA7" w:rsidRDefault="00D94CF1" w:rsidP="00D94CF1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د1</w:t>
                  </w:r>
                  <w:r w:rsidRPr="00D94CF1">
                    <w:rPr>
                      <w:rtl/>
                      <w:lang w:bidi="ar-IQ"/>
                    </w:rPr>
                    <w:t>-</w:t>
                  </w:r>
                  <w:r w:rsidRPr="00D94CF1">
                    <w:rPr>
                      <w:rFonts w:hint="cs"/>
                      <w:rtl/>
                      <w:lang w:bidi="ar-IQ"/>
                    </w:rPr>
                    <w:t xml:space="preserve"> التمكن من الأستذكار السريع للمعلومة المناسبة لما هو تم ذكره سابقا في المحاضرات</w:t>
                  </w:r>
                  <w:r w:rsidR="00412DA7"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د2-</w:t>
                  </w:r>
                </w:p>
                <w:p w:rsidR="00412DA7" w:rsidRPr="007B4D05" w:rsidRDefault="00412DA7" w:rsidP="00412DA7">
                  <w:pPr>
                    <w:jc w:val="right"/>
                    <w:rPr>
                      <w:lang w:val="en-US"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770"/>
        <w:gridCol w:w="851"/>
        <w:gridCol w:w="851"/>
        <w:gridCol w:w="4961"/>
        <w:gridCol w:w="850"/>
        <w:gridCol w:w="974"/>
      </w:tblGrid>
      <w:tr w:rsidR="00412DA7" w:rsidRPr="000E1F6A" w:rsidTr="000E1F6A">
        <w:trPr>
          <w:trHeight w:val="519"/>
        </w:trPr>
        <w:tc>
          <w:tcPr>
            <w:tcW w:w="9257" w:type="dxa"/>
            <w:gridSpan w:val="6"/>
            <w:vAlign w:val="center"/>
          </w:tcPr>
          <w:p w:rsidR="00412DA7" w:rsidRPr="000E1F6A" w:rsidRDefault="006C2681" w:rsidP="000E1F6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  <w:r w:rsidR="00412DA7" w:rsidRPr="000E1F6A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412DA7" w:rsidRPr="000E1F6A" w:rsidTr="000E1F6A">
        <w:trPr>
          <w:trHeight w:val="551"/>
        </w:trPr>
        <w:tc>
          <w:tcPr>
            <w:tcW w:w="770" w:type="dxa"/>
            <w:vAlign w:val="center"/>
          </w:tcPr>
          <w:p w:rsidR="00412DA7" w:rsidRPr="000E1F6A" w:rsidRDefault="00412DA7" w:rsidP="000E1F6A">
            <w:pPr>
              <w:bidi/>
              <w:jc w:val="center"/>
              <w:rPr>
                <w:rtl/>
                <w:lang w:bidi="ar-IQ"/>
              </w:rPr>
            </w:pPr>
            <w:r w:rsidRPr="000E1F6A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  <w:vAlign w:val="center"/>
          </w:tcPr>
          <w:p w:rsidR="00412DA7" w:rsidRPr="000E1F6A" w:rsidRDefault="00412DA7" w:rsidP="000E1F6A">
            <w:pPr>
              <w:bidi/>
              <w:jc w:val="center"/>
              <w:rPr>
                <w:rtl/>
                <w:lang w:bidi="ar-IQ"/>
              </w:rPr>
            </w:pPr>
            <w:r w:rsidRPr="000E1F6A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851" w:type="dxa"/>
            <w:vAlign w:val="center"/>
          </w:tcPr>
          <w:p w:rsidR="00412DA7" w:rsidRPr="000E1F6A" w:rsidRDefault="00412DA7" w:rsidP="000E1F6A">
            <w:pPr>
              <w:bidi/>
              <w:jc w:val="center"/>
              <w:rPr>
                <w:rtl/>
                <w:lang w:bidi="ar-IQ"/>
              </w:rPr>
            </w:pPr>
            <w:r w:rsidRPr="000E1F6A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4961" w:type="dxa"/>
            <w:vAlign w:val="center"/>
          </w:tcPr>
          <w:p w:rsidR="00412DA7" w:rsidRPr="000E1F6A" w:rsidRDefault="00412DA7" w:rsidP="000E1F6A">
            <w:pPr>
              <w:bidi/>
              <w:jc w:val="center"/>
              <w:rPr>
                <w:rtl/>
                <w:lang w:bidi="ar-IQ"/>
              </w:rPr>
            </w:pPr>
            <w:r w:rsidRPr="000E1F6A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850" w:type="dxa"/>
            <w:vAlign w:val="center"/>
          </w:tcPr>
          <w:p w:rsidR="00412DA7" w:rsidRPr="000E1F6A" w:rsidRDefault="00412DA7" w:rsidP="000E1F6A">
            <w:pPr>
              <w:bidi/>
              <w:jc w:val="center"/>
              <w:rPr>
                <w:rtl/>
                <w:lang w:bidi="ar-IQ"/>
              </w:rPr>
            </w:pPr>
            <w:r w:rsidRPr="000E1F6A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974" w:type="dxa"/>
            <w:vAlign w:val="center"/>
          </w:tcPr>
          <w:p w:rsidR="00412DA7" w:rsidRPr="000E1F6A" w:rsidRDefault="00412DA7" w:rsidP="000E1F6A">
            <w:pPr>
              <w:bidi/>
              <w:jc w:val="center"/>
              <w:rPr>
                <w:rtl/>
                <w:lang w:bidi="ar-IQ"/>
              </w:rPr>
            </w:pPr>
            <w:r w:rsidRPr="000E1F6A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bookmarkStart w:id="0" w:name="_GoBack" w:colFirst="3" w:colLast="3"/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الاول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خلفية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عامة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عن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ادارة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الخطر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والتامين</w:t>
            </w:r>
            <w:r w:rsidRPr="00406D1C">
              <w:t xml:space="preserve"> 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اولا</w:t>
            </w:r>
            <w:r w:rsidRPr="00406D1C">
              <w:rPr>
                <w:rtl/>
              </w:rPr>
              <w:t>:</w:t>
            </w:r>
            <w:r w:rsidRPr="00406D1C">
              <w:rPr>
                <w:rFonts w:hint="cs"/>
                <w:rtl/>
              </w:rPr>
              <w:t>ادارة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الخطر</w:t>
            </w:r>
            <w:r w:rsidRPr="00406D1C">
              <w:t xml:space="preserve"> 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ثانيا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ادارة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t xml:space="preserve"> 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الثاني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ادارة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وتنظيم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وتسويق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الثاني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ادارة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وتنظيم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وتسويق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الثاني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ادارة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وتنظيم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وتسويق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الثالث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غير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البحري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الثالث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غير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البحري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الرابع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البحري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الرابع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البحري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98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الخامس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من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المسؤولية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الخامس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التامين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من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المسؤولية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السادس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التأمين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الشخصي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851" w:type="dxa"/>
          </w:tcPr>
          <w:p w:rsidR="000F537B" w:rsidRDefault="000F537B" w:rsidP="000F537B">
            <w:pPr>
              <w:jc w:val="center"/>
            </w:pPr>
            <w:r w:rsidRPr="006072AE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Pr="00406D1C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السادس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التأمين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الشخصي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0F537B" w:rsidRPr="000E1F6A" w:rsidTr="00DB78C3">
        <w:trPr>
          <w:trHeight w:val="547"/>
        </w:trPr>
        <w:tc>
          <w:tcPr>
            <w:tcW w:w="77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961" w:type="dxa"/>
          </w:tcPr>
          <w:p w:rsidR="000F537B" w:rsidRDefault="000F537B" w:rsidP="000F537B">
            <w:pPr>
              <w:bidi/>
            </w:pPr>
            <w:r w:rsidRPr="00406D1C">
              <w:rPr>
                <w:rFonts w:hint="cs"/>
                <w:rtl/>
              </w:rPr>
              <w:t>الفصل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السادس</w:t>
            </w:r>
            <w:r w:rsidRPr="00406D1C">
              <w:rPr>
                <w:rtl/>
              </w:rPr>
              <w:t xml:space="preserve"> :</w:t>
            </w:r>
            <w:r w:rsidRPr="00406D1C">
              <w:rPr>
                <w:rFonts w:hint="cs"/>
                <w:rtl/>
              </w:rPr>
              <w:t>التأمين</w:t>
            </w:r>
            <w:r w:rsidRPr="00406D1C">
              <w:rPr>
                <w:rtl/>
              </w:rPr>
              <w:t xml:space="preserve"> </w:t>
            </w:r>
            <w:r w:rsidRPr="00406D1C">
              <w:rPr>
                <w:rFonts w:hint="cs"/>
                <w:rtl/>
              </w:rPr>
              <w:t>الشخصي</w:t>
            </w:r>
            <w:r w:rsidRPr="00406D1C">
              <w:t xml:space="preserve"> .</w:t>
            </w:r>
          </w:p>
        </w:tc>
        <w:tc>
          <w:tcPr>
            <w:tcW w:w="850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0F537B" w:rsidRPr="000E1F6A" w:rsidRDefault="000F537B" w:rsidP="000F537B">
            <w:pPr>
              <w:bidi/>
              <w:jc w:val="center"/>
              <w:rPr>
                <w:rtl/>
                <w:lang w:bidi="ar-IQ"/>
              </w:rPr>
            </w:pPr>
          </w:p>
        </w:tc>
      </w:tr>
      <w:bookmarkEnd w:id="0"/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6C2681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  <w:r w:rsidR="00412DA7"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412DA7" w:rsidTr="003838F9">
        <w:trPr>
          <w:trHeight w:val="615"/>
        </w:trPr>
        <w:tc>
          <w:tcPr>
            <w:tcW w:w="3889" w:type="dxa"/>
          </w:tcPr>
          <w:p w:rsidR="00412DA7" w:rsidRDefault="00412DA7" w:rsidP="00412DA7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653"/>
        </w:trPr>
        <w:tc>
          <w:tcPr>
            <w:tcW w:w="388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653"/>
        </w:trPr>
        <w:tc>
          <w:tcPr>
            <w:tcW w:w="3889" w:type="dxa"/>
          </w:tcPr>
          <w:p w:rsidR="00412DA7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692"/>
        </w:trPr>
        <w:tc>
          <w:tcPr>
            <w:tcW w:w="3889" w:type="dxa"/>
          </w:tcPr>
          <w:p w:rsidR="00412DA7" w:rsidRPr="002068F6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6C2681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  <w:r w:rsidR="00412DA7"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03" w:rsidRDefault="00B96F03" w:rsidP="00CA735C">
      <w:pPr>
        <w:spacing w:after="0" w:line="240" w:lineRule="auto"/>
      </w:pPr>
      <w:r>
        <w:separator/>
      </w:r>
    </w:p>
  </w:endnote>
  <w:endnote w:type="continuationSeparator" w:id="0">
    <w:p w:rsidR="00B96F03" w:rsidRDefault="00B96F03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03" w:rsidRDefault="00B96F03" w:rsidP="00CA735C">
      <w:pPr>
        <w:spacing w:after="0" w:line="240" w:lineRule="auto"/>
      </w:pPr>
      <w:r>
        <w:separator/>
      </w:r>
    </w:p>
  </w:footnote>
  <w:footnote w:type="continuationSeparator" w:id="0">
    <w:p w:rsidR="00B96F03" w:rsidRDefault="00B96F03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14593"/>
    <w:rsid w:val="00022E38"/>
    <w:rsid w:val="0004193F"/>
    <w:rsid w:val="00057E8C"/>
    <w:rsid w:val="000814D5"/>
    <w:rsid w:val="000B75A3"/>
    <w:rsid w:val="000E1F6A"/>
    <w:rsid w:val="000F537B"/>
    <w:rsid w:val="00122262"/>
    <w:rsid w:val="0013598D"/>
    <w:rsid w:val="00184C94"/>
    <w:rsid w:val="00190C97"/>
    <w:rsid w:val="00270176"/>
    <w:rsid w:val="002E400E"/>
    <w:rsid w:val="0030660B"/>
    <w:rsid w:val="00327007"/>
    <w:rsid w:val="00412DA7"/>
    <w:rsid w:val="00442194"/>
    <w:rsid w:val="004C1E50"/>
    <w:rsid w:val="004F5E75"/>
    <w:rsid w:val="00620E37"/>
    <w:rsid w:val="0064264F"/>
    <w:rsid w:val="0064649D"/>
    <w:rsid w:val="006466BD"/>
    <w:rsid w:val="006C2681"/>
    <w:rsid w:val="006D46D8"/>
    <w:rsid w:val="007B4D05"/>
    <w:rsid w:val="00854347"/>
    <w:rsid w:val="00A47754"/>
    <w:rsid w:val="00AE3A7F"/>
    <w:rsid w:val="00B17AD2"/>
    <w:rsid w:val="00B300AC"/>
    <w:rsid w:val="00B50562"/>
    <w:rsid w:val="00B96F03"/>
    <w:rsid w:val="00BD2792"/>
    <w:rsid w:val="00BF6B57"/>
    <w:rsid w:val="00CA735C"/>
    <w:rsid w:val="00CB611B"/>
    <w:rsid w:val="00CD4535"/>
    <w:rsid w:val="00CF0C5C"/>
    <w:rsid w:val="00D027B3"/>
    <w:rsid w:val="00D62AC5"/>
    <w:rsid w:val="00D858E4"/>
    <w:rsid w:val="00D92263"/>
    <w:rsid w:val="00D94CF1"/>
    <w:rsid w:val="00E17223"/>
    <w:rsid w:val="00E76DE2"/>
    <w:rsid w:val="00EA416A"/>
    <w:rsid w:val="00EE1B8E"/>
    <w:rsid w:val="00F1103B"/>
    <w:rsid w:val="00F42F91"/>
    <w:rsid w:val="00F464BF"/>
    <w:rsid w:val="00F56378"/>
    <w:rsid w:val="00F63165"/>
    <w:rsid w:val="00F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53456C"/>
  <w15:docId w15:val="{F1A29269-EBAA-4D6D-899B-6021688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39</cp:revision>
  <cp:lastPrinted>2016-05-21T15:06:00Z</cp:lastPrinted>
  <dcterms:created xsi:type="dcterms:W3CDTF">2016-04-20T09:14:00Z</dcterms:created>
  <dcterms:modified xsi:type="dcterms:W3CDTF">2018-04-25T20:00:00Z</dcterms:modified>
</cp:coreProperties>
</file>