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307350" w:rsidP="0083225D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-266065</wp:posOffset>
                </wp:positionV>
                <wp:extent cx="2522220" cy="1109345"/>
                <wp:effectExtent l="0" t="635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4A7D3C">
                            <w:pPr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41130E" w:rsidRDefault="004A7D3C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4A7D3C" w:rsidRPr="0041130E" w:rsidRDefault="00125D5F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/الفرع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ادارة عامه</w:t>
                            </w:r>
                          </w:p>
                          <w:p w:rsidR="004A7D3C" w:rsidRPr="0041130E" w:rsidRDefault="00125D5F" w:rsidP="0007468B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المرحلة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</w:t>
                            </w:r>
                            <w:r w:rsidR="00F1744D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7468B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20.95pt;width:198.6pt;height:8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dXgQ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" stroked="f">
                <v:textbox>
                  <w:txbxContent>
                    <w:p w:rsidR="0041130E" w:rsidRDefault="0041130E" w:rsidP="004A7D3C">
                      <w:pPr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41130E" w:rsidRDefault="004A7D3C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4A7D3C" w:rsidRPr="0041130E" w:rsidRDefault="00125D5F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/الفرع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ادارة عامه</w:t>
                      </w:r>
                    </w:p>
                    <w:p w:rsidR="004A7D3C" w:rsidRPr="0041130E" w:rsidRDefault="00125D5F" w:rsidP="0007468B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المرحلة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:</w:t>
                      </w:r>
                      <w:r w:rsidR="00F1744D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07468B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الثالث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رئاسة </w:t>
                            </w:r>
                            <w:r w:rsidR="000B20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783516" w:rsidRPr="006716C3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1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" stroked="f">
                <v:textbox>
                  <w:txbxContent>
                    <w:p w:rsidR="0041130E" w:rsidRDefault="0041130E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رئاسة </w:t>
                      </w:r>
                      <w:r w:rsidR="000B20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جامعة بغداد</w:t>
                      </w:r>
                    </w:p>
                    <w:p w:rsidR="00783516" w:rsidRPr="006716C3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07468B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07468B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نسرين جاسم محمد</w:t>
      </w:r>
    </w:p>
    <w:p w:rsidR="00651728" w:rsidRPr="0083225D" w:rsidRDefault="00651728" w:rsidP="0007468B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07468B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 دكتور</w:t>
      </w:r>
      <w:r w:rsidR="004E6CD3" w:rsidRPr="004E6CD3">
        <w:rPr>
          <w:rFonts w:ascii="Calibri" w:hAnsi="Calibri" w:cs="Calibri"/>
          <w:b/>
          <w:bCs/>
          <w:color w:val="000000"/>
        </w:rPr>
        <w:t xml:space="preserve"> </w:t>
      </w:r>
    </w:p>
    <w:p w:rsidR="00651728" w:rsidRPr="0083225D" w:rsidRDefault="00651728" w:rsidP="00B3442A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B3442A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4A7D3C" w:rsidRDefault="00651728" w:rsidP="0007468B">
      <w:pPr>
        <w:spacing w:line="480" w:lineRule="auto"/>
        <w:rPr>
          <w:rFonts w:cs="Arabic Transparent"/>
          <w:b/>
          <w:bCs/>
          <w:noProof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B3442A" w:rsidRPr="00B3442A">
        <w:rPr>
          <w:rFonts w:ascii="Calibri" w:hAnsi="Calibri" w:cs="Calibri"/>
          <w:b/>
          <w:bCs/>
          <w:color w:val="000000"/>
        </w:rPr>
        <w:t xml:space="preserve"> </w:t>
      </w:r>
      <w:r w:rsidR="00B3442A" w:rsidRPr="00A659FD">
        <w:rPr>
          <w:rFonts w:ascii="Calibri" w:hAnsi="Calibri" w:cs="Calibri"/>
          <w:b/>
          <w:bCs/>
          <w:color w:val="000000"/>
        </w:rPr>
        <w:t>Nnssrr69@yahoo.com</w:t>
      </w:r>
    </w:p>
    <w:p w:rsidR="00125D5F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120650</wp:posOffset>
                </wp:positionV>
                <wp:extent cx="6933565" cy="0"/>
                <wp:effectExtent l="36195" t="34925" r="40640" b="317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.15pt;margin-top:9.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ByqFzI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647104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الادارة المحلية</w:t>
            </w:r>
            <w:bookmarkStart w:id="0" w:name="_GoBack"/>
            <w:bookmarkEnd w:id="0"/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384B08" w:rsidRDefault="00DD5861" w:rsidP="00951EAD">
            <w:pPr>
              <w:numPr>
                <w:ilvl w:val="0"/>
                <w:numId w:val="2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</w:rPr>
              <w:sym w:font="Symbol" w:char="F0D6"/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فصلي 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DD5861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426E90" w:rsidRPr="00426E90" w:rsidRDefault="00426E90" w:rsidP="00426E90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426E90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.زيادة معرفة تعليم الطلبة بطبيعة الحكومة المحلية وتأثيرها على الحكومات المركزية</w:t>
            </w:r>
          </w:p>
          <w:p w:rsidR="00426E90" w:rsidRPr="00426E90" w:rsidRDefault="00426E90" w:rsidP="00426E90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426E90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.زيادة معرفة الطلاب عن العلاقة التي تربط الحكومة المركزية بالحكومات المحلية</w:t>
            </w:r>
          </w:p>
          <w:p w:rsidR="00426E90" w:rsidRPr="00426E90" w:rsidRDefault="00426E90" w:rsidP="00426E90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426E90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.معرفة واجبات ومسؤوليات وصلاحيات رؤساء الوحدات المحلية ورؤساء المجالس المحلية</w:t>
            </w:r>
          </w:p>
          <w:p w:rsidR="0083018A" w:rsidRPr="0083018A" w:rsidRDefault="00426E90" w:rsidP="00426E90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426E90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.التعرف اكثر على مشاكل الادارة المحلية </w:t>
            </w:r>
            <w:r w:rsidR="00DD07E8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426E90" w:rsidRPr="00426E90" w:rsidRDefault="00426E90" w:rsidP="00426E90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426E90">
              <w:rPr>
                <w:rFonts w:cs="Simplified Arabic"/>
                <w:b/>
                <w:bCs/>
                <w:sz w:val="32"/>
                <w:szCs w:val="32"/>
                <w:rtl/>
              </w:rPr>
              <w:t>كتاب منهجي عن الادارة المحلية د. عبد الرزاق الشيخلي</w:t>
            </w:r>
          </w:p>
          <w:p w:rsidR="00951EAD" w:rsidRDefault="00426E90" w:rsidP="00426E90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 w:rsidRPr="00426E90">
              <w:rPr>
                <w:rFonts w:cs="Simplified Arabic"/>
                <w:b/>
                <w:bCs/>
                <w:sz w:val="32"/>
                <w:szCs w:val="32"/>
                <w:rtl/>
              </w:rPr>
              <w:t>قانون مجالس المحافظات غير المنتظمة في اقليم لسنة 2008 وتعديلاته</w:t>
            </w:r>
            <w:r w:rsidR="00D27315" w:rsidRPr="00D27315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Pr="00384B08" w:rsidRDefault="00951EAD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lastRenderedPageBreak/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  <w:tc>
          <w:tcPr>
            <w:tcW w:w="1531" w:type="dxa"/>
            <w:gridSpan w:val="2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58"/>
        <w:gridCol w:w="2578"/>
        <w:gridCol w:w="2552"/>
      </w:tblGrid>
      <w:tr w:rsidR="00EA30C6" w:rsidRPr="00384B08" w:rsidTr="0045726E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435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257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مفاهيم عامة واهمية الادارة المحلية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6E38FC" w:rsidP="00D6121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D6121C">
              <w:rPr>
                <w:rFonts w:hint="cs"/>
                <w:b/>
                <w:bCs/>
                <w:rtl/>
              </w:rPr>
              <w:t xml:space="preserve"> ساعات اسبوعيا</w:t>
            </w: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اسباب نشأة الادارة المحلية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طبيعة الحكم المحلي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مميزات نظام الادارة المحلية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الوحدة الادارية والتقسيم الاداري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موظف الوحده الادارية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المجالس المحلية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790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شروط العضوية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تأثير الانتخابات المحلية على الانتخابات العامة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مالية الادارة المحلية وخصائص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العلاقة بين الادارة المحلية والمركزية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الرقابة في النظام الفرنسي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853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13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الرقابة في النظام البريطاني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مشاكل الادارة المحلية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80702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358" w:type="dxa"/>
            <w:vAlign w:val="center"/>
          </w:tcPr>
          <w:p w:rsidR="00D6121C" w:rsidRDefault="00D6121C" w:rsidP="00D6121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الديمقراطية في البلدان النامية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الكورس الاول</w:t>
            </w: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الكورس الاول</w:t>
            </w: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  <w:tr w:rsidR="00D6121C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D6121C" w:rsidRPr="005862E3" w:rsidRDefault="00D6121C" w:rsidP="00D6121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435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D6121C" w:rsidRPr="00384B08" w:rsidRDefault="00D6121C" w:rsidP="00D6121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54" w:rsidRDefault="00D63054" w:rsidP="006716C3">
      <w:r>
        <w:separator/>
      </w:r>
    </w:p>
  </w:endnote>
  <w:endnote w:type="continuationSeparator" w:id="0">
    <w:p w:rsidR="00D63054" w:rsidRDefault="00D63054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54" w:rsidRDefault="00D63054" w:rsidP="006716C3">
      <w:r>
        <w:separator/>
      </w:r>
    </w:p>
  </w:footnote>
  <w:footnote w:type="continuationSeparator" w:id="0">
    <w:p w:rsidR="00D63054" w:rsidRDefault="00D63054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D630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30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D630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9" type="#_x0000_t75" style="width:12.25pt;height:12.25pt" o:bullet="t">
        <v:imagedata r:id="rId1" o:title=""/>
      </v:shape>
    </w:pict>
  </w:numPicBullet>
  <w:abstractNum w:abstractNumId="0">
    <w:nsid w:val="128D702C"/>
    <w:multiLevelType w:val="hybridMultilevel"/>
    <w:tmpl w:val="ECB6B4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45356"/>
    <w:multiLevelType w:val="hybridMultilevel"/>
    <w:tmpl w:val="A3D49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00FDB"/>
    <w:rsid w:val="00024C5E"/>
    <w:rsid w:val="00047226"/>
    <w:rsid w:val="00063FFC"/>
    <w:rsid w:val="0007468B"/>
    <w:rsid w:val="000B20B8"/>
    <w:rsid w:val="000C50E7"/>
    <w:rsid w:val="00107044"/>
    <w:rsid w:val="00110D5D"/>
    <w:rsid w:val="00111E9F"/>
    <w:rsid w:val="00124165"/>
    <w:rsid w:val="00125D5F"/>
    <w:rsid w:val="00131628"/>
    <w:rsid w:val="00175506"/>
    <w:rsid w:val="00187EF4"/>
    <w:rsid w:val="001D1221"/>
    <w:rsid w:val="001F3BA7"/>
    <w:rsid w:val="001F691D"/>
    <w:rsid w:val="00213CA0"/>
    <w:rsid w:val="002566BA"/>
    <w:rsid w:val="00282F65"/>
    <w:rsid w:val="002D3FF6"/>
    <w:rsid w:val="00300767"/>
    <w:rsid w:val="00302CA0"/>
    <w:rsid w:val="003032A0"/>
    <w:rsid w:val="00307350"/>
    <w:rsid w:val="00384B08"/>
    <w:rsid w:val="003C6FF2"/>
    <w:rsid w:val="003E33A7"/>
    <w:rsid w:val="0041130E"/>
    <w:rsid w:val="00426E90"/>
    <w:rsid w:val="004332CE"/>
    <w:rsid w:val="0045726E"/>
    <w:rsid w:val="00457A4B"/>
    <w:rsid w:val="0047594F"/>
    <w:rsid w:val="00475AEA"/>
    <w:rsid w:val="004A7D3C"/>
    <w:rsid w:val="004E6CD3"/>
    <w:rsid w:val="004F7C78"/>
    <w:rsid w:val="005862E3"/>
    <w:rsid w:val="00591385"/>
    <w:rsid w:val="0059417F"/>
    <w:rsid w:val="005C1C01"/>
    <w:rsid w:val="0061305C"/>
    <w:rsid w:val="00616D6A"/>
    <w:rsid w:val="00621356"/>
    <w:rsid w:val="006228F7"/>
    <w:rsid w:val="006404A6"/>
    <w:rsid w:val="00647104"/>
    <w:rsid w:val="00651728"/>
    <w:rsid w:val="006716C3"/>
    <w:rsid w:val="00690B80"/>
    <w:rsid w:val="006A6131"/>
    <w:rsid w:val="006B3CF8"/>
    <w:rsid w:val="006B5672"/>
    <w:rsid w:val="006B776F"/>
    <w:rsid w:val="006B7B4D"/>
    <w:rsid w:val="006D4A36"/>
    <w:rsid w:val="006E38FC"/>
    <w:rsid w:val="00760B71"/>
    <w:rsid w:val="00774F7D"/>
    <w:rsid w:val="00783516"/>
    <w:rsid w:val="00786613"/>
    <w:rsid w:val="007906E9"/>
    <w:rsid w:val="007E5842"/>
    <w:rsid w:val="007F058A"/>
    <w:rsid w:val="007F1A7B"/>
    <w:rsid w:val="00802A1E"/>
    <w:rsid w:val="00814E51"/>
    <w:rsid w:val="008202A4"/>
    <w:rsid w:val="0083018A"/>
    <w:rsid w:val="0083225D"/>
    <w:rsid w:val="00885749"/>
    <w:rsid w:val="008C4BAF"/>
    <w:rsid w:val="008D0724"/>
    <w:rsid w:val="008D3FCF"/>
    <w:rsid w:val="008D7613"/>
    <w:rsid w:val="00930BFF"/>
    <w:rsid w:val="00951EAD"/>
    <w:rsid w:val="009A1B5C"/>
    <w:rsid w:val="009B6067"/>
    <w:rsid w:val="00A068AE"/>
    <w:rsid w:val="00A1380C"/>
    <w:rsid w:val="00A14537"/>
    <w:rsid w:val="00A64A10"/>
    <w:rsid w:val="00A8213B"/>
    <w:rsid w:val="00A82BB4"/>
    <w:rsid w:val="00AC36DC"/>
    <w:rsid w:val="00AD224A"/>
    <w:rsid w:val="00AD2CA8"/>
    <w:rsid w:val="00AE36CF"/>
    <w:rsid w:val="00B3442A"/>
    <w:rsid w:val="00B86234"/>
    <w:rsid w:val="00B91855"/>
    <w:rsid w:val="00BC3D6A"/>
    <w:rsid w:val="00BD7D7F"/>
    <w:rsid w:val="00BF1C5E"/>
    <w:rsid w:val="00BF2A8E"/>
    <w:rsid w:val="00BF5B61"/>
    <w:rsid w:val="00C006C5"/>
    <w:rsid w:val="00C11A4D"/>
    <w:rsid w:val="00C11D00"/>
    <w:rsid w:val="00C50250"/>
    <w:rsid w:val="00CA3A8B"/>
    <w:rsid w:val="00CC4920"/>
    <w:rsid w:val="00CF4A97"/>
    <w:rsid w:val="00CF59B0"/>
    <w:rsid w:val="00D27315"/>
    <w:rsid w:val="00D3773F"/>
    <w:rsid w:val="00D478F3"/>
    <w:rsid w:val="00D6121C"/>
    <w:rsid w:val="00D63054"/>
    <w:rsid w:val="00D64DA9"/>
    <w:rsid w:val="00D92B32"/>
    <w:rsid w:val="00D940BF"/>
    <w:rsid w:val="00DA3ACB"/>
    <w:rsid w:val="00DC42C3"/>
    <w:rsid w:val="00DC6262"/>
    <w:rsid w:val="00DD07E8"/>
    <w:rsid w:val="00DD5861"/>
    <w:rsid w:val="00DD7CE8"/>
    <w:rsid w:val="00E02434"/>
    <w:rsid w:val="00E20E8F"/>
    <w:rsid w:val="00E41B13"/>
    <w:rsid w:val="00E562DD"/>
    <w:rsid w:val="00EA15D2"/>
    <w:rsid w:val="00EA30C6"/>
    <w:rsid w:val="00EB38F5"/>
    <w:rsid w:val="00EC4B31"/>
    <w:rsid w:val="00ED641E"/>
    <w:rsid w:val="00EE2352"/>
    <w:rsid w:val="00F1744D"/>
    <w:rsid w:val="00F53FC5"/>
    <w:rsid w:val="00F62A56"/>
    <w:rsid w:val="00FD0224"/>
    <w:rsid w:val="00FD11EB"/>
    <w:rsid w:val="00FD1920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salma</cp:lastModifiedBy>
  <cp:revision>17</cp:revision>
  <cp:lastPrinted>2010-09-26T09:25:00Z</cp:lastPrinted>
  <dcterms:created xsi:type="dcterms:W3CDTF">2017-10-11T15:38:00Z</dcterms:created>
  <dcterms:modified xsi:type="dcterms:W3CDTF">2017-10-12T07:52:00Z</dcterms:modified>
</cp:coreProperties>
</file>