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B" w:rsidRPr="00EE06F8" w:rsidRDefault="00A93EFB" w:rsidP="00A93EFB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A93EFB" w:rsidRDefault="00A93EFB" w:rsidP="00A93EFB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794"/>
        </w:trPr>
        <w:tc>
          <w:tcPr>
            <w:tcW w:w="9720" w:type="dxa"/>
            <w:shd w:val="clear" w:color="auto" w:fill="A7BFDE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93EFB" w:rsidRPr="00E734E3" w:rsidRDefault="00A93EFB" w:rsidP="00A93EFB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0E1B64" w:rsidRDefault="00810AFA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كلية الادارة والاقتصاد ـ جامعة بغداد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E4594B" w:rsidRDefault="00810AFA" w:rsidP="005A6D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إدارة الاعمال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0E1B64" w:rsidRDefault="00D900FD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إدارة الانتاج والعمليات 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0E1B64" w:rsidRDefault="00D900FD" w:rsidP="005A6D7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البكلوريوس</w:t>
            </w:r>
            <w:r w:rsidR="0078165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المرحلة الرابعة / الكورس الاول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93EFB" w:rsidRPr="00DB131F" w:rsidRDefault="00D900FD" w:rsidP="005A6D7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 ساعات </w:t>
            </w:r>
          </w:p>
        </w:tc>
      </w:tr>
      <w:tr w:rsidR="00A93EFB" w:rsidRPr="00DB131F" w:rsidTr="005A6D70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A93EFB" w:rsidRPr="00DB131F" w:rsidRDefault="00912BC8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93EFB" w:rsidRPr="00DB131F" w:rsidTr="005A6D70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93EFB" w:rsidRPr="00DB131F" w:rsidTr="005A6D70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D900FD" w:rsidP="00D900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استيعاب مجالات الاستفادة من الانتاج والعمليات في الممارسات الادارية .</w:t>
            </w: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D900FD" w:rsidP="00D900F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تكوين تصور اجمالي عن التطبيقات الرياضية في مجال الانتاج والعمليات.</w:t>
            </w:r>
          </w:p>
        </w:tc>
      </w:tr>
      <w:tr w:rsidR="00D900FD" w:rsidRPr="00DB131F" w:rsidTr="009D7911">
        <w:trPr>
          <w:trHeight w:val="265"/>
        </w:trPr>
        <w:tc>
          <w:tcPr>
            <w:tcW w:w="9720" w:type="dxa"/>
            <w:gridSpan w:val="2"/>
            <w:shd w:val="clear" w:color="auto" w:fill="A7BFDE"/>
          </w:tcPr>
          <w:p w:rsidR="00D900FD" w:rsidRPr="003F37BC" w:rsidRDefault="00D900FD" w:rsidP="00D900FD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F37BC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تطوير الوعي بشأن مجالات العمليات غير الكمية والتي تسهم في تطوير واقع الممارسات الادارية</w:t>
            </w:r>
            <w:r w:rsidRPr="003F37BC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</w:tbl>
    <w:p w:rsidR="00A93EFB" w:rsidRPr="0020555A" w:rsidRDefault="00A93EFB" w:rsidP="00A93EFB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A93EFB" w:rsidRPr="00DB131F" w:rsidTr="005A6D7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A93EFB" w:rsidRPr="00DB131F" w:rsidTr="005A6D7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مهارات ومعارف الطلبة في إدارة عمليات المنظمة .</w:t>
            </w:r>
          </w:p>
          <w:p w:rsidR="00A93EFB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كيفية تشخيص مشاكل الانتاج ووضع الحلول لها بطرق كمية .</w:t>
            </w:r>
          </w:p>
          <w:p w:rsidR="00634D81" w:rsidRPr="00DB131F" w:rsidRDefault="00634D81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أ3-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استعمال طرق واساليب كمية وغير كمية تساعد باتخاذ القرارات داخل الوحدات الانتاجية والخدمية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A93EFB" w:rsidRPr="00DB131F" w:rsidRDefault="00A93EFB" w:rsidP="005A6D7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93EFB" w:rsidRPr="00DB131F" w:rsidTr="005A6D7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علمية وتطبيقية </w:t>
            </w:r>
          </w:p>
          <w:p w:rsidR="00634D81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مهارات تشخيصية وتحليلية 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D556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معرفية </w:t>
            </w:r>
          </w:p>
        </w:tc>
      </w:tr>
      <w:tr w:rsidR="00A93EFB" w:rsidRPr="00DB131F" w:rsidTr="005A6D7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93EFB" w:rsidRPr="00DB131F" w:rsidTr="005A6D7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D556F8" w:rsidP="00634D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محاضرات , حل مسائل رياضية , حوار ونقاش </w:t>
            </w:r>
          </w:p>
        </w:tc>
      </w:tr>
      <w:tr w:rsidR="00A93EFB" w:rsidRPr="00DB131F" w:rsidTr="005A6D7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93EFB" w:rsidRPr="00DB131F" w:rsidTr="005A6D7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D556F8" w:rsidP="00634D81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امتحانات يومية وشهرية , مشاركة ونقاش , وحل الواجبات من المسائل الرياضية </w:t>
            </w:r>
          </w:p>
        </w:tc>
      </w:tr>
      <w:tr w:rsidR="00A93EFB" w:rsidRPr="00DB131F" w:rsidTr="005A6D7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634D81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تتعلق بقدرات الطلبة بالتفاعل والمشاركات داخل الصف .</w:t>
            </w:r>
          </w:p>
          <w:p w:rsidR="00A93EFB" w:rsidRPr="00DB131F" w:rsidRDefault="00A93EFB" w:rsidP="00634D81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5C6D3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التفكير المنطقي في ايجاد حلول للمسائل الكمية المتعلقة بالموضوع .</w:t>
            </w:r>
          </w:p>
        </w:tc>
      </w:tr>
    </w:tbl>
    <w:p w:rsidR="00A93EFB" w:rsidRPr="00E779AA" w:rsidRDefault="00A93EFB" w:rsidP="00A93EFB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1022"/>
        <w:gridCol w:w="2160"/>
        <w:gridCol w:w="2160"/>
        <w:gridCol w:w="1440"/>
        <w:gridCol w:w="1440"/>
      </w:tblGrid>
      <w:tr w:rsidR="00A93EFB" w:rsidRPr="00DB131F" w:rsidTr="005A6D70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A93EFB" w:rsidRPr="00DB131F" w:rsidRDefault="00A93EFB" w:rsidP="00A93EFB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93EFB" w:rsidRPr="00DB131F" w:rsidTr="005A6D70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022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A93EFB" w:rsidRPr="00DB131F" w:rsidRDefault="00A93EFB" w:rsidP="005A6D7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D0820" w:rsidRPr="00DB131F" w:rsidTr="003C471F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C6D32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الاول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AD0820" w:rsidP="005A6D7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AD0820" w:rsidRPr="007D522C" w:rsidRDefault="00781656" w:rsidP="005A6D70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ادارة الانتاج والعمليات , المفهوم والمكونات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3C471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D0820" w:rsidRPr="00DB131F" w:rsidRDefault="00581F34" w:rsidP="008F1F1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39"/>
        </w:trPr>
        <w:tc>
          <w:tcPr>
            <w:tcW w:w="1498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  <w:tc>
          <w:tcPr>
            <w:tcW w:w="1022" w:type="dxa"/>
            <w:shd w:val="clear" w:color="auto" w:fill="D3DFE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581F34" w:rsidRPr="007D522C" w:rsidRDefault="00781656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تقنيات ونظم معاصرة في إدارة العمليات </w:t>
            </w:r>
            <w:r w:rsidR="00581F34"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الثالث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7D522C" w:rsidRDefault="00581F34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التنبؤ بالطلب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31"/>
        </w:trPr>
        <w:tc>
          <w:tcPr>
            <w:tcW w:w="1498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1022" w:type="dxa"/>
            <w:shd w:val="clear" w:color="auto" w:fill="D3DFE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581F34" w:rsidRPr="007D522C" w:rsidRDefault="00581F34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التنبؤ بالطلب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7D522C" w:rsidRDefault="00512D51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تخطيط وتطوير المنتوج/الخدمة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0C395D">
        <w:trPr>
          <w:trHeight w:val="323"/>
        </w:trPr>
        <w:tc>
          <w:tcPr>
            <w:tcW w:w="1498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1022" w:type="dxa"/>
            <w:shd w:val="clear" w:color="auto" w:fill="D3DFE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D3DFEE"/>
          </w:tcPr>
          <w:p w:rsidR="00581F34" w:rsidRPr="007D522C" w:rsidRDefault="00512D51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تخطيط الطاقة 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12D51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Default="00512D51" w:rsidP="00512D51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Pr="007D522C" w:rsidRDefault="00512D51" w:rsidP="00512D51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 xml:space="preserve">تخطيط الطاقة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12D51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Default="00512D51" w:rsidP="00512D51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Pr="00512D51" w:rsidRDefault="00512D51" w:rsidP="00512D51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512D51"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 xml:space="preserve">الامتحان الاول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81F34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7D522C" w:rsidRDefault="00512D51" w:rsidP="00581F34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الترتيب الداخلي للمصنع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12D51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Default="00512D51" w:rsidP="00512D51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2D51" w:rsidRPr="007D522C" w:rsidRDefault="008978FA" w:rsidP="00512D51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الترتيب الداخلي للمصنع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2D51" w:rsidRPr="00DB131F" w:rsidRDefault="00512D51" w:rsidP="00512D5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8978FA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Default="008978FA" w:rsidP="008978F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Pr="007D522C" w:rsidRDefault="008978FA" w:rsidP="008978F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التخطيط الاجمالي للانتاج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8978FA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Default="008978FA" w:rsidP="008978F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Pr="007D522C" w:rsidRDefault="008978FA" w:rsidP="008978F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التخطيط الاجمالي للانتاج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8978FA" w:rsidRPr="00DB131F" w:rsidTr="000C395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Default="008978FA" w:rsidP="008978F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Pr="007D522C" w:rsidRDefault="008978FA" w:rsidP="008978F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جدولة العمليات التشغيلية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8978FA" w:rsidRPr="00DB131F" w:rsidTr="008C110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اربعة عشر 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Default="008978FA" w:rsidP="008978FA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8978FA" w:rsidRPr="007D522C" w:rsidRDefault="008978FA" w:rsidP="008978FA">
            <w:pPr>
              <w:jc w:val="center"/>
              <w:rPr>
                <w:rFonts w:asciiTheme="minorBidi" w:hAnsiTheme="minorBidi"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  <w:lang w:bidi="ar-IQ"/>
              </w:rPr>
              <w:t>جدولة العمليات التشغيلية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محاضرة وحل مسائل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978FA" w:rsidRPr="00DB131F" w:rsidRDefault="008978FA" w:rsidP="008978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اختبار ومناقشة </w:t>
            </w:r>
          </w:p>
        </w:tc>
      </w:tr>
      <w:tr w:rsidR="00581F34" w:rsidRPr="00DB131F" w:rsidTr="00C02E1D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81F34" w:rsidRDefault="00581F34" w:rsidP="00581F3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102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Default="00581F34" w:rsidP="00581F34">
            <w:pPr>
              <w:jc w:val="center"/>
            </w:pPr>
            <w:r w:rsidRPr="00042CB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81F34" w:rsidRPr="00167128" w:rsidRDefault="00512D51" w:rsidP="00581F34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  <w:lang w:bidi="ar-IQ"/>
              </w:rPr>
              <w:t>الامتحان الثاني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81F34" w:rsidRPr="00DB131F" w:rsidRDefault="00581F34" w:rsidP="00581F34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93EFB" w:rsidRPr="00807DE1" w:rsidRDefault="00A93EFB" w:rsidP="00A93EFB">
      <w:pPr>
        <w:rPr>
          <w:vanish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A93EFB" w:rsidRDefault="00A93EFB" w:rsidP="00A93EFB">
      <w:pPr>
        <w:spacing w:after="240"/>
        <w:jc w:val="center"/>
        <w:rPr>
          <w:rFonts w:cs="Arial"/>
          <w:b/>
          <w:bCs/>
          <w:color w:val="1F497D"/>
          <w:sz w:val="36"/>
          <w:szCs w:val="36"/>
          <w:rtl/>
          <w:lang w:bidi="ar-IQ"/>
        </w:rPr>
      </w:pPr>
    </w:p>
    <w:p w:rsidR="00506CC7" w:rsidRDefault="00506CC7"/>
    <w:sectPr w:rsidR="00506CC7" w:rsidSect="00CF20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3FA"/>
    <w:multiLevelType w:val="hybridMultilevel"/>
    <w:tmpl w:val="198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25B38"/>
    <w:multiLevelType w:val="hybridMultilevel"/>
    <w:tmpl w:val="7D7C7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3C5F69"/>
    <w:multiLevelType w:val="hybridMultilevel"/>
    <w:tmpl w:val="B1E08C34"/>
    <w:lvl w:ilvl="0" w:tplc="04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F4A6183"/>
    <w:multiLevelType w:val="hybridMultilevel"/>
    <w:tmpl w:val="6E3C8C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93EFB"/>
    <w:rsid w:val="000A4C14"/>
    <w:rsid w:val="00191D62"/>
    <w:rsid w:val="003C471F"/>
    <w:rsid w:val="003E1657"/>
    <w:rsid w:val="003F37BC"/>
    <w:rsid w:val="0049721E"/>
    <w:rsid w:val="00506CC7"/>
    <w:rsid w:val="00512D51"/>
    <w:rsid w:val="00516730"/>
    <w:rsid w:val="005246B9"/>
    <w:rsid w:val="005715C2"/>
    <w:rsid w:val="00581F34"/>
    <w:rsid w:val="005C6D32"/>
    <w:rsid w:val="00634D81"/>
    <w:rsid w:val="00721FDD"/>
    <w:rsid w:val="00781656"/>
    <w:rsid w:val="00810AFA"/>
    <w:rsid w:val="008978FA"/>
    <w:rsid w:val="008F1F14"/>
    <w:rsid w:val="00912BC8"/>
    <w:rsid w:val="00A93EFB"/>
    <w:rsid w:val="00AD0820"/>
    <w:rsid w:val="00BA4659"/>
    <w:rsid w:val="00C81F7B"/>
    <w:rsid w:val="00CF201E"/>
    <w:rsid w:val="00D30D94"/>
    <w:rsid w:val="00D556F8"/>
    <w:rsid w:val="00D71193"/>
    <w:rsid w:val="00D900FD"/>
    <w:rsid w:val="00E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22</cp:revision>
  <dcterms:created xsi:type="dcterms:W3CDTF">2015-01-20T19:12:00Z</dcterms:created>
  <dcterms:modified xsi:type="dcterms:W3CDTF">2015-10-17T21:49:00Z</dcterms:modified>
</cp:coreProperties>
</file>