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 w:rsidP="00850F05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>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>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 xml:space="preserve">ادارة صناعية </w:t>
      </w:r>
    </w:p>
    <w:p w:rsidR="00194022" w:rsidRPr="00374AD8" w:rsidRDefault="00194022" w:rsidP="00554F29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554F29">
        <w:rPr>
          <w:rFonts w:hint="cs"/>
          <w:b/>
          <w:bCs/>
          <w:sz w:val="24"/>
          <w:szCs w:val="24"/>
          <w:rtl/>
          <w:lang w:bidi="ar-IQ"/>
        </w:rPr>
        <w:t>24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>/</w:t>
      </w:r>
      <w:r w:rsidR="00554F29">
        <w:rPr>
          <w:rFonts w:hint="cs"/>
          <w:b/>
          <w:bCs/>
          <w:sz w:val="24"/>
          <w:szCs w:val="24"/>
          <w:rtl/>
          <w:lang w:bidi="ar-IQ"/>
        </w:rPr>
        <w:t>2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>/</w:t>
      </w:r>
      <w:r w:rsidR="00554F29">
        <w:rPr>
          <w:rFonts w:hint="cs"/>
          <w:b/>
          <w:bCs/>
          <w:sz w:val="24"/>
          <w:szCs w:val="24"/>
          <w:rtl/>
          <w:lang w:bidi="ar-IQ"/>
        </w:rPr>
        <w:t>2020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bookmarkStart w:id="0" w:name="_GoBack"/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الصناعية</w:t>
            </w:r>
          </w:p>
        </w:tc>
      </w:tr>
      <w:bookmarkEnd w:id="0"/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الجودة والبيئة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بكلوريوس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8D514D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كورسات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جامعات عالمية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554F29" w:rsidP="008D514D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24/2/2020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C43B59" w:rsidRPr="00ED393F" w:rsidRDefault="00C43B59" w:rsidP="00C43B59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ED393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اكساب الطلبه معارف نظم ادارة الجوده الشامله,والايزو, ومتطلبات الاداره البيئيه وادوات التحسين المستمرفي الشركات الصناعيه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وتطبيقاتها</w:t>
            </w:r>
            <w:r w:rsidRPr="00ED393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94022" w:rsidRPr="00C43B59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 اكساب الطلبه المعرفه اللازمه لتطبيق انظمة الجوده</w:t>
            </w:r>
          </w:p>
          <w:p w:rsidR="0085306A" w:rsidRPr="00DB131F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نشر ثقافة الجوده</w:t>
            </w:r>
          </w:p>
          <w:p w:rsidR="0085306A" w:rsidRPr="00DB131F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قدرات عمليه لمعالجة مشاكل الجوده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انظمة الاداره البيئيه والاساليب اللا زمه لتقليل الملوثات البيئيه</w:t>
            </w:r>
          </w:p>
          <w:p w:rsidR="0085306A" w:rsidRPr="00DB131F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102658" w:rsidRPr="00374AD8" w:rsidRDefault="0085306A" w:rsidP="0085306A">
            <w:pPr>
              <w:pStyle w:val="ListParagraph"/>
              <w:tabs>
                <w:tab w:val="left" w:pos="3491"/>
              </w:tabs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tl/>
                <w:lang w:bidi="ar-IQ"/>
              </w:rPr>
              <w:tab/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85306A" w:rsidRPr="00DB131F" w:rsidRDefault="00102658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8530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/ادراكيه لتشخيص مشكلات الجوده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تحليليه لمشكلا ت الجوده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كميه /تقنيات معالجة المشاكل التي تواجه المنظمات في مجال الجوده</w:t>
            </w:r>
          </w:p>
          <w:p w:rsidR="00102658" w:rsidRPr="00374AD8" w:rsidRDefault="0085306A" w:rsidP="0085306A">
            <w:pPr>
              <w:pStyle w:val="ListParagraph"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التحسين المستمراللازمه لنظم ادارة الجوده والبيئه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045844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وعملية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045844" w:rsidRPr="00DB131F" w:rsidRDefault="00045844" w:rsidP="0004584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نظريه وعمليه / ادراكيه وتحليليه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86643A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86643A">
              <w:rPr>
                <w:rFonts w:hint="cs"/>
                <w:rtl/>
                <w:lang w:bidi="ar-IQ"/>
              </w:rPr>
              <w:t>نشر ثقافة الجوده</w:t>
            </w:r>
          </w:p>
          <w:p w:rsidR="0086643A" w:rsidRDefault="00102658" w:rsidP="0086643A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 w:rsidR="0086643A">
              <w:rPr>
                <w:rFonts w:hint="cs"/>
                <w:rtl/>
                <w:lang w:bidi="ar-IQ"/>
              </w:rPr>
              <w:t xml:space="preserve">العمل بروح الفريق </w:t>
            </w:r>
          </w:p>
          <w:p w:rsidR="00102658" w:rsidRPr="00374AD8" w:rsidRDefault="00102658" w:rsidP="0086643A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86643A">
              <w:rPr>
                <w:rFonts w:hint="cs"/>
                <w:rtl/>
                <w:lang w:bidi="ar-IQ"/>
              </w:rPr>
              <w:t xml:space="preserve"> العمل بطريقه صحيحه ومن المره الاولى</w:t>
            </w:r>
          </w:p>
          <w:p w:rsidR="00102658" w:rsidRPr="00374AD8" w:rsidRDefault="00102658" w:rsidP="00D44CAA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  <w:r w:rsidR="00D44CAA">
              <w:rPr>
                <w:rFonts w:hint="cs"/>
                <w:rtl/>
                <w:lang w:bidi="ar-IQ"/>
              </w:rPr>
              <w:t xml:space="preserve"> المحافظه على البيئه المحيطه  وتحقيق متطلبات التنميه المستدامه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12574" w:type="dxa"/>
        <w:tblLayout w:type="fixed"/>
        <w:tblLook w:val="04A0" w:firstRow="1" w:lastRow="0" w:firstColumn="1" w:lastColumn="0" w:noHBand="0" w:noVBand="1"/>
      </w:tblPr>
      <w:tblGrid>
        <w:gridCol w:w="9956"/>
        <w:gridCol w:w="264"/>
        <w:gridCol w:w="425"/>
        <w:gridCol w:w="689"/>
        <w:gridCol w:w="1240"/>
      </w:tblGrid>
      <w:tr w:rsidR="00102658" w:rsidRPr="00374AD8" w:rsidTr="001D24B3">
        <w:tc>
          <w:tcPr>
            <w:tcW w:w="12574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0E409E" w:rsidRPr="00DB131F" w:rsidRDefault="00102658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  <w:r w:rsidR="000E40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ادراكيه</w:t>
            </w:r>
          </w:p>
          <w:p w:rsidR="000E409E" w:rsidRDefault="000E409E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عمليه/معالجة المشكلات الاداريه والفنيه</w:t>
            </w:r>
          </w:p>
          <w:p w:rsidR="000E409E" w:rsidRPr="00DB131F" w:rsidRDefault="000E409E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تحليليه</w:t>
            </w:r>
          </w:p>
          <w:p w:rsidR="00102658" w:rsidRPr="00374AD8" w:rsidRDefault="000E409E" w:rsidP="000E409E">
            <w:pPr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استنباطيه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102658" w:rsidRPr="00374AD8" w:rsidRDefault="00102658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tl/>
                <w:lang w:bidi="ar-IQ"/>
              </w:rPr>
            </w:pPr>
          </w:p>
        </w:tc>
      </w:tr>
      <w:tr w:rsidR="00102658" w:rsidRPr="00374AD8" w:rsidTr="001D24B3">
        <w:tc>
          <w:tcPr>
            <w:tcW w:w="12574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1D24B3">
        <w:trPr>
          <w:trHeight w:val="1415"/>
        </w:trPr>
        <w:tc>
          <w:tcPr>
            <w:tcW w:w="12574" w:type="dxa"/>
            <w:gridSpan w:val="5"/>
          </w:tcPr>
          <w:p w:rsidR="00102658" w:rsidRPr="00374AD8" w:rsidRDefault="00045844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وصفية و عملية</w:t>
            </w:r>
          </w:p>
        </w:tc>
      </w:tr>
      <w:tr w:rsidR="00102658" w:rsidRPr="00374AD8" w:rsidTr="001D24B3">
        <w:tc>
          <w:tcPr>
            <w:tcW w:w="12574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1D24B3">
        <w:trPr>
          <w:trHeight w:val="1581"/>
        </w:trPr>
        <w:tc>
          <w:tcPr>
            <w:tcW w:w="12574" w:type="dxa"/>
            <w:gridSpan w:val="5"/>
          </w:tcPr>
          <w:p w:rsidR="00045844" w:rsidRPr="00DB131F" w:rsidRDefault="00045844" w:rsidP="0004584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نظريه وعمليه / ادراكيه وتحليليه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1D24B3">
        <w:tc>
          <w:tcPr>
            <w:tcW w:w="102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1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56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689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1240" w:type="dxa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1D24B3" w:rsidRPr="00DB131F" w:rsidTr="004B5EB8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D24B3" w:rsidRPr="00DB131F" w:rsidTr="004B5EB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1------5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اسبوعيا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متطلبات التقييس والمواصفات واهميتها واهدافها واركانها وانواعها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التقييس والمواصفات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وامثله تطبيقيه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فصليه ويوميه</w:t>
            </w:r>
          </w:p>
        </w:tc>
      </w:tr>
      <w:tr w:rsidR="001D24B3" w:rsidRPr="00DB131F" w:rsidTr="004B5EB8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5-----10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مفاهيم الجوده وطرق حساب كلف الجوده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 الجوده وحسابات كلف الجوده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10----18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الطلبه تقنيات الجوده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ادوات ضبط الجوده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18---22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اسهامات رواد الجوده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رواد الجوده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نشر ثقافة ادارة الجوده الشامله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فلسفة ادارة الجوده الشامله /المباديء والمراحل----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تشخيص مسببات التلوث البيئي والحد من اثاره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البيئه وتصنيفاتها وانواع  ومصادرالتلوث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30---32  </w:t>
            </w:r>
          </w:p>
          <w:p w:rsidR="001D24B3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24B3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متطلبات تطبيق نظم الاداره البيئيه وادارة الجوده البيئيه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نظم ادارة البيئه وادارة الجوده الشامله للبيئه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045844" w:rsidRDefault="00045844">
      <w:pPr>
        <w:rPr>
          <w:rtl/>
          <w:lang w:bidi="ar-IQ"/>
        </w:rPr>
      </w:pPr>
    </w:p>
    <w:p w:rsidR="00045844" w:rsidRDefault="00045844">
      <w:pPr>
        <w:rPr>
          <w:rtl/>
          <w:lang w:bidi="ar-IQ"/>
        </w:rPr>
      </w:pPr>
    </w:p>
    <w:p w:rsidR="00045844" w:rsidRDefault="00045844">
      <w:pPr>
        <w:rPr>
          <w:rtl/>
          <w:lang w:bidi="ar-IQ"/>
        </w:rPr>
      </w:pPr>
    </w:p>
    <w:p w:rsidR="00045844" w:rsidRDefault="00045844">
      <w:pPr>
        <w:rPr>
          <w:rtl/>
          <w:lang w:bidi="ar-IQ"/>
        </w:rPr>
      </w:pPr>
    </w:p>
    <w:p w:rsidR="00045844" w:rsidRDefault="00045844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0458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معيار القبول (و</w:t>
            </w:r>
            <w:r w:rsidR="00D62814" w:rsidRPr="00374AD8">
              <w:rPr>
                <w:rFonts w:hint="cs"/>
                <w:rtl/>
                <w:lang w:bidi="ar-IQ"/>
              </w:rPr>
              <w:t>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045844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0458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مجموعة من المراجع والكتب في ادارة الجودة والبيئة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F4569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A" w:rsidRDefault="00EA2FEA" w:rsidP="003F4569">
      <w:pPr>
        <w:spacing w:after="0" w:line="240" w:lineRule="auto"/>
      </w:pPr>
      <w:r>
        <w:separator/>
      </w:r>
    </w:p>
  </w:endnote>
  <w:endnote w:type="continuationSeparator" w:id="0">
    <w:p w:rsidR="00EA2FEA" w:rsidRDefault="00EA2FEA" w:rsidP="003F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A" w:rsidRDefault="00EA2FEA" w:rsidP="003F4569">
      <w:pPr>
        <w:spacing w:after="0" w:line="240" w:lineRule="auto"/>
      </w:pPr>
      <w:r>
        <w:separator/>
      </w:r>
    </w:p>
  </w:footnote>
  <w:footnote w:type="continuationSeparator" w:id="0">
    <w:p w:rsidR="00EA2FEA" w:rsidRDefault="00EA2FEA" w:rsidP="003F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22"/>
    <w:rsid w:val="00045844"/>
    <w:rsid w:val="000B0164"/>
    <w:rsid w:val="000E409E"/>
    <w:rsid w:val="00102658"/>
    <w:rsid w:val="00194022"/>
    <w:rsid w:val="001D24B3"/>
    <w:rsid w:val="00320A08"/>
    <w:rsid w:val="00374AD8"/>
    <w:rsid w:val="003F4569"/>
    <w:rsid w:val="00456A79"/>
    <w:rsid w:val="004942AD"/>
    <w:rsid w:val="004B06AE"/>
    <w:rsid w:val="00554F29"/>
    <w:rsid w:val="005831C5"/>
    <w:rsid w:val="005E78AC"/>
    <w:rsid w:val="00756A2D"/>
    <w:rsid w:val="00850F05"/>
    <w:rsid w:val="0085306A"/>
    <w:rsid w:val="0086643A"/>
    <w:rsid w:val="008D514D"/>
    <w:rsid w:val="00C279E8"/>
    <w:rsid w:val="00C43B59"/>
    <w:rsid w:val="00D44CAA"/>
    <w:rsid w:val="00D62814"/>
    <w:rsid w:val="00EA2FEA"/>
    <w:rsid w:val="00EF49A2"/>
    <w:rsid w:val="00F4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F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69"/>
  </w:style>
  <w:style w:type="paragraph" w:styleId="Footer">
    <w:name w:val="footer"/>
    <w:basedOn w:val="Normal"/>
    <w:link w:val="FooterChar"/>
    <w:uiPriority w:val="99"/>
    <w:unhideWhenUsed/>
    <w:rsid w:val="003F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121A-DF06-47E1-95B6-076D650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30</cp:revision>
  <dcterms:created xsi:type="dcterms:W3CDTF">2016-04-19T17:57:00Z</dcterms:created>
  <dcterms:modified xsi:type="dcterms:W3CDTF">2020-02-24T10:34:00Z</dcterms:modified>
</cp:coreProperties>
</file>