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AD" w:rsidRPr="00374AD8" w:rsidRDefault="00194022" w:rsidP="00007F20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وزارة التعليم العالي والبحث العلم</w:t>
      </w:r>
      <w:r w:rsidR="00007F20">
        <w:rPr>
          <w:rFonts w:hint="cs"/>
          <w:b/>
          <w:bCs/>
          <w:sz w:val="24"/>
          <w:szCs w:val="24"/>
          <w:rtl/>
          <w:lang w:bidi="ar-IQ"/>
        </w:rPr>
        <w:t>ي</w:t>
      </w:r>
      <w:r w:rsidR="00C279E8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جهاز الاشراف والتقويم العلمي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دائرة ضمان الجودة والاعتماد الاكاديمي</w:t>
      </w:r>
    </w:p>
    <w:p w:rsidR="00374AD8" w:rsidRPr="00374AD8" w:rsidRDefault="00374AD8" w:rsidP="00374AD8">
      <w:pPr>
        <w:jc w:val="center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374AD8">
      <w:pPr>
        <w:jc w:val="center"/>
        <w:rPr>
          <w:b/>
          <w:bCs/>
          <w:sz w:val="32"/>
          <w:szCs w:val="32"/>
          <w:rtl/>
          <w:lang w:bidi="ar-IQ"/>
        </w:rPr>
      </w:pPr>
      <w:r w:rsidRPr="00374AD8">
        <w:rPr>
          <w:rFonts w:hint="cs"/>
          <w:b/>
          <w:bCs/>
          <w:sz w:val="32"/>
          <w:szCs w:val="32"/>
          <w:rtl/>
          <w:lang w:bidi="ar-IQ"/>
        </w:rPr>
        <w:t>استمارة وصف البرنامج الاكاديمي للكليات والمعاهد</w:t>
      </w:r>
    </w:p>
    <w:p w:rsidR="00374AD8" w:rsidRDefault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الجامعة :</w:t>
      </w:r>
      <w:r w:rsidR="00007F20" w:rsidRPr="00007F20">
        <w:rPr>
          <w:rFonts w:ascii="Cambria" w:hAnsi="Cambria" w:cs="Times New Roman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007F20" w:rsidRPr="0084252F">
        <w:rPr>
          <w:rFonts w:ascii="Cambria" w:hAnsi="Cambria" w:cs="Times New Roman" w:hint="cs"/>
          <w:color w:val="000000" w:themeColor="text1"/>
          <w:sz w:val="28"/>
          <w:szCs w:val="28"/>
          <w:rtl/>
          <w:lang w:bidi="ar-IQ"/>
        </w:rPr>
        <w:t>جامعة بغداد</w:t>
      </w:r>
    </w:p>
    <w:p w:rsidR="00194022" w:rsidRPr="00374AD8" w:rsidRDefault="00194022" w:rsidP="00007F20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الكلية/ المعهد :</w:t>
      </w:r>
      <w:r w:rsidR="00007F20" w:rsidRPr="00007F20">
        <w:rPr>
          <w:rFonts w:ascii="Cambria" w:hAnsi="Cambria" w:cs="Times New Roman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007F20" w:rsidRPr="0084252F">
        <w:rPr>
          <w:rFonts w:ascii="Cambria" w:hAnsi="Cambria" w:cs="Times New Roman" w:hint="cs"/>
          <w:color w:val="000000" w:themeColor="text1"/>
          <w:sz w:val="28"/>
          <w:szCs w:val="28"/>
          <w:rtl/>
          <w:lang w:bidi="ar-IQ"/>
        </w:rPr>
        <w:t xml:space="preserve">كلية الادارة والاقتصاد 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القسم العلمي:</w:t>
      </w:r>
      <w:r w:rsidR="00007F20" w:rsidRPr="00007F20"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 xml:space="preserve"> </w:t>
      </w:r>
      <w:r w:rsidR="00007F20"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>الادارة الصناعية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تاريخ ملء الملف: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التوقيع:                                                     التوقيع:</w:t>
      </w: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رئيس القسم:                                          اسم المعاون العلمي: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                                                    التاريخ: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دقق الملف من قبل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شعبة ضمان الجودة والاداء الجامعي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مدير شعبة ضمان الجودة والاداء الجامعي: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</w:t>
      </w:r>
    </w:p>
    <w:p w:rsidR="00194022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التوقيع:</w:t>
      </w:r>
    </w:p>
    <w:p w:rsidR="00194022" w:rsidRDefault="00194022" w:rsidP="00374AD8">
      <w:pPr>
        <w:rPr>
          <w:b/>
          <w:bCs/>
          <w:sz w:val="24"/>
          <w:szCs w:val="24"/>
          <w:rtl/>
          <w:lang w:bidi="ar-IQ"/>
        </w:rPr>
      </w:pPr>
    </w:p>
    <w:p w:rsidR="00374AD8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مصادقة السيد العميد</w:t>
      </w:r>
    </w:p>
    <w:p w:rsidR="00374AD8" w:rsidRDefault="00374AD8" w:rsidP="00194022">
      <w:pPr>
        <w:rPr>
          <w:rtl/>
          <w:lang w:bidi="ar-IQ"/>
        </w:rPr>
      </w:pP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>وصف البرنامج الاكاديمي</w:t>
      </w: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>يوفر وصف البرنامج الاكاديمي هذا ايجازا مقتضيا لاهم خصائص البرنامج ومخرجات التعلم المتوقعه من الطالب تحقيقها مبرهنا عما اذا كان قد حقق الاستفادة القصوى من الفرص المتاحة ، ويصاحبه وصف لكل مقرر ضمن البرنامج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77"/>
        <w:gridCol w:w="6345"/>
      </w:tblGrid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1-المؤسسة التعليمية</w:t>
            </w:r>
          </w:p>
        </w:tc>
        <w:tc>
          <w:tcPr>
            <w:tcW w:w="6345" w:type="dxa"/>
          </w:tcPr>
          <w:p w:rsidR="00194022" w:rsidRPr="00374AD8" w:rsidRDefault="00007F20" w:rsidP="00194022">
            <w:pPr>
              <w:spacing w:line="480" w:lineRule="auto"/>
              <w:rPr>
                <w:rtl/>
                <w:lang w:bidi="ar-IQ"/>
              </w:rPr>
            </w:pPr>
            <w:r w:rsidRPr="0084252F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كلية الادارة والاقتصاد / جامعة بغداد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2-القسم العلمي/المركز</w:t>
            </w:r>
          </w:p>
        </w:tc>
        <w:tc>
          <w:tcPr>
            <w:tcW w:w="6345" w:type="dxa"/>
          </w:tcPr>
          <w:p w:rsidR="00194022" w:rsidRPr="00374AD8" w:rsidRDefault="00007F20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الادارة الصناعية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3-اسم البرنامج الاكاديمي او المهني</w:t>
            </w:r>
          </w:p>
        </w:tc>
        <w:tc>
          <w:tcPr>
            <w:tcW w:w="6345" w:type="dxa"/>
          </w:tcPr>
          <w:p w:rsidR="00194022" w:rsidRPr="00374AD8" w:rsidRDefault="00007F20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التنظيم الصناعي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4-اسم الشهادة النهائية</w:t>
            </w:r>
          </w:p>
        </w:tc>
        <w:tc>
          <w:tcPr>
            <w:tcW w:w="6345" w:type="dxa"/>
          </w:tcPr>
          <w:p w:rsidR="00194022" w:rsidRPr="00374AD8" w:rsidRDefault="00007F20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بكالوريوس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5-النظام الدراسي: </w:t>
            </w:r>
            <w:r w:rsidR="00102658" w:rsidRPr="00374AD8">
              <w:rPr>
                <w:rFonts w:hint="cs"/>
                <w:rtl/>
                <w:lang w:bidi="ar-IQ"/>
              </w:rPr>
              <w:t>سنوي/مق</w:t>
            </w:r>
            <w:r w:rsidRPr="00374AD8">
              <w:rPr>
                <w:rFonts w:hint="cs"/>
                <w:rtl/>
                <w:lang w:bidi="ar-IQ"/>
              </w:rPr>
              <w:t>ر</w:t>
            </w:r>
            <w:r w:rsidR="00102658" w:rsidRPr="00374AD8">
              <w:rPr>
                <w:rFonts w:hint="cs"/>
                <w:rtl/>
                <w:lang w:bidi="ar-IQ"/>
              </w:rPr>
              <w:t>ر</w:t>
            </w:r>
            <w:r w:rsidRPr="00374AD8">
              <w:rPr>
                <w:rFonts w:hint="cs"/>
                <w:rtl/>
                <w:lang w:bidi="ar-IQ"/>
              </w:rPr>
              <w:t xml:space="preserve">ات /اخرى           </w:t>
            </w:r>
          </w:p>
        </w:tc>
        <w:tc>
          <w:tcPr>
            <w:tcW w:w="6345" w:type="dxa"/>
          </w:tcPr>
          <w:p w:rsidR="00194022" w:rsidRPr="00374AD8" w:rsidRDefault="001C7F2C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كورسات</w:t>
            </w:r>
            <w:bookmarkStart w:id="0" w:name="_GoBack"/>
            <w:bookmarkEnd w:id="0"/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6-برنامج الاعتماد المعتمد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7-المؤثرات الخارجية الاخرى</w:t>
            </w:r>
          </w:p>
        </w:tc>
        <w:tc>
          <w:tcPr>
            <w:tcW w:w="6345" w:type="dxa"/>
          </w:tcPr>
          <w:p w:rsidR="00194022" w:rsidRPr="003754CE" w:rsidRDefault="00194022" w:rsidP="00194022">
            <w:pPr>
              <w:spacing w:line="480" w:lineRule="auto"/>
              <w:rPr>
                <w:sz w:val="20"/>
                <w:szCs w:val="20"/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8- تاريخ اعداد الوصف</w:t>
            </w:r>
          </w:p>
        </w:tc>
        <w:tc>
          <w:tcPr>
            <w:tcW w:w="6345" w:type="dxa"/>
          </w:tcPr>
          <w:p w:rsidR="00194022" w:rsidRPr="00374AD8" w:rsidRDefault="006767D3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2020</w:t>
            </w:r>
          </w:p>
        </w:tc>
      </w:tr>
      <w:tr w:rsidR="00194022" w:rsidRPr="00374AD8" w:rsidTr="00102658">
        <w:trPr>
          <w:trHeight w:val="6177"/>
        </w:trPr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9- اهداف البرنامج الاكاديمي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</w:tbl>
    <w:p w:rsidR="00194022" w:rsidRPr="00374AD8" w:rsidRDefault="00194022" w:rsidP="00194022">
      <w:pPr>
        <w:rPr>
          <w:rtl/>
          <w:lang w:bidi="ar-IQ"/>
        </w:rPr>
      </w:pPr>
    </w:p>
    <w:p w:rsidR="00194022" w:rsidRPr="00374AD8" w:rsidRDefault="00194022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102658" w:rsidRPr="00374AD8" w:rsidTr="00102658">
        <w:tc>
          <w:tcPr>
            <w:tcW w:w="8522" w:type="dxa"/>
          </w:tcPr>
          <w:p w:rsidR="00102658" w:rsidRPr="00374AD8" w:rsidRDefault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10- مخرجات البرنامج المطلوبة وطرائق التعليم والتعلم والتقييم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المعرفية</w:t>
            </w:r>
          </w:p>
          <w:p w:rsidR="00007F20" w:rsidRPr="0050023D" w:rsidRDefault="00102658" w:rsidP="00007F2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أ1-</w:t>
            </w:r>
            <w:r w:rsidR="00007F20" w:rsidRPr="0050023D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معرفة اسس التنظيم الصناعي.</w:t>
            </w:r>
          </w:p>
          <w:p w:rsidR="00007F20" w:rsidRPr="00DB131F" w:rsidRDefault="00007F20" w:rsidP="00007F2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Pr="0050023D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معرفة كيفية ترتيب الوحدة الصناعية</w:t>
            </w:r>
            <w:r w:rsidRPr="0050023D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007F20" w:rsidRPr="00DB131F" w:rsidRDefault="00007F20" w:rsidP="00007F2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الاساليب والطرق الرياضية لتحديد موقع الوحدة الصناعية.</w:t>
            </w:r>
          </w:p>
          <w:p w:rsidR="00102658" w:rsidRPr="00374AD8" w:rsidRDefault="00007F20" w:rsidP="00007F20">
            <w:pPr>
              <w:pStyle w:val="ListParagraph"/>
              <w:rPr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مبادئ التنظيم وكيفية الاستفادة منها لصالح الوحدة الصناعية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المهاراتية الخاصة بالبرنامج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ب1-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ب2-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ب3-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756A2D">
        <w:trPr>
          <w:trHeight w:val="1515"/>
        </w:trPr>
        <w:tc>
          <w:tcPr>
            <w:tcW w:w="8522" w:type="dxa"/>
          </w:tcPr>
          <w:p w:rsidR="00007F20" w:rsidRPr="00DB131F" w:rsidRDefault="00007F20" w:rsidP="00007F2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القاء المحاضرات.</w:t>
            </w:r>
          </w:p>
          <w:p w:rsidR="00007F20" w:rsidRPr="00DB131F" w:rsidRDefault="00007F20" w:rsidP="00007F2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- طرح اسئلة والاجابة عليها. </w:t>
            </w:r>
          </w:p>
          <w:p w:rsidR="00007F20" w:rsidRPr="00DB131F" w:rsidRDefault="00007F20" w:rsidP="00007F2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- تمارين واسئلة رياضية .</w:t>
            </w:r>
          </w:p>
          <w:p w:rsidR="00102658" w:rsidRPr="00374AD8" w:rsidRDefault="00007F20" w:rsidP="00007F20">
            <w:pPr>
              <w:pStyle w:val="ListParagraph"/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- مناقشات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280"/>
        </w:trPr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ج- الاهداف الوجدانية والقيمية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ج1-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ج2-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ج3-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ج4-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756A2D">
        <w:trPr>
          <w:trHeight w:val="1996"/>
        </w:trPr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986"/>
        </w:trPr>
        <w:tc>
          <w:tcPr>
            <w:tcW w:w="8522" w:type="dxa"/>
          </w:tcPr>
          <w:p w:rsidR="00007F20" w:rsidRPr="00DB131F" w:rsidRDefault="00007F20" w:rsidP="00007F2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اختبارات شفهية يومية.</w:t>
            </w:r>
          </w:p>
          <w:p w:rsidR="00007F20" w:rsidRPr="00DB131F" w:rsidRDefault="00007F20" w:rsidP="00007F2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- اختبارات تحريرية يومية وشهرية.</w:t>
            </w:r>
          </w:p>
          <w:p w:rsidR="00102658" w:rsidRPr="00374AD8" w:rsidRDefault="00007F20" w:rsidP="00007F20">
            <w:pPr>
              <w:pStyle w:val="ListParagraph"/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- واجبات بيتية.</w:t>
            </w:r>
          </w:p>
        </w:tc>
      </w:tr>
    </w:tbl>
    <w:p w:rsidR="00102658" w:rsidRPr="00374AD8" w:rsidRDefault="00102658">
      <w:pPr>
        <w:rPr>
          <w:rtl/>
          <w:lang w:bidi="ar-IQ"/>
        </w:rPr>
      </w:pPr>
    </w:p>
    <w:p w:rsidR="00756A2D" w:rsidRPr="00374AD8" w:rsidRDefault="00756A2D">
      <w:pPr>
        <w:rPr>
          <w:rtl/>
          <w:lang w:bidi="ar-IQ"/>
        </w:rPr>
      </w:pPr>
    </w:p>
    <w:p w:rsidR="00102658" w:rsidRPr="00374AD8" w:rsidRDefault="00102658">
      <w:pPr>
        <w:rPr>
          <w:rtl/>
          <w:lang w:bidi="ar-IQ"/>
        </w:rPr>
      </w:pPr>
    </w:p>
    <w:tbl>
      <w:tblPr>
        <w:tblStyle w:val="TableGrid"/>
        <w:bidiVisual/>
        <w:tblW w:w="8556" w:type="dxa"/>
        <w:tblLook w:val="04A0" w:firstRow="1" w:lastRow="0" w:firstColumn="1" w:lastColumn="0" w:noHBand="0" w:noVBand="1"/>
      </w:tblPr>
      <w:tblGrid>
        <w:gridCol w:w="1892"/>
        <w:gridCol w:w="516"/>
        <w:gridCol w:w="1327"/>
        <w:gridCol w:w="1843"/>
        <w:gridCol w:w="1560"/>
        <w:gridCol w:w="1418"/>
      </w:tblGrid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د- المهارات العامة والتاهيلية المنقولة (المهارات الاخرى المتعلقة بقابلية التوظيف والتطور الشخصي)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د1-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د2-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د3-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د4-</w:t>
            </w:r>
          </w:p>
        </w:tc>
      </w:tr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374AD8">
        <w:trPr>
          <w:trHeight w:val="1415"/>
        </w:trPr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374AD8">
        <w:trPr>
          <w:trHeight w:val="1581"/>
        </w:trPr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1B13B4"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11- بنية البرنامج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B13B4" w:rsidRPr="00374AD8" w:rsidTr="001B1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1892" w:type="dxa"/>
            <w:vMerge w:val="restart"/>
          </w:tcPr>
          <w:p w:rsidR="001B13B4" w:rsidRPr="00374AD8" w:rsidRDefault="001B13B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المرحلة الدراسية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1B13B4" w:rsidRPr="00374AD8" w:rsidRDefault="001B13B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رمز المقرر او المساق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</w:tcPr>
          <w:p w:rsidR="001B13B4" w:rsidRPr="00374AD8" w:rsidRDefault="001B13B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اسم المقرر او المساق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1B13B4" w:rsidRPr="00374AD8" w:rsidRDefault="001B13B4" w:rsidP="00374AD8">
            <w:pPr>
              <w:jc w:val="center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الساعات المعتمدة</w:t>
            </w:r>
          </w:p>
        </w:tc>
      </w:tr>
      <w:tr w:rsidR="001B13B4" w:rsidRPr="00374AD8" w:rsidTr="001B1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892" w:type="dxa"/>
            <w:vMerge/>
          </w:tcPr>
          <w:p w:rsidR="001B13B4" w:rsidRPr="00374AD8" w:rsidRDefault="001B13B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1B13B4" w:rsidRPr="00374AD8" w:rsidRDefault="001B13B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13B4" w:rsidRPr="00374AD8" w:rsidRDefault="001B13B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1B13B4" w:rsidRPr="008A0CBA" w:rsidRDefault="001B13B4" w:rsidP="00EA49C8">
            <w:r w:rsidRPr="008A0CBA">
              <w:rPr>
                <w:rFonts w:hint="cs"/>
                <w:rtl/>
              </w:rPr>
              <w:t>نظري</w:t>
            </w:r>
            <w:r w:rsidRPr="008A0CBA">
              <w:rPr>
                <w:rtl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B13B4" w:rsidRDefault="001B13B4" w:rsidP="00EA49C8">
            <w:r w:rsidRPr="008A0CBA">
              <w:rPr>
                <w:rFonts w:hint="cs"/>
                <w:rtl/>
              </w:rPr>
              <w:t>عملي</w:t>
            </w:r>
          </w:p>
        </w:tc>
      </w:tr>
      <w:tr w:rsidR="001B13B4" w:rsidRPr="00374AD8" w:rsidTr="001B1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1892" w:type="dxa"/>
          </w:tcPr>
          <w:p w:rsidR="001B13B4" w:rsidRPr="00374AD8" w:rsidRDefault="001B13B4" w:rsidP="001B13B4">
            <w:pPr>
              <w:pStyle w:val="ListParagraph"/>
              <w:numPr>
                <w:ilvl w:val="0"/>
                <w:numId w:val="3"/>
              </w:num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B13B4" w:rsidRPr="00374AD8" w:rsidRDefault="001B13B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1B13B4" w:rsidRPr="00374AD8" w:rsidRDefault="001B13B4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مفهوم التنظيم الصناعي</w:t>
            </w:r>
          </w:p>
        </w:tc>
        <w:tc>
          <w:tcPr>
            <w:tcW w:w="1560" w:type="dxa"/>
            <w:shd w:val="clear" w:color="auto" w:fill="auto"/>
          </w:tcPr>
          <w:p w:rsidR="001B13B4" w:rsidRPr="00374AD8" w:rsidRDefault="001B13B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1B13B4" w:rsidRPr="00374AD8" w:rsidRDefault="001B13B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1B1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2" w:type="dxa"/>
          </w:tcPr>
          <w:p w:rsidR="00D62814" w:rsidRPr="00374AD8" w:rsidRDefault="00D62814" w:rsidP="001B13B4">
            <w:pPr>
              <w:pStyle w:val="ListParagraph"/>
              <w:numPr>
                <w:ilvl w:val="0"/>
                <w:numId w:val="3"/>
              </w:num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195961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التطور التاريخي لعلم التنظيم الصناعي</w:t>
            </w:r>
          </w:p>
        </w:tc>
        <w:tc>
          <w:tcPr>
            <w:tcW w:w="1560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1B1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2" w:type="dxa"/>
          </w:tcPr>
          <w:p w:rsidR="00D62814" w:rsidRPr="00374AD8" w:rsidRDefault="00D62814" w:rsidP="001B13B4">
            <w:pPr>
              <w:pStyle w:val="ListParagraph"/>
              <w:numPr>
                <w:ilvl w:val="0"/>
                <w:numId w:val="3"/>
              </w:num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195961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علاقةالتنظيم الصناعي بالعلوم الاخرى</w:t>
            </w:r>
          </w:p>
        </w:tc>
        <w:tc>
          <w:tcPr>
            <w:tcW w:w="1560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1B1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2" w:type="dxa"/>
          </w:tcPr>
          <w:p w:rsidR="00D62814" w:rsidRPr="00374AD8" w:rsidRDefault="00D62814" w:rsidP="001B13B4">
            <w:pPr>
              <w:pStyle w:val="ListParagraph"/>
              <w:numPr>
                <w:ilvl w:val="0"/>
                <w:numId w:val="3"/>
              </w:num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195961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المجالات التطبيقية لعلم التنظيم الصناعي</w:t>
            </w:r>
          </w:p>
        </w:tc>
        <w:tc>
          <w:tcPr>
            <w:tcW w:w="1560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1B1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2" w:type="dxa"/>
          </w:tcPr>
          <w:p w:rsidR="00D62814" w:rsidRPr="00374AD8" w:rsidRDefault="00D62814" w:rsidP="001B13B4">
            <w:pPr>
              <w:pStyle w:val="ListParagraph"/>
              <w:numPr>
                <w:ilvl w:val="0"/>
                <w:numId w:val="3"/>
              </w:num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195961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المبادئ الاساسية في التنظيم الصناعي</w:t>
            </w:r>
          </w:p>
        </w:tc>
        <w:tc>
          <w:tcPr>
            <w:tcW w:w="1560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A9597C" w:rsidRPr="00374AD8" w:rsidTr="001B1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2" w:type="dxa"/>
          </w:tcPr>
          <w:p w:rsidR="00A9597C" w:rsidRPr="00374AD8" w:rsidRDefault="00A9597C" w:rsidP="001B13B4">
            <w:pPr>
              <w:pStyle w:val="ListParagraph"/>
              <w:numPr>
                <w:ilvl w:val="0"/>
                <w:numId w:val="3"/>
              </w:num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9597C" w:rsidRPr="00374AD8" w:rsidRDefault="00A9597C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A9597C" w:rsidRDefault="00A9597C" w:rsidP="00D4692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موقع ومباني الوحدة الصناعية-اختيار</w:t>
            </w:r>
          </w:p>
          <w:p w:rsidR="00A9597C" w:rsidRPr="00374AD8" w:rsidRDefault="00A9597C" w:rsidP="00D4692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</w:p>
        </w:tc>
      </w:tr>
      <w:tr w:rsidR="00A9597C" w:rsidRPr="00374AD8" w:rsidTr="001B1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2" w:type="dxa"/>
          </w:tcPr>
          <w:p w:rsidR="00A9597C" w:rsidRPr="00374AD8" w:rsidRDefault="00A9597C" w:rsidP="001B13B4">
            <w:pPr>
              <w:pStyle w:val="ListParagraph"/>
              <w:numPr>
                <w:ilvl w:val="0"/>
                <w:numId w:val="3"/>
              </w:num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9597C" w:rsidRPr="00374AD8" w:rsidRDefault="00A9597C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A9597C" w:rsidRPr="00374AD8" w:rsidRDefault="00A9597C" w:rsidP="00D4692A">
            <w:pPr>
              <w:bidi w:val="0"/>
              <w:jc w:val="center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الخطوات الرئيسة لتحديد الموقع المناسب</w:t>
            </w:r>
          </w:p>
        </w:tc>
        <w:tc>
          <w:tcPr>
            <w:tcW w:w="1560" w:type="dxa"/>
            <w:shd w:val="clear" w:color="auto" w:fill="auto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</w:p>
        </w:tc>
      </w:tr>
      <w:tr w:rsidR="00A9597C" w:rsidRPr="00374AD8" w:rsidTr="001B1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2" w:type="dxa"/>
          </w:tcPr>
          <w:p w:rsidR="00A9597C" w:rsidRPr="00374AD8" w:rsidRDefault="00A9597C" w:rsidP="001B13B4">
            <w:pPr>
              <w:pStyle w:val="ListParagraph"/>
              <w:numPr>
                <w:ilvl w:val="0"/>
                <w:numId w:val="3"/>
              </w:num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9597C" w:rsidRPr="00374AD8" w:rsidRDefault="00A9597C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A9597C" w:rsidRPr="00374AD8" w:rsidRDefault="00A9597C" w:rsidP="00D4692A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اتجاهات تحديد موقع الوحدة الصناعية</w:t>
            </w:r>
          </w:p>
        </w:tc>
        <w:tc>
          <w:tcPr>
            <w:tcW w:w="1560" w:type="dxa"/>
            <w:shd w:val="clear" w:color="auto" w:fill="auto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</w:p>
        </w:tc>
      </w:tr>
      <w:tr w:rsidR="00A9597C" w:rsidRPr="00374AD8" w:rsidTr="001B1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2" w:type="dxa"/>
          </w:tcPr>
          <w:p w:rsidR="00A9597C" w:rsidRDefault="00A9597C" w:rsidP="001B13B4">
            <w:pPr>
              <w:pStyle w:val="ListParagraph"/>
              <w:numPr>
                <w:ilvl w:val="0"/>
                <w:numId w:val="3"/>
              </w:num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9597C" w:rsidRPr="00374AD8" w:rsidRDefault="00A9597C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A9597C" w:rsidRPr="00374AD8" w:rsidRDefault="00A9597C" w:rsidP="00D4692A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الترتيب وفق الاختصاص المتشابه</w:t>
            </w:r>
          </w:p>
        </w:tc>
        <w:tc>
          <w:tcPr>
            <w:tcW w:w="1560" w:type="dxa"/>
            <w:shd w:val="clear" w:color="auto" w:fill="auto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</w:p>
        </w:tc>
      </w:tr>
      <w:tr w:rsidR="00A9597C" w:rsidRPr="00374AD8" w:rsidTr="001B1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2" w:type="dxa"/>
          </w:tcPr>
          <w:p w:rsidR="00A9597C" w:rsidRDefault="00A9597C" w:rsidP="001B13B4">
            <w:pPr>
              <w:pStyle w:val="ListParagraph"/>
              <w:numPr>
                <w:ilvl w:val="0"/>
                <w:numId w:val="3"/>
              </w:num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9597C" w:rsidRPr="00374AD8" w:rsidRDefault="00A9597C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A9597C" w:rsidRPr="00374AD8" w:rsidRDefault="00A9597C" w:rsidP="00D4692A">
            <w:pPr>
              <w:bidi w:val="0"/>
              <w:jc w:val="center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منظومات المسار</w:t>
            </w:r>
          </w:p>
        </w:tc>
        <w:tc>
          <w:tcPr>
            <w:tcW w:w="1560" w:type="dxa"/>
            <w:shd w:val="clear" w:color="auto" w:fill="auto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</w:p>
        </w:tc>
      </w:tr>
      <w:tr w:rsidR="00A9597C" w:rsidRPr="00374AD8" w:rsidTr="001B1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2" w:type="dxa"/>
          </w:tcPr>
          <w:p w:rsidR="00A9597C" w:rsidRDefault="00A9597C" w:rsidP="001B13B4">
            <w:pPr>
              <w:pStyle w:val="ListParagraph"/>
              <w:numPr>
                <w:ilvl w:val="0"/>
                <w:numId w:val="3"/>
              </w:num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9597C" w:rsidRPr="00374AD8" w:rsidRDefault="00A9597C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A9597C" w:rsidRPr="00374AD8" w:rsidRDefault="00A9597C" w:rsidP="00D4692A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التتابع-العناصر المستخدمةلوصف وتقييم</w:t>
            </w:r>
          </w:p>
        </w:tc>
        <w:tc>
          <w:tcPr>
            <w:tcW w:w="1560" w:type="dxa"/>
            <w:shd w:val="clear" w:color="auto" w:fill="auto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</w:p>
        </w:tc>
      </w:tr>
      <w:tr w:rsidR="00A9597C" w:rsidRPr="00374AD8" w:rsidTr="001B1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2" w:type="dxa"/>
          </w:tcPr>
          <w:p w:rsidR="00A9597C" w:rsidRDefault="00A9597C" w:rsidP="001B13B4">
            <w:pPr>
              <w:pStyle w:val="ListParagraph"/>
              <w:numPr>
                <w:ilvl w:val="0"/>
                <w:numId w:val="3"/>
              </w:num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9597C" w:rsidRPr="00374AD8" w:rsidRDefault="00A9597C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A9597C" w:rsidRPr="00374AD8" w:rsidRDefault="00A9597C" w:rsidP="00D4692A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الافتراضات والقيود التي تواجه جدول الاعمال</w:t>
            </w:r>
          </w:p>
        </w:tc>
        <w:tc>
          <w:tcPr>
            <w:tcW w:w="1560" w:type="dxa"/>
            <w:shd w:val="clear" w:color="auto" w:fill="auto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</w:p>
        </w:tc>
      </w:tr>
      <w:tr w:rsidR="00A9597C" w:rsidRPr="00374AD8" w:rsidTr="001B1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2" w:type="dxa"/>
          </w:tcPr>
          <w:p w:rsidR="00A9597C" w:rsidRDefault="00A9597C" w:rsidP="001B13B4">
            <w:pPr>
              <w:pStyle w:val="ListParagraph"/>
              <w:numPr>
                <w:ilvl w:val="0"/>
                <w:numId w:val="3"/>
              </w:num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9597C" w:rsidRPr="00374AD8" w:rsidRDefault="00A9597C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A9597C" w:rsidRPr="00374AD8" w:rsidRDefault="00A9597C" w:rsidP="008A4FB1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نماذج التتابع</w:t>
            </w:r>
          </w:p>
        </w:tc>
        <w:tc>
          <w:tcPr>
            <w:tcW w:w="1560" w:type="dxa"/>
            <w:shd w:val="clear" w:color="auto" w:fill="auto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</w:p>
        </w:tc>
      </w:tr>
      <w:tr w:rsidR="00A9597C" w:rsidRPr="00374AD8" w:rsidTr="001B1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2" w:type="dxa"/>
          </w:tcPr>
          <w:p w:rsidR="00A9597C" w:rsidRDefault="00A9597C" w:rsidP="001B13B4">
            <w:pPr>
              <w:pStyle w:val="ListParagraph"/>
              <w:numPr>
                <w:ilvl w:val="0"/>
                <w:numId w:val="3"/>
              </w:num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9597C" w:rsidRPr="00374AD8" w:rsidRDefault="00A9597C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A9597C" w:rsidRDefault="00A9597C" w:rsidP="008A4F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ظروف العمل داخل الوحدة الصناعية-</w:t>
            </w:r>
          </w:p>
          <w:p w:rsidR="00A9597C" w:rsidRPr="00374AD8" w:rsidRDefault="00A9597C" w:rsidP="008A4FB1">
            <w:pPr>
              <w:bidi w:val="0"/>
              <w:rPr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</w:p>
        </w:tc>
      </w:tr>
      <w:tr w:rsidR="00A9597C" w:rsidRPr="00374AD8" w:rsidTr="001B1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2" w:type="dxa"/>
          </w:tcPr>
          <w:p w:rsidR="00A9597C" w:rsidRDefault="00A9597C" w:rsidP="001B13B4">
            <w:pPr>
              <w:pStyle w:val="ListParagraph"/>
              <w:numPr>
                <w:ilvl w:val="0"/>
                <w:numId w:val="3"/>
              </w:num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9597C" w:rsidRPr="00374AD8" w:rsidRDefault="00A9597C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A9597C" w:rsidRPr="00374AD8" w:rsidRDefault="00A9597C" w:rsidP="008A4FB1">
            <w:pPr>
              <w:bidi w:val="0"/>
              <w:jc w:val="center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ظروف العمل الاجتماعية</w:t>
            </w:r>
          </w:p>
        </w:tc>
        <w:tc>
          <w:tcPr>
            <w:tcW w:w="1560" w:type="dxa"/>
            <w:shd w:val="clear" w:color="auto" w:fill="auto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</w:p>
        </w:tc>
      </w:tr>
      <w:tr w:rsidR="007F1E8A" w:rsidRPr="00374AD8" w:rsidTr="001B1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2" w:type="dxa"/>
          </w:tcPr>
          <w:p w:rsidR="007F1E8A" w:rsidRDefault="007F1E8A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F1E8A" w:rsidRPr="00374AD8" w:rsidRDefault="007F1E8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7F1E8A" w:rsidRPr="00374AD8" w:rsidRDefault="007F1E8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7F1E8A" w:rsidRPr="00374AD8" w:rsidRDefault="007F1E8A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7F1E8A" w:rsidRPr="00374AD8" w:rsidRDefault="007F1E8A" w:rsidP="00102658">
            <w:pPr>
              <w:rPr>
                <w:rtl/>
                <w:lang w:bidi="ar-IQ"/>
              </w:rPr>
            </w:pPr>
          </w:p>
        </w:tc>
      </w:tr>
      <w:tr w:rsidR="007F1E8A" w:rsidRPr="00374AD8" w:rsidTr="001B1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2" w:type="dxa"/>
          </w:tcPr>
          <w:p w:rsidR="007F1E8A" w:rsidRDefault="007F1E8A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F1E8A" w:rsidRPr="00374AD8" w:rsidRDefault="007F1E8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7F1E8A" w:rsidRDefault="007F1E8A">
            <w:pPr>
              <w:bidi w:val="0"/>
              <w:rPr>
                <w:b/>
                <w:bCs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7F1E8A" w:rsidRPr="00374AD8" w:rsidRDefault="007F1E8A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7F1E8A" w:rsidRPr="00374AD8" w:rsidRDefault="007F1E8A" w:rsidP="00102658">
            <w:pPr>
              <w:rPr>
                <w:rtl/>
                <w:lang w:bidi="ar-IQ"/>
              </w:rPr>
            </w:pPr>
          </w:p>
        </w:tc>
      </w:tr>
    </w:tbl>
    <w:p w:rsidR="00756A2D" w:rsidRPr="00374AD8" w:rsidRDefault="00756A2D">
      <w:pPr>
        <w:rPr>
          <w:rtl/>
          <w:lang w:bidi="ar-IQ"/>
        </w:rPr>
      </w:pPr>
    </w:p>
    <w:p w:rsidR="00102658" w:rsidRPr="00374AD8" w:rsidRDefault="00D62814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12- التخطيط للتطور الشخصي</w:t>
            </w:r>
          </w:p>
        </w:tc>
      </w:tr>
      <w:tr w:rsidR="00D62814" w:rsidRPr="00374AD8" w:rsidTr="00D62814">
        <w:trPr>
          <w:trHeight w:val="2701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13- معيار القبول (وضضع الانظمة المتعلقة بالالتحاق بالكلية او المعهد)</w:t>
            </w:r>
          </w:p>
        </w:tc>
      </w:tr>
      <w:tr w:rsidR="00D62814" w:rsidRPr="00374AD8" w:rsidTr="00D62814">
        <w:trPr>
          <w:trHeight w:val="3126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14- اهم مصادر المعلومات عن البرنامج</w:t>
            </w:r>
          </w:p>
        </w:tc>
      </w:tr>
      <w:tr w:rsidR="00D62814" w:rsidRPr="00374AD8" w:rsidTr="00D62814">
        <w:trPr>
          <w:trHeight w:val="2154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</w:tbl>
    <w:p w:rsidR="00D62814" w:rsidRDefault="00D62814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Pr="00374AD8" w:rsidRDefault="005831C5">
      <w:pPr>
        <w:rPr>
          <w:rtl/>
          <w:lang w:bidi="ar-IQ"/>
        </w:rPr>
      </w:pPr>
    </w:p>
    <w:sectPr w:rsidR="005831C5" w:rsidRPr="00374AD8" w:rsidSect="00374AD8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63D"/>
    <w:multiLevelType w:val="hybridMultilevel"/>
    <w:tmpl w:val="48D6D006"/>
    <w:lvl w:ilvl="0" w:tplc="84483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3512"/>
    <w:multiLevelType w:val="hybridMultilevel"/>
    <w:tmpl w:val="3A8EE554"/>
    <w:lvl w:ilvl="0" w:tplc="E5C8E1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834EC"/>
    <w:multiLevelType w:val="hybridMultilevel"/>
    <w:tmpl w:val="25DEF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4022"/>
    <w:rsid w:val="00007F20"/>
    <w:rsid w:val="00102658"/>
    <w:rsid w:val="001202B7"/>
    <w:rsid w:val="00194022"/>
    <w:rsid w:val="00195961"/>
    <w:rsid w:val="001B13B4"/>
    <w:rsid w:val="001C7F2C"/>
    <w:rsid w:val="001F203A"/>
    <w:rsid w:val="00320A08"/>
    <w:rsid w:val="00374AD8"/>
    <w:rsid w:val="003754CE"/>
    <w:rsid w:val="004942AD"/>
    <w:rsid w:val="004B06AE"/>
    <w:rsid w:val="005831C5"/>
    <w:rsid w:val="005E78AC"/>
    <w:rsid w:val="006767D3"/>
    <w:rsid w:val="00756A2D"/>
    <w:rsid w:val="007F1E8A"/>
    <w:rsid w:val="00A9597C"/>
    <w:rsid w:val="00C279E8"/>
    <w:rsid w:val="00D62814"/>
    <w:rsid w:val="00EF4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A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74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022"/>
    <w:pPr>
      <w:ind w:left="720"/>
      <w:contextualSpacing/>
    </w:pPr>
  </w:style>
  <w:style w:type="paragraph" w:styleId="NoSpacing">
    <w:name w:val="No Spacing"/>
    <w:uiPriority w:val="1"/>
    <w:qFormat/>
    <w:rsid w:val="00374AD8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9ADB4-A035-4564-8D1D-D4D24329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421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;)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Taiba</dc:creator>
  <cp:lastModifiedBy>dalia</cp:lastModifiedBy>
  <cp:revision>16</cp:revision>
  <cp:lastPrinted>2020-02-23T10:40:00Z</cp:lastPrinted>
  <dcterms:created xsi:type="dcterms:W3CDTF">2016-04-19T17:57:00Z</dcterms:created>
  <dcterms:modified xsi:type="dcterms:W3CDTF">2020-02-24T11:14:00Z</dcterms:modified>
</cp:coreProperties>
</file>