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3A1343"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87.35pt;z-index:251653632" stroked="f">
            <v:textbox style="mso-next-textbox:#_x0000_s1028">
              <w:txbxContent>
                <w:p w:rsidR="00A9564E" w:rsidRDefault="00A9564E" w:rsidP="004A7D3C">
                  <w:pPr>
                    <w:rPr>
                      <w:rFonts w:cs="Mudir MT"/>
                      <w:b/>
                      <w:bCs/>
                      <w:noProof/>
                      <w:sz w:val="28"/>
                      <w:szCs w:val="28"/>
                      <w:rtl/>
                      <w:lang w:bidi="ar-IQ"/>
                    </w:rPr>
                  </w:pP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الكلية :</w:t>
                  </w:r>
                  <w:r>
                    <w:rPr>
                      <w:rFonts w:cs="Mudir MT" w:hint="cs"/>
                      <w:noProof/>
                      <w:sz w:val="28"/>
                      <w:szCs w:val="28"/>
                      <w:rtl/>
                      <w:lang w:bidi="ar-IQ"/>
                    </w:rPr>
                    <w:t>الأدارة والأقتصاد</w:t>
                  </w:r>
                </w:p>
                <w:p w:rsidR="00A9564E" w:rsidRPr="0041130E" w:rsidRDefault="00A9564E" w:rsidP="00A85EAC">
                  <w:pPr>
                    <w:rPr>
                      <w:rFonts w:cs="Mudir MT"/>
                      <w:noProof/>
                      <w:sz w:val="28"/>
                      <w:szCs w:val="28"/>
                      <w:rtl/>
                      <w:lang w:bidi="ar-IQ"/>
                    </w:rPr>
                  </w:pPr>
                  <w:r w:rsidRPr="0041130E">
                    <w:rPr>
                      <w:rFonts w:cs="Mudir MT" w:hint="cs"/>
                      <w:noProof/>
                      <w:sz w:val="28"/>
                      <w:szCs w:val="28"/>
                      <w:rtl/>
                      <w:lang w:bidi="ar-IQ"/>
                    </w:rPr>
                    <w:t>القسم /الفرع:</w:t>
                  </w:r>
                  <w:r w:rsidR="009E7B9C">
                    <w:rPr>
                      <w:rFonts w:cs="Mudir MT" w:hint="cs"/>
                      <w:noProof/>
                      <w:sz w:val="28"/>
                      <w:szCs w:val="28"/>
                      <w:rtl/>
                      <w:lang w:bidi="ar-IQ"/>
                    </w:rPr>
                    <w:t>قسم الا</w:t>
                  </w:r>
                  <w:r>
                    <w:rPr>
                      <w:rFonts w:cs="Mudir MT" w:hint="cs"/>
                      <w:noProof/>
                      <w:sz w:val="28"/>
                      <w:szCs w:val="28"/>
                      <w:rtl/>
                      <w:lang w:bidi="ar-IQ"/>
                    </w:rPr>
                    <w:t xml:space="preserve">دارة </w:t>
                  </w:r>
                  <w:r w:rsidR="009E7B9C">
                    <w:rPr>
                      <w:rFonts w:cs="Mudir MT" w:hint="cs"/>
                      <w:noProof/>
                      <w:sz w:val="28"/>
                      <w:szCs w:val="28"/>
                      <w:rtl/>
                      <w:lang w:bidi="ar-IQ"/>
                    </w:rPr>
                    <w:t>ال</w:t>
                  </w:r>
                  <w:r>
                    <w:rPr>
                      <w:rFonts w:cs="Mudir MT" w:hint="cs"/>
                      <w:noProof/>
                      <w:sz w:val="28"/>
                      <w:szCs w:val="28"/>
                      <w:rtl/>
                      <w:lang w:bidi="ar-IQ"/>
                    </w:rPr>
                    <w:t>صناعيه</w:t>
                  </w: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المرحلة :</w:t>
                  </w:r>
                  <w:r>
                    <w:rPr>
                      <w:rFonts w:cs="Mudir MT" w:hint="cs"/>
                      <w:noProof/>
                      <w:sz w:val="28"/>
                      <w:szCs w:val="28"/>
                      <w:rtl/>
                      <w:lang w:bidi="ar-IQ"/>
                    </w:rPr>
                    <w:t xml:space="preserve"> الأولى</w:t>
                  </w:r>
                </w:p>
                <w:p w:rsidR="00A9564E" w:rsidRPr="004A7D3C" w:rsidRDefault="00A9564E"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A9564E" w:rsidRDefault="00A9564E" w:rsidP="006B776F">
                  <w:pPr>
                    <w:jc w:val="center"/>
                    <w:rPr>
                      <w:rFonts w:cs="Mudir MT"/>
                      <w:noProof/>
                      <w:sz w:val="28"/>
                      <w:szCs w:val="28"/>
                      <w:rtl/>
                      <w:lang w:bidi="ar-IQ"/>
                    </w:rPr>
                  </w:pP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A9564E" w:rsidRDefault="00A9564E" w:rsidP="006B776F">
                  <w:pPr>
                    <w:jc w:val="center"/>
                    <w:rPr>
                      <w:rFonts w:cs="Mudir MT"/>
                      <w:noProof/>
                      <w:sz w:val="28"/>
                      <w:szCs w:val="28"/>
                      <w:rtl/>
                      <w:lang w:bidi="ar-IQ"/>
                    </w:rPr>
                  </w:pPr>
                  <w:r>
                    <w:rPr>
                      <w:rFonts w:cs="Mudir MT" w:hint="cs"/>
                      <w:noProof/>
                      <w:sz w:val="28"/>
                      <w:szCs w:val="28"/>
                      <w:rtl/>
                      <w:lang w:bidi="ar-IQ"/>
                    </w:rPr>
                    <w:t>رئاسة جامعة بغداد</w:t>
                  </w:r>
                </w:p>
                <w:p w:rsidR="00A9564E" w:rsidRPr="006716C3" w:rsidRDefault="00A9564E"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Pr="004A7D3C" w:rsidRDefault="00A9564E"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p>
    <w:p w:rsidR="0041130E" w:rsidRDefault="0041130E" w:rsidP="0041130E">
      <w:pPr>
        <w:rPr>
          <w:b/>
          <w:bCs/>
          <w:sz w:val="32"/>
          <w:szCs w:val="32"/>
          <w:rtl/>
        </w:rPr>
      </w:pPr>
    </w:p>
    <w:p w:rsidR="0041130E" w:rsidRDefault="0041130E" w:rsidP="0041130E">
      <w:pPr>
        <w:rPr>
          <w:b/>
          <w:bCs/>
          <w:sz w:val="32"/>
          <w:szCs w:val="32"/>
          <w:rtl/>
        </w:rPr>
      </w:pPr>
    </w:p>
    <w:p w:rsidR="00651728" w:rsidRPr="00521DA4" w:rsidRDefault="00651728" w:rsidP="0058445B">
      <w:pPr>
        <w:spacing w:line="480" w:lineRule="auto"/>
        <w:rPr>
          <w:rFonts w:cs="Arabic Transparent"/>
          <w:b/>
          <w:bCs/>
          <w:noProof/>
          <w:sz w:val="32"/>
          <w:szCs w:val="32"/>
          <w:rtl/>
          <w:lang w:bidi="ar-IQ"/>
        </w:rPr>
      </w:pPr>
      <w:r w:rsidRPr="0083225D">
        <w:rPr>
          <w:rFonts w:cs="Arabic Transparent" w:hint="cs"/>
          <w:b/>
          <w:bCs/>
          <w:noProof/>
          <w:sz w:val="28"/>
          <w:szCs w:val="26"/>
          <w:rtl/>
          <w:lang w:bidi="ar-IQ"/>
        </w:rPr>
        <w:t>اسم التدريسي الأول:</w:t>
      </w:r>
      <w:r w:rsidR="00D808EF">
        <w:rPr>
          <w:rFonts w:cs="Arabic Transparent" w:hint="cs"/>
          <w:b/>
          <w:bCs/>
          <w:noProof/>
          <w:sz w:val="32"/>
          <w:szCs w:val="32"/>
          <w:rtl/>
          <w:lang w:bidi="ar-IQ"/>
        </w:rPr>
        <w:t xml:space="preserve"> بتول عطية  خلف </w:t>
      </w:r>
    </w:p>
    <w:p w:rsidR="00651728" w:rsidRPr="0083225D" w:rsidRDefault="00651728" w:rsidP="00521DA4">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521DA4">
        <w:rPr>
          <w:rFonts w:cs="Arabic Transparent" w:hint="cs"/>
          <w:b/>
          <w:bCs/>
          <w:noProof/>
          <w:sz w:val="28"/>
          <w:szCs w:val="26"/>
          <w:rtl/>
          <w:lang w:bidi="ar-IQ"/>
        </w:rPr>
        <w:t xml:space="preserve"> </w:t>
      </w:r>
      <w:r w:rsidR="00D808EF">
        <w:rPr>
          <w:rFonts w:cs="Arabic Transparent" w:hint="cs"/>
          <w:b/>
          <w:bCs/>
          <w:noProof/>
          <w:sz w:val="28"/>
          <w:szCs w:val="26"/>
          <w:rtl/>
          <w:lang w:bidi="ar-IQ"/>
        </w:rPr>
        <w:t>استاذ مساعد</w:t>
      </w:r>
    </w:p>
    <w:p w:rsidR="00651728" w:rsidRPr="0083225D" w:rsidRDefault="009C0342" w:rsidP="00651728">
      <w:pPr>
        <w:spacing w:line="480" w:lineRule="auto"/>
        <w:rPr>
          <w:rFonts w:cs="Arabic Transparent"/>
          <w:b/>
          <w:bCs/>
          <w:noProof/>
          <w:sz w:val="28"/>
          <w:szCs w:val="26"/>
          <w:rtl/>
          <w:lang w:bidi="ar-IQ"/>
        </w:rPr>
      </w:pPr>
      <w:r>
        <w:rPr>
          <w:rFonts w:cs="Arabic Transparent" w:hint="cs"/>
          <w:b/>
          <w:bCs/>
          <w:noProof/>
          <w:sz w:val="28"/>
          <w:szCs w:val="26"/>
          <w:rtl/>
          <w:lang w:bidi="ar-IQ"/>
        </w:rPr>
        <w:t>الشهادة :</w:t>
      </w:r>
      <w:r w:rsidR="00D808EF">
        <w:rPr>
          <w:rFonts w:cs="Arabic Transparent" w:hint="cs"/>
          <w:b/>
          <w:bCs/>
          <w:noProof/>
          <w:sz w:val="28"/>
          <w:szCs w:val="26"/>
          <w:rtl/>
          <w:lang w:bidi="ar-IQ"/>
        </w:rPr>
        <w:t xml:space="preserve">ماجستير </w:t>
      </w:r>
    </w:p>
    <w:p w:rsidR="00651728" w:rsidRPr="004A7D3C" w:rsidRDefault="00651728" w:rsidP="00CD4B22">
      <w:pPr>
        <w:spacing w:line="480" w:lineRule="auto"/>
        <w:rPr>
          <w:rFonts w:cs="Arabic Transparent"/>
          <w:b/>
          <w:bCs/>
          <w:noProof/>
          <w:rtl/>
          <w:lang w:bidi="ar-IQ"/>
        </w:rPr>
      </w:pPr>
      <w:r w:rsidRPr="0083225D">
        <w:rPr>
          <w:rFonts w:cs="Arabic Transparent" w:hint="cs"/>
          <w:b/>
          <w:bCs/>
          <w:noProof/>
          <w:sz w:val="28"/>
          <w:szCs w:val="26"/>
          <w:rtl/>
          <w:lang w:bidi="ar-IQ"/>
        </w:rPr>
        <w:t>البريد الألكترون</w:t>
      </w:r>
      <w:r w:rsidR="009C0342">
        <w:rPr>
          <w:rFonts w:cs="Arabic Transparent" w:hint="cs"/>
          <w:b/>
          <w:bCs/>
          <w:noProof/>
          <w:sz w:val="28"/>
          <w:szCs w:val="26"/>
          <w:rtl/>
          <w:lang w:bidi="ar-IQ"/>
        </w:rPr>
        <w:t>ي</w:t>
      </w:r>
    </w:p>
    <w:p w:rsidR="00125D5F" w:rsidRDefault="003A1343" w:rsidP="00651728">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51728" w:rsidRPr="0083225D" w:rsidRDefault="00651728" w:rsidP="00E40946">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 التدريسي الثاني:</w:t>
      </w:r>
      <w:r w:rsidR="00923060">
        <w:rPr>
          <w:rFonts w:cs="Arabic Transparent" w:hint="cs"/>
          <w:b/>
          <w:bCs/>
          <w:noProof/>
          <w:sz w:val="28"/>
          <w:szCs w:val="26"/>
          <w:rtl/>
          <w:lang w:bidi="ar-IQ"/>
        </w:rPr>
        <w:t>م . بشرى صبيح كاظم</w:t>
      </w:r>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247539">
        <w:rPr>
          <w:rFonts w:cs="Arabic Transparent" w:hint="cs"/>
          <w:b/>
          <w:bCs/>
          <w:noProof/>
          <w:sz w:val="28"/>
          <w:szCs w:val="26"/>
          <w:rtl/>
          <w:lang w:bidi="ar-IQ"/>
        </w:rPr>
        <w:t>مدرس</w:t>
      </w:r>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r w:rsidR="00247539">
        <w:rPr>
          <w:rFonts w:cs="Arabic Transparent" w:hint="cs"/>
          <w:b/>
          <w:bCs/>
          <w:noProof/>
          <w:sz w:val="28"/>
          <w:szCs w:val="26"/>
          <w:rtl/>
          <w:lang w:bidi="ar-IQ"/>
        </w:rPr>
        <w:t>ماجستير</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3A1343" w:rsidP="00651728">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 التدريسي الثالث:</w:t>
      </w:r>
      <w:r w:rsidR="006865E9">
        <w:rPr>
          <w:rFonts w:cs="Arabic Transparent" w:hint="cs"/>
          <w:b/>
          <w:bCs/>
          <w:noProof/>
          <w:sz w:val="28"/>
          <w:szCs w:val="26"/>
          <w:rtl/>
          <w:lang w:bidi="ar-IQ"/>
        </w:rPr>
        <w:t xml:space="preserve">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lastRenderedPageBreak/>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A705F0" w:rsidP="00124165">
            <w:pPr>
              <w:rPr>
                <w:rFonts w:cs="Simplified Arabic"/>
                <w:b/>
                <w:bCs/>
                <w:sz w:val="32"/>
                <w:szCs w:val="32"/>
                <w:rtl/>
              </w:rPr>
            </w:pPr>
            <w:r>
              <w:rPr>
                <w:rFonts w:cs="Simplified Arabic" w:hint="cs"/>
                <w:b/>
                <w:bCs/>
                <w:sz w:val="32"/>
                <w:szCs w:val="32"/>
                <w:rtl/>
              </w:rPr>
              <w:t xml:space="preserve">ادارة الموارد البشرية </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CC4920" w:rsidP="00951EAD">
            <w:pPr>
              <w:numPr>
                <w:ilvl w:val="0"/>
                <w:numId w:val="2"/>
              </w:numPr>
              <w:rPr>
                <w:rFonts w:cs="Simplified Arabic"/>
                <w:b/>
                <w:bCs/>
                <w:sz w:val="32"/>
                <w:szCs w:val="32"/>
                <w:rtl/>
              </w:rPr>
            </w:pPr>
            <w:r>
              <w:rPr>
                <w:rFonts w:cs="Simplified Arabic" w:hint="cs"/>
                <w:b/>
                <w:bCs/>
                <w:sz w:val="32"/>
                <w:szCs w:val="32"/>
                <w:rtl/>
              </w:rPr>
              <w:t xml:space="preserve">  فصلي </w:t>
            </w:r>
          </w:p>
        </w:tc>
        <w:tc>
          <w:tcPr>
            <w:tcW w:w="3829" w:type="dxa"/>
            <w:gridSpan w:val="3"/>
          </w:tcPr>
          <w:p w:rsidR="00CC4920" w:rsidRPr="00384B08" w:rsidRDefault="00CC4920" w:rsidP="00DC32B0">
            <w:pPr>
              <w:ind w:left="360"/>
              <w:rPr>
                <w:rFonts w:cs="Simplified Arabic"/>
                <w:b/>
                <w:bCs/>
                <w:sz w:val="32"/>
                <w:szCs w:val="32"/>
                <w:rtl/>
              </w:rPr>
            </w:pPr>
            <w:r>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124165" w:rsidRPr="00384B08" w:rsidRDefault="00D808EF" w:rsidP="0058445B">
            <w:pPr>
              <w:rPr>
                <w:rFonts w:cs="Simplified Arabic"/>
                <w:b/>
                <w:bCs/>
                <w:sz w:val="32"/>
                <w:szCs w:val="32"/>
                <w:rtl/>
                <w:lang w:bidi="ar-IQ"/>
              </w:rPr>
            </w:pPr>
            <w:r w:rsidRPr="000C75FC">
              <w:rPr>
                <w:rFonts w:asciiTheme="majorBidi" w:hAnsiTheme="majorBidi" w:cstheme="majorBidi"/>
                <w:rtl/>
                <w:lang w:bidi="ar-IQ"/>
              </w:rPr>
              <w:t xml:space="preserve">تعليم الطالب على لغة مشتركة وواسطة تفاهم في حقل ادارة الانتاج والعمليات في المنشات الصناعية وتوضيح المكائن والعدد والالات والعديد من الهياكل والاجسام المستعملة في الهندسة والصناعة ووصفها بدقة بواسطة الرسم الهندسي .  </w:t>
            </w:r>
          </w:p>
        </w:tc>
      </w:tr>
      <w:tr w:rsidR="00CF59B0" w:rsidRPr="00384B08" w:rsidTr="00951EAD">
        <w:trPr>
          <w:trHeight w:val="2665"/>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951EAD" w:rsidRDefault="00951EAD" w:rsidP="00951EAD">
            <w:pPr>
              <w:numPr>
                <w:ilvl w:val="0"/>
                <w:numId w:val="5"/>
              </w:numPr>
              <w:spacing w:line="360" w:lineRule="auto"/>
              <w:rPr>
                <w:rFonts w:cs="Simplified Arabic"/>
                <w:b/>
                <w:bCs/>
                <w:sz w:val="32"/>
                <w:szCs w:val="32"/>
              </w:rPr>
            </w:pPr>
          </w:p>
          <w:p w:rsidR="00951EAD" w:rsidRDefault="00506EFA" w:rsidP="00951EAD">
            <w:pPr>
              <w:numPr>
                <w:ilvl w:val="0"/>
                <w:numId w:val="5"/>
              </w:numPr>
              <w:spacing w:line="360" w:lineRule="auto"/>
              <w:rPr>
                <w:rFonts w:cs="Simplified Arabic"/>
                <w:b/>
                <w:bCs/>
                <w:sz w:val="32"/>
                <w:szCs w:val="32"/>
              </w:rPr>
            </w:pPr>
            <w:r>
              <w:rPr>
                <w:rFonts w:cs="Simplified Arabic" w:hint="cs"/>
                <w:b/>
                <w:bCs/>
                <w:sz w:val="32"/>
                <w:szCs w:val="32"/>
                <w:rtl/>
              </w:rPr>
              <w:t xml:space="preserve">الكتب والمصادر والدوريات والكتب الاجنبية </w:t>
            </w:r>
            <w:r w:rsidR="00760268">
              <w:rPr>
                <w:rFonts w:cs="Simplified Arabic" w:hint="cs"/>
                <w:b/>
                <w:bCs/>
                <w:sz w:val="32"/>
                <w:szCs w:val="32"/>
                <w:rtl/>
              </w:rPr>
              <w:t xml:space="preserve">والعربية </w:t>
            </w:r>
            <w:bookmarkStart w:id="0" w:name="_GoBack"/>
            <w:bookmarkEnd w:id="0"/>
          </w:p>
          <w:p w:rsidR="00951EAD" w:rsidRPr="00951EAD" w:rsidRDefault="00951EAD" w:rsidP="00951EAD">
            <w:pPr>
              <w:numPr>
                <w:ilvl w:val="0"/>
                <w:numId w:val="5"/>
              </w:numPr>
              <w:spacing w:line="360" w:lineRule="auto"/>
              <w:rPr>
                <w:rFonts w:cs="Simplified Arabic"/>
                <w:b/>
                <w:bCs/>
                <w:sz w:val="32"/>
                <w:szCs w:val="32"/>
                <w:rtl/>
              </w:rPr>
            </w:pP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rPr>
            </w:pPr>
          </w:p>
        </w:tc>
        <w:tc>
          <w:tcPr>
            <w:tcW w:w="7658" w:type="dxa"/>
            <w:gridSpan w:val="6"/>
          </w:tcPr>
          <w:p w:rsidR="00951EAD" w:rsidRDefault="00951EAD" w:rsidP="00951EAD">
            <w:pPr>
              <w:numPr>
                <w:ilvl w:val="0"/>
                <w:numId w:val="5"/>
              </w:numPr>
              <w:spacing w:line="360" w:lineRule="auto"/>
              <w:rPr>
                <w:rFonts w:cs="Simplified Arabic"/>
                <w:b/>
                <w:bCs/>
                <w:sz w:val="32"/>
                <w:szCs w:val="32"/>
              </w:rPr>
            </w:pPr>
          </w:p>
          <w:p w:rsidR="00951EAD" w:rsidRPr="00951EAD" w:rsidRDefault="00951EAD" w:rsidP="00951EAD">
            <w:pPr>
              <w:numPr>
                <w:ilvl w:val="0"/>
                <w:numId w:val="5"/>
              </w:numPr>
              <w:spacing w:line="360" w:lineRule="auto"/>
              <w:rPr>
                <w:rFonts w:cs="Simplified Arabic"/>
                <w:b/>
                <w:bCs/>
                <w:sz w:val="32"/>
                <w:szCs w:val="32"/>
              </w:rPr>
            </w:pPr>
          </w:p>
          <w:p w:rsidR="00951EAD" w:rsidRPr="00384B08" w:rsidRDefault="00951EAD" w:rsidP="00951EAD">
            <w:pPr>
              <w:ind w:left="720"/>
              <w:rPr>
                <w:rFonts w:cs="Simplified Arabic"/>
                <w:b/>
                <w:bCs/>
                <w:sz w:val="32"/>
                <w:szCs w:val="32"/>
                <w:rtl/>
              </w:rPr>
            </w:pP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163E4C" w:rsidP="00384B08">
            <w:pPr>
              <w:jc w:val="center"/>
              <w:rPr>
                <w:rFonts w:cs="Simplified Arabic"/>
                <w:b/>
                <w:bCs/>
                <w:rtl/>
              </w:rPr>
            </w:pPr>
            <w:r>
              <w:rPr>
                <w:rFonts w:cs="Simplified Arabic" w:hint="cs"/>
                <w:b/>
                <w:bCs/>
                <w:rtl/>
              </w:rPr>
              <w:t>15</w:t>
            </w:r>
          </w:p>
        </w:tc>
        <w:tc>
          <w:tcPr>
            <w:tcW w:w="1532" w:type="dxa"/>
          </w:tcPr>
          <w:p w:rsidR="00BC3D6A" w:rsidRPr="00384B08" w:rsidRDefault="00163E4C" w:rsidP="00384B08">
            <w:pPr>
              <w:jc w:val="center"/>
              <w:rPr>
                <w:rFonts w:cs="Simplified Arabic"/>
                <w:b/>
                <w:bCs/>
                <w:rtl/>
              </w:rPr>
            </w:pPr>
            <w:r>
              <w:rPr>
                <w:rFonts w:cs="Simplified Arabic" w:hint="cs"/>
                <w:b/>
                <w:bCs/>
                <w:rtl/>
              </w:rPr>
              <w:t>15</w:t>
            </w:r>
          </w:p>
        </w:tc>
        <w:tc>
          <w:tcPr>
            <w:tcW w:w="1531" w:type="dxa"/>
            <w:gridSpan w:val="2"/>
          </w:tcPr>
          <w:p w:rsidR="00BC3D6A" w:rsidRPr="00384B08" w:rsidRDefault="00163E4C" w:rsidP="00384B08">
            <w:pPr>
              <w:jc w:val="center"/>
              <w:rPr>
                <w:rFonts w:cs="Simplified Arabic"/>
                <w:b/>
                <w:bCs/>
                <w:rtl/>
              </w:rPr>
            </w:pPr>
            <w:r>
              <w:rPr>
                <w:rFonts w:cs="Simplified Arabic" w:hint="cs"/>
                <w:b/>
                <w:bCs/>
                <w:rtl/>
              </w:rPr>
              <w:t>10</w:t>
            </w:r>
          </w:p>
        </w:tc>
        <w:tc>
          <w:tcPr>
            <w:tcW w:w="1532" w:type="dxa"/>
          </w:tcPr>
          <w:p w:rsidR="00BC3D6A" w:rsidRPr="00384B08" w:rsidRDefault="00BC3D6A" w:rsidP="00384B08">
            <w:pPr>
              <w:jc w:val="center"/>
              <w:rPr>
                <w:rFonts w:cs="Simplified Arabic"/>
                <w:b/>
                <w:bCs/>
                <w:rtl/>
              </w:rPr>
            </w:pPr>
          </w:p>
        </w:tc>
        <w:tc>
          <w:tcPr>
            <w:tcW w:w="1532" w:type="dxa"/>
          </w:tcPr>
          <w:p w:rsidR="00BC3D6A" w:rsidRPr="00384B08" w:rsidRDefault="004C0995" w:rsidP="00384B08">
            <w:pPr>
              <w:jc w:val="center"/>
              <w:rPr>
                <w:rFonts w:cs="Simplified Arabic"/>
                <w:b/>
                <w:bCs/>
                <w:rtl/>
              </w:rPr>
            </w:pPr>
            <w:r>
              <w:rPr>
                <w:rFonts w:cs="Simplified Arabic" w:hint="cs"/>
                <w:b/>
                <w:bCs/>
                <w:rtl/>
              </w:rPr>
              <w:t>60</w:t>
            </w: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1" w:type="dxa"/>
            <w:gridSpan w:val="2"/>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r>
      <w:tr w:rsidR="00AD224A" w:rsidRPr="00384B08" w:rsidTr="00951EAD">
        <w:trPr>
          <w:trHeight w:val="1779"/>
        </w:trPr>
        <w:tc>
          <w:tcPr>
            <w:tcW w:w="2654" w:type="dxa"/>
          </w:tcPr>
          <w:p w:rsidR="00951EAD" w:rsidRDefault="00951EAD" w:rsidP="00951EAD">
            <w:pPr>
              <w:jc w:val="center"/>
              <w:rPr>
                <w:rFonts w:cs="Simplified Arabic"/>
                <w:b/>
                <w:bCs/>
                <w:sz w:val="28"/>
                <w:szCs w:val="28"/>
                <w:rtl/>
              </w:rPr>
            </w:pPr>
          </w:p>
          <w:p w:rsidR="00AD224A" w:rsidRPr="00384B08" w:rsidRDefault="00AD224A" w:rsidP="00951EAD">
            <w:pPr>
              <w:jc w:val="center"/>
              <w:rPr>
                <w:rFonts w:cs="Simplified Arabic"/>
                <w:b/>
                <w:bCs/>
                <w:sz w:val="28"/>
                <w:szCs w:val="28"/>
                <w:rtl/>
              </w:rPr>
            </w:pPr>
            <w:r w:rsidRPr="00384B08">
              <w:rPr>
                <w:rFonts w:cs="Simplified Arabic" w:hint="cs"/>
                <w:b/>
                <w:bCs/>
                <w:sz w:val="28"/>
                <w:szCs w:val="28"/>
                <w:rtl/>
              </w:rPr>
              <w:t>معلومات اضافية</w:t>
            </w:r>
          </w:p>
          <w:p w:rsidR="00AD224A" w:rsidRPr="00384B08" w:rsidRDefault="00AD224A" w:rsidP="00951EAD">
            <w:pPr>
              <w:jc w:val="center"/>
              <w:rPr>
                <w:rFonts w:cs="Simplified Arabic"/>
                <w:b/>
                <w:bCs/>
                <w:sz w:val="28"/>
                <w:szCs w:val="28"/>
                <w:rtl/>
                <w:lang w:bidi="ar-IQ"/>
              </w:rPr>
            </w:pPr>
          </w:p>
        </w:tc>
        <w:tc>
          <w:tcPr>
            <w:tcW w:w="7658" w:type="dxa"/>
            <w:gridSpan w:val="6"/>
          </w:tcPr>
          <w:p w:rsidR="00AD224A" w:rsidRPr="00384B08" w:rsidRDefault="00AD224A" w:rsidP="00384B08">
            <w:pPr>
              <w:jc w:val="center"/>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21"/>
        <w:gridCol w:w="61"/>
        <w:gridCol w:w="3393"/>
        <w:gridCol w:w="3543"/>
        <w:gridCol w:w="2552"/>
      </w:tblGrid>
      <w:tr w:rsidR="00EA30C6" w:rsidRPr="00384B08" w:rsidTr="000B20B8">
        <w:trPr>
          <w:cantSplit/>
          <w:trHeight w:val="1134"/>
        </w:trPr>
        <w:tc>
          <w:tcPr>
            <w:tcW w:w="682" w:type="dxa"/>
            <w:gridSpan w:val="2"/>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b/>
                <w:bCs/>
                <w:sz w:val="28"/>
                <w:szCs w:val="28"/>
                <w:rtl/>
              </w:rPr>
              <w:t>الاسبوع</w:t>
            </w:r>
          </w:p>
        </w:tc>
        <w:tc>
          <w:tcPr>
            <w:tcW w:w="339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b/>
                <w:bCs/>
                <w:sz w:val="28"/>
                <w:szCs w:val="28"/>
                <w:rtl/>
              </w:rPr>
              <w:t>الم</w:t>
            </w:r>
            <w:r w:rsidR="00DD7CE8">
              <w:rPr>
                <w:rFonts w:ascii="Arial" w:hAnsi="Arial" w:hint="cs"/>
                <w:b/>
                <w:bCs/>
                <w:sz w:val="28"/>
                <w:szCs w:val="28"/>
                <w:rtl/>
              </w:rPr>
              <w:t>ـ</w:t>
            </w:r>
            <w:r w:rsidRPr="00384B08">
              <w:rPr>
                <w:rFonts w:ascii="Arial" w:hAnsi="Arial"/>
                <w:b/>
                <w:bCs/>
                <w:sz w:val="28"/>
                <w:szCs w:val="28"/>
                <w:rtl/>
              </w:rPr>
              <w:t>ادة النظرية</w:t>
            </w:r>
          </w:p>
        </w:tc>
        <w:tc>
          <w:tcPr>
            <w:tcW w:w="354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b/>
                <w:bCs/>
                <w:sz w:val="28"/>
                <w:szCs w:val="28"/>
                <w:rtl/>
              </w:rPr>
              <w:t>الم</w:t>
            </w:r>
            <w:r w:rsidR="00DD7CE8">
              <w:rPr>
                <w:rFonts w:ascii="Arial" w:hAnsi="Arial" w:hint="cs"/>
                <w:b/>
                <w:bCs/>
                <w:sz w:val="28"/>
                <w:szCs w:val="28"/>
                <w:rtl/>
              </w:rPr>
              <w:t>ـ</w:t>
            </w:r>
            <w:r w:rsidRPr="00384B08">
              <w:rPr>
                <w:rFonts w:ascii="Arial" w:hAnsi="Arial"/>
                <w:b/>
                <w:bCs/>
                <w:sz w:val="28"/>
                <w:szCs w:val="28"/>
                <w:rtl/>
              </w:rPr>
              <w:t>ادة العلمية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b/>
                <w:bCs/>
                <w:sz w:val="28"/>
                <w:szCs w:val="28"/>
                <w:rtl/>
              </w:rPr>
              <w:t>الم</w:t>
            </w:r>
            <w:r w:rsidR="00DD7CE8">
              <w:rPr>
                <w:rFonts w:ascii="Arial" w:hAnsi="Arial" w:hint="cs"/>
                <w:b/>
                <w:bCs/>
                <w:sz w:val="28"/>
                <w:szCs w:val="28"/>
                <w:rtl/>
              </w:rPr>
              <w:t>ـ</w:t>
            </w:r>
            <w:r w:rsidRPr="00384B08">
              <w:rPr>
                <w:rFonts w:ascii="Arial" w:hAnsi="Arial"/>
                <w:b/>
                <w:bCs/>
                <w:sz w:val="28"/>
                <w:szCs w:val="28"/>
                <w:rtl/>
              </w:rPr>
              <w:t>لاحظات</w:t>
            </w:r>
          </w:p>
        </w:tc>
      </w:tr>
      <w:tr w:rsidR="00D808EF" w:rsidRPr="00384B08" w:rsidTr="00285723">
        <w:trPr>
          <w:trHeight w:hRule="exact" w:val="912"/>
        </w:trPr>
        <w:tc>
          <w:tcPr>
            <w:tcW w:w="682" w:type="dxa"/>
            <w:gridSpan w:val="2"/>
            <w:shd w:val="clear" w:color="auto" w:fill="EEECE1" w:themeFill="background2"/>
            <w:vAlign w:val="center"/>
          </w:tcPr>
          <w:p w:rsidR="00D808EF" w:rsidRPr="005862E3" w:rsidRDefault="00D808EF" w:rsidP="00384B08">
            <w:pPr>
              <w:jc w:val="center"/>
              <w:rPr>
                <w:b/>
                <w:bCs/>
                <w:rtl/>
              </w:rPr>
            </w:pPr>
            <w:r w:rsidRPr="005862E3">
              <w:rPr>
                <w:rFonts w:hint="cs"/>
                <w:b/>
                <w:bCs/>
                <w:rtl/>
              </w:rPr>
              <w:t>1</w:t>
            </w:r>
          </w:p>
        </w:tc>
        <w:tc>
          <w:tcPr>
            <w:tcW w:w="3393" w:type="dxa"/>
            <w:vAlign w:val="center"/>
          </w:tcPr>
          <w:p w:rsidR="00D808EF" w:rsidRPr="00384B08" w:rsidRDefault="00D808EF" w:rsidP="000B3465">
            <w:pPr>
              <w:jc w:val="center"/>
              <w:rPr>
                <w:b/>
                <w:bCs/>
                <w:rtl/>
              </w:rPr>
            </w:pPr>
            <w:r>
              <w:rPr>
                <w:rFonts w:hint="cs"/>
                <w:b/>
                <w:bCs/>
                <w:rtl/>
              </w:rPr>
              <w:t xml:space="preserve">مقدمة عن البرنامج </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840"/>
        </w:trPr>
        <w:tc>
          <w:tcPr>
            <w:tcW w:w="682" w:type="dxa"/>
            <w:gridSpan w:val="2"/>
            <w:shd w:val="clear" w:color="auto" w:fill="EEECE1" w:themeFill="background2"/>
            <w:vAlign w:val="center"/>
          </w:tcPr>
          <w:p w:rsidR="00D808EF" w:rsidRPr="005862E3" w:rsidRDefault="00D808EF" w:rsidP="00384B08">
            <w:pPr>
              <w:jc w:val="center"/>
              <w:rPr>
                <w:b/>
                <w:bCs/>
                <w:rtl/>
              </w:rPr>
            </w:pPr>
            <w:r w:rsidRPr="005862E3">
              <w:rPr>
                <w:rFonts w:hint="cs"/>
                <w:b/>
                <w:bCs/>
                <w:rtl/>
              </w:rPr>
              <w:t>2</w:t>
            </w:r>
          </w:p>
        </w:tc>
        <w:tc>
          <w:tcPr>
            <w:tcW w:w="3393" w:type="dxa"/>
            <w:vAlign w:val="center"/>
          </w:tcPr>
          <w:p w:rsidR="00D808EF" w:rsidRPr="00384B08" w:rsidRDefault="00D808EF" w:rsidP="000B3465">
            <w:pPr>
              <w:jc w:val="center"/>
              <w:rPr>
                <w:b/>
                <w:bCs/>
                <w:rtl/>
              </w:rPr>
            </w:pPr>
            <w:r>
              <w:rPr>
                <w:rFonts w:hint="cs"/>
                <w:b/>
                <w:bCs/>
                <w:rtl/>
              </w:rPr>
              <w:t>مميزات البرنامج والفائدة منه</w:t>
            </w:r>
          </w:p>
        </w:tc>
        <w:tc>
          <w:tcPr>
            <w:tcW w:w="3543" w:type="dxa"/>
          </w:tcPr>
          <w:p w:rsidR="00D808EF" w:rsidRPr="00374AD8" w:rsidRDefault="00D808EF" w:rsidP="007F1B55">
            <w:pPr>
              <w:bidi w:val="0"/>
              <w:rPr>
                <w:rtl/>
                <w:lang w:bidi="ar-IQ"/>
              </w:rPr>
            </w:pPr>
          </w:p>
        </w:tc>
        <w:tc>
          <w:tcPr>
            <w:tcW w:w="2552" w:type="dxa"/>
          </w:tcPr>
          <w:p w:rsidR="00D808EF" w:rsidRPr="009F3E8A" w:rsidRDefault="00D808EF" w:rsidP="007F1B55">
            <w:pPr>
              <w:rPr>
                <w:b/>
                <w:bCs/>
                <w:rtl/>
                <w:lang w:bidi="ar-IQ"/>
              </w:rPr>
            </w:pPr>
          </w:p>
        </w:tc>
      </w:tr>
      <w:tr w:rsidR="00D808EF" w:rsidRPr="00384B08" w:rsidTr="00285723">
        <w:trPr>
          <w:trHeight w:hRule="exact" w:val="576"/>
        </w:trPr>
        <w:tc>
          <w:tcPr>
            <w:tcW w:w="682" w:type="dxa"/>
            <w:gridSpan w:val="2"/>
            <w:shd w:val="clear" w:color="auto" w:fill="EEECE1" w:themeFill="background2"/>
            <w:vAlign w:val="center"/>
          </w:tcPr>
          <w:p w:rsidR="00D808EF" w:rsidRPr="005862E3" w:rsidRDefault="00D808EF" w:rsidP="00FA4C53">
            <w:pPr>
              <w:jc w:val="center"/>
              <w:rPr>
                <w:b/>
                <w:bCs/>
                <w:rtl/>
              </w:rPr>
            </w:pPr>
            <w:r w:rsidRPr="005862E3">
              <w:rPr>
                <w:rFonts w:hint="cs"/>
                <w:b/>
                <w:bCs/>
                <w:rtl/>
              </w:rPr>
              <w:t>3</w:t>
            </w:r>
          </w:p>
        </w:tc>
        <w:tc>
          <w:tcPr>
            <w:tcW w:w="3393" w:type="dxa"/>
            <w:vAlign w:val="center"/>
          </w:tcPr>
          <w:p w:rsidR="00D808EF" w:rsidRPr="00384B08" w:rsidRDefault="00D808EF" w:rsidP="000B3465">
            <w:pPr>
              <w:jc w:val="center"/>
              <w:rPr>
                <w:b/>
                <w:bCs/>
                <w:rtl/>
              </w:rPr>
            </w:pPr>
            <w:r>
              <w:rPr>
                <w:rFonts w:hint="cs"/>
                <w:b/>
                <w:bCs/>
                <w:rtl/>
              </w:rPr>
              <w:t>التعرف على القوائم الرئيسية للبرنامج والاشرطة</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576"/>
        </w:trPr>
        <w:tc>
          <w:tcPr>
            <w:tcW w:w="682" w:type="dxa"/>
            <w:gridSpan w:val="2"/>
            <w:shd w:val="clear" w:color="auto" w:fill="EEECE1" w:themeFill="background2"/>
            <w:vAlign w:val="center"/>
          </w:tcPr>
          <w:p w:rsidR="00D808EF" w:rsidRPr="005862E3" w:rsidRDefault="00D808EF" w:rsidP="00FA4C53">
            <w:pPr>
              <w:jc w:val="center"/>
              <w:rPr>
                <w:b/>
                <w:bCs/>
                <w:rtl/>
              </w:rPr>
            </w:pPr>
            <w:r w:rsidRPr="005862E3">
              <w:rPr>
                <w:rFonts w:hint="cs"/>
                <w:b/>
                <w:bCs/>
                <w:rtl/>
              </w:rPr>
              <w:t>4</w:t>
            </w:r>
          </w:p>
        </w:tc>
        <w:tc>
          <w:tcPr>
            <w:tcW w:w="3393" w:type="dxa"/>
            <w:vAlign w:val="center"/>
          </w:tcPr>
          <w:p w:rsidR="00D808EF" w:rsidRPr="00384B08" w:rsidRDefault="00D808EF" w:rsidP="000B3465">
            <w:pPr>
              <w:jc w:val="center"/>
              <w:rPr>
                <w:b/>
                <w:bCs/>
                <w:rtl/>
              </w:rPr>
            </w:pPr>
            <w:r>
              <w:rPr>
                <w:rFonts w:hint="cs"/>
                <w:b/>
                <w:bCs/>
                <w:rtl/>
              </w:rPr>
              <w:t>أهم القياسات وتعريف ورقة العمل</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576"/>
        </w:trPr>
        <w:tc>
          <w:tcPr>
            <w:tcW w:w="682" w:type="dxa"/>
            <w:gridSpan w:val="2"/>
            <w:shd w:val="clear" w:color="auto" w:fill="EEECE1" w:themeFill="background2"/>
            <w:vAlign w:val="center"/>
          </w:tcPr>
          <w:p w:rsidR="00D808EF" w:rsidRPr="005862E3" w:rsidRDefault="00D808EF" w:rsidP="00FA4C53">
            <w:pPr>
              <w:jc w:val="center"/>
              <w:rPr>
                <w:b/>
                <w:bCs/>
                <w:rtl/>
              </w:rPr>
            </w:pPr>
            <w:r w:rsidRPr="005862E3">
              <w:rPr>
                <w:rFonts w:hint="cs"/>
                <w:b/>
                <w:bCs/>
                <w:rtl/>
              </w:rPr>
              <w:t>5</w:t>
            </w:r>
          </w:p>
        </w:tc>
        <w:tc>
          <w:tcPr>
            <w:tcW w:w="3393" w:type="dxa"/>
            <w:vAlign w:val="center"/>
          </w:tcPr>
          <w:p w:rsidR="00D808EF" w:rsidRPr="00384B08" w:rsidRDefault="00D808EF" w:rsidP="000B3465">
            <w:pPr>
              <w:jc w:val="center"/>
              <w:rPr>
                <w:b/>
                <w:bCs/>
                <w:rtl/>
              </w:rPr>
            </w:pPr>
            <w:r>
              <w:rPr>
                <w:rFonts w:hint="cs"/>
                <w:b/>
                <w:bCs/>
                <w:rtl/>
              </w:rPr>
              <w:t>شريط الرسم (السوم الثنائية)</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576"/>
        </w:trPr>
        <w:tc>
          <w:tcPr>
            <w:tcW w:w="682" w:type="dxa"/>
            <w:gridSpan w:val="2"/>
            <w:shd w:val="clear" w:color="auto" w:fill="EEECE1" w:themeFill="background2"/>
            <w:vAlign w:val="center"/>
          </w:tcPr>
          <w:p w:rsidR="00D808EF" w:rsidRPr="005862E3" w:rsidRDefault="00D808EF" w:rsidP="00FA4C53">
            <w:pPr>
              <w:jc w:val="center"/>
              <w:rPr>
                <w:b/>
                <w:bCs/>
                <w:rtl/>
              </w:rPr>
            </w:pPr>
            <w:r w:rsidRPr="005862E3">
              <w:rPr>
                <w:rFonts w:hint="cs"/>
                <w:b/>
                <w:bCs/>
                <w:rtl/>
              </w:rPr>
              <w:t>6</w:t>
            </w:r>
          </w:p>
        </w:tc>
        <w:tc>
          <w:tcPr>
            <w:tcW w:w="3393" w:type="dxa"/>
            <w:vAlign w:val="center"/>
          </w:tcPr>
          <w:p w:rsidR="00D808EF" w:rsidRPr="00384B08" w:rsidRDefault="00D808EF" w:rsidP="000B3465">
            <w:pPr>
              <w:jc w:val="center"/>
              <w:rPr>
                <w:b/>
                <w:bCs/>
                <w:rtl/>
              </w:rPr>
            </w:pPr>
            <w:r>
              <w:rPr>
                <w:rFonts w:hint="cs"/>
                <w:b/>
                <w:bCs/>
                <w:rtl/>
              </w:rPr>
              <w:t>تفاصيل الشريط</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576"/>
        </w:trPr>
        <w:tc>
          <w:tcPr>
            <w:tcW w:w="682" w:type="dxa"/>
            <w:gridSpan w:val="2"/>
            <w:shd w:val="clear" w:color="auto" w:fill="EEECE1" w:themeFill="background2"/>
            <w:vAlign w:val="center"/>
          </w:tcPr>
          <w:p w:rsidR="00D808EF" w:rsidRPr="005862E3" w:rsidRDefault="00D808EF" w:rsidP="00FA4C53">
            <w:pPr>
              <w:jc w:val="center"/>
              <w:rPr>
                <w:b/>
                <w:bCs/>
                <w:rtl/>
              </w:rPr>
            </w:pPr>
            <w:r w:rsidRPr="005862E3">
              <w:rPr>
                <w:rFonts w:hint="cs"/>
                <w:b/>
                <w:bCs/>
                <w:rtl/>
              </w:rPr>
              <w:t>7</w:t>
            </w:r>
          </w:p>
        </w:tc>
        <w:tc>
          <w:tcPr>
            <w:tcW w:w="3393" w:type="dxa"/>
            <w:vAlign w:val="center"/>
          </w:tcPr>
          <w:p w:rsidR="00D808EF" w:rsidRDefault="00D808EF" w:rsidP="000B3465">
            <w:pPr>
              <w:jc w:val="center"/>
              <w:rPr>
                <w:b/>
                <w:bCs/>
                <w:rtl/>
              </w:rPr>
            </w:pPr>
            <w:r>
              <w:rPr>
                <w:rFonts w:hint="cs"/>
                <w:b/>
                <w:bCs/>
                <w:rtl/>
              </w:rPr>
              <w:t>كيفية رسم الخط</w:t>
            </w:r>
          </w:p>
          <w:p w:rsidR="00D808EF" w:rsidRPr="00384B08" w:rsidRDefault="00D808EF" w:rsidP="000B3465">
            <w:pPr>
              <w:jc w:val="center"/>
              <w:rPr>
                <w:b/>
                <w:bCs/>
                <w:rtl/>
              </w:rPr>
            </w:pP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576"/>
        </w:trPr>
        <w:tc>
          <w:tcPr>
            <w:tcW w:w="682" w:type="dxa"/>
            <w:gridSpan w:val="2"/>
            <w:shd w:val="clear" w:color="auto" w:fill="EEECE1" w:themeFill="background2"/>
            <w:vAlign w:val="center"/>
          </w:tcPr>
          <w:p w:rsidR="00D808EF" w:rsidRPr="005862E3" w:rsidRDefault="00D808EF" w:rsidP="009164B9">
            <w:pPr>
              <w:jc w:val="center"/>
              <w:rPr>
                <w:b/>
                <w:bCs/>
                <w:rtl/>
              </w:rPr>
            </w:pPr>
            <w:r w:rsidRPr="005862E3">
              <w:rPr>
                <w:rFonts w:hint="cs"/>
                <w:b/>
                <w:bCs/>
                <w:rtl/>
              </w:rPr>
              <w:t>8</w:t>
            </w:r>
          </w:p>
        </w:tc>
        <w:tc>
          <w:tcPr>
            <w:tcW w:w="3393" w:type="dxa"/>
            <w:vAlign w:val="center"/>
          </w:tcPr>
          <w:p w:rsidR="00D808EF" w:rsidRPr="00384B08" w:rsidRDefault="00D808EF" w:rsidP="000B3465">
            <w:pPr>
              <w:jc w:val="center"/>
              <w:rPr>
                <w:b/>
                <w:bCs/>
                <w:rtl/>
              </w:rPr>
            </w:pPr>
            <w:r>
              <w:rPr>
                <w:rFonts w:hint="cs"/>
                <w:b/>
                <w:bCs/>
                <w:rtl/>
              </w:rPr>
              <w:t xml:space="preserve">كيفية رسم الدائرة </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1177"/>
        </w:trPr>
        <w:tc>
          <w:tcPr>
            <w:tcW w:w="682" w:type="dxa"/>
            <w:gridSpan w:val="2"/>
            <w:shd w:val="clear" w:color="auto" w:fill="EEECE1" w:themeFill="background2"/>
            <w:vAlign w:val="center"/>
          </w:tcPr>
          <w:p w:rsidR="00D808EF" w:rsidRPr="005862E3" w:rsidRDefault="00D808EF" w:rsidP="009164B9">
            <w:pPr>
              <w:jc w:val="center"/>
              <w:rPr>
                <w:b/>
                <w:bCs/>
                <w:rtl/>
              </w:rPr>
            </w:pPr>
            <w:r w:rsidRPr="005862E3">
              <w:rPr>
                <w:rFonts w:hint="cs"/>
                <w:b/>
                <w:bCs/>
                <w:rtl/>
              </w:rPr>
              <w:t>9</w:t>
            </w:r>
          </w:p>
        </w:tc>
        <w:tc>
          <w:tcPr>
            <w:tcW w:w="3393" w:type="dxa"/>
            <w:vAlign w:val="center"/>
          </w:tcPr>
          <w:p w:rsidR="00D808EF" w:rsidRPr="00384B08" w:rsidRDefault="00D808EF" w:rsidP="000B3465">
            <w:pPr>
              <w:jc w:val="center"/>
              <w:rPr>
                <w:b/>
                <w:bCs/>
                <w:rtl/>
              </w:rPr>
            </w:pPr>
            <w:r>
              <w:rPr>
                <w:rFonts w:hint="cs"/>
                <w:b/>
                <w:bCs/>
                <w:rtl/>
              </w:rPr>
              <w:t>كيفية رسم المضلع</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1029"/>
        </w:trPr>
        <w:tc>
          <w:tcPr>
            <w:tcW w:w="682" w:type="dxa"/>
            <w:gridSpan w:val="2"/>
            <w:shd w:val="clear" w:color="auto" w:fill="EEECE1" w:themeFill="background2"/>
            <w:vAlign w:val="center"/>
          </w:tcPr>
          <w:p w:rsidR="00D808EF" w:rsidRPr="005862E3" w:rsidRDefault="00D808EF" w:rsidP="009164B9">
            <w:pPr>
              <w:jc w:val="center"/>
              <w:rPr>
                <w:b/>
                <w:bCs/>
                <w:rtl/>
              </w:rPr>
            </w:pPr>
            <w:r w:rsidRPr="005862E3">
              <w:rPr>
                <w:rFonts w:hint="cs"/>
                <w:b/>
                <w:bCs/>
                <w:rtl/>
              </w:rPr>
              <w:t>10</w:t>
            </w:r>
          </w:p>
        </w:tc>
        <w:tc>
          <w:tcPr>
            <w:tcW w:w="3393" w:type="dxa"/>
            <w:vAlign w:val="center"/>
          </w:tcPr>
          <w:p w:rsidR="00D808EF" w:rsidRPr="00384B08" w:rsidRDefault="00D808EF" w:rsidP="000B3465">
            <w:pPr>
              <w:jc w:val="center"/>
              <w:rPr>
                <w:b/>
                <w:bCs/>
                <w:rtl/>
              </w:rPr>
            </w:pPr>
            <w:r>
              <w:rPr>
                <w:rFonts w:hint="cs"/>
                <w:b/>
                <w:bCs/>
                <w:rtl/>
              </w:rPr>
              <w:t xml:space="preserve">كيفية رسم المربع </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1271"/>
        </w:trPr>
        <w:tc>
          <w:tcPr>
            <w:tcW w:w="682" w:type="dxa"/>
            <w:gridSpan w:val="2"/>
            <w:shd w:val="clear" w:color="auto" w:fill="EEECE1" w:themeFill="background2"/>
            <w:vAlign w:val="center"/>
          </w:tcPr>
          <w:p w:rsidR="00D808EF" w:rsidRPr="005862E3" w:rsidRDefault="00D808EF" w:rsidP="009164B9">
            <w:pPr>
              <w:jc w:val="center"/>
              <w:rPr>
                <w:b/>
                <w:bCs/>
                <w:rtl/>
              </w:rPr>
            </w:pPr>
            <w:r w:rsidRPr="005862E3">
              <w:rPr>
                <w:rFonts w:hint="cs"/>
                <w:b/>
                <w:bCs/>
                <w:rtl/>
              </w:rPr>
              <w:t>11</w:t>
            </w:r>
          </w:p>
        </w:tc>
        <w:tc>
          <w:tcPr>
            <w:tcW w:w="3393" w:type="dxa"/>
            <w:vAlign w:val="center"/>
          </w:tcPr>
          <w:p w:rsidR="00D808EF" w:rsidRPr="00384B08" w:rsidRDefault="00D808EF" w:rsidP="000B3465">
            <w:pPr>
              <w:jc w:val="center"/>
              <w:rPr>
                <w:b/>
                <w:bCs/>
                <w:rtl/>
              </w:rPr>
            </w:pPr>
            <w:r>
              <w:rPr>
                <w:rFonts w:hint="cs"/>
                <w:b/>
                <w:bCs/>
                <w:rtl/>
              </w:rPr>
              <w:t>كيفية رسم الخطوط المتشعبة</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665"/>
        </w:trPr>
        <w:tc>
          <w:tcPr>
            <w:tcW w:w="682" w:type="dxa"/>
            <w:gridSpan w:val="2"/>
            <w:shd w:val="clear" w:color="auto" w:fill="EEECE1" w:themeFill="background2"/>
            <w:vAlign w:val="center"/>
          </w:tcPr>
          <w:p w:rsidR="00D808EF" w:rsidRPr="005862E3" w:rsidRDefault="00D808EF" w:rsidP="000A0C3B">
            <w:pPr>
              <w:jc w:val="center"/>
              <w:rPr>
                <w:b/>
                <w:bCs/>
                <w:rtl/>
              </w:rPr>
            </w:pPr>
            <w:r w:rsidRPr="005862E3">
              <w:rPr>
                <w:rFonts w:hint="cs"/>
                <w:b/>
                <w:bCs/>
                <w:rtl/>
              </w:rPr>
              <w:t>12</w:t>
            </w:r>
          </w:p>
        </w:tc>
        <w:tc>
          <w:tcPr>
            <w:tcW w:w="3393" w:type="dxa"/>
            <w:vAlign w:val="center"/>
          </w:tcPr>
          <w:p w:rsidR="00D808EF" w:rsidRPr="00384B08" w:rsidRDefault="00D808EF" w:rsidP="000B3465">
            <w:pPr>
              <w:jc w:val="center"/>
              <w:rPr>
                <w:b/>
                <w:bCs/>
                <w:rtl/>
              </w:rPr>
            </w:pPr>
            <w:r>
              <w:rPr>
                <w:rFonts w:hint="cs"/>
                <w:b/>
                <w:bCs/>
                <w:rtl/>
              </w:rPr>
              <w:t xml:space="preserve">كيفية رسم الشكل البيضوي </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576"/>
        </w:trPr>
        <w:tc>
          <w:tcPr>
            <w:tcW w:w="621" w:type="dxa"/>
            <w:shd w:val="clear" w:color="auto" w:fill="EEECE1" w:themeFill="background2"/>
            <w:vAlign w:val="center"/>
          </w:tcPr>
          <w:p w:rsidR="00D808EF" w:rsidRPr="005862E3" w:rsidRDefault="00D808EF" w:rsidP="000A0C3B">
            <w:pPr>
              <w:jc w:val="center"/>
              <w:rPr>
                <w:b/>
                <w:bCs/>
                <w:rtl/>
              </w:rPr>
            </w:pPr>
            <w:r w:rsidRPr="005862E3">
              <w:rPr>
                <w:rFonts w:hint="cs"/>
                <w:b/>
                <w:bCs/>
                <w:rtl/>
              </w:rPr>
              <w:t>13</w:t>
            </w:r>
          </w:p>
        </w:tc>
        <w:tc>
          <w:tcPr>
            <w:tcW w:w="3454" w:type="dxa"/>
            <w:gridSpan w:val="2"/>
            <w:vAlign w:val="center"/>
          </w:tcPr>
          <w:p w:rsidR="00D808EF" w:rsidRPr="00384B08" w:rsidRDefault="00D808EF" w:rsidP="000B3465">
            <w:pPr>
              <w:jc w:val="center"/>
              <w:rPr>
                <w:b/>
                <w:bCs/>
                <w:rtl/>
              </w:rPr>
            </w:pPr>
            <w:r>
              <w:rPr>
                <w:rFonts w:hint="cs"/>
                <w:b/>
                <w:bCs/>
                <w:rtl/>
              </w:rPr>
              <w:t xml:space="preserve">شريط التعديل </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884"/>
        </w:trPr>
        <w:tc>
          <w:tcPr>
            <w:tcW w:w="682" w:type="dxa"/>
            <w:gridSpan w:val="2"/>
            <w:shd w:val="clear" w:color="auto" w:fill="EEECE1" w:themeFill="background2"/>
            <w:vAlign w:val="center"/>
          </w:tcPr>
          <w:p w:rsidR="00D808EF" w:rsidRPr="005862E3" w:rsidRDefault="00D808EF" w:rsidP="000A0C3B">
            <w:pPr>
              <w:jc w:val="center"/>
              <w:rPr>
                <w:b/>
                <w:bCs/>
                <w:rtl/>
              </w:rPr>
            </w:pPr>
            <w:r w:rsidRPr="005862E3">
              <w:rPr>
                <w:rFonts w:hint="cs"/>
                <w:b/>
                <w:bCs/>
                <w:rtl/>
              </w:rPr>
              <w:t>14</w:t>
            </w:r>
          </w:p>
        </w:tc>
        <w:tc>
          <w:tcPr>
            <w:tcW w:w="3393" w:type="dxa"/>
            <w:vAlign w:val="center"/>
          </w:tcPr>
          <w:p w:rsidR="00D808EF" w:rsidRPr="00384B08" w:rsidRDefault="00D808EF" w:rsidP="000B3465">
            <w:pPr>
              <w:jc w:val="center"/>
              <w:rPr>
                <w:b/>
                <w:bCs/>
                <w:rtl/>
              </w:rPr>
            </w:pPr>
            <w:r>
              <w:rPr>
                <w:rFonts w:hint="cs"/>
                <w:b/>
                <w:bCs/>
                <w:rtl/>
              </w:rPr>
              <w:t>ايعاز المسح والتحريك</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285723">
        <w:trPr>
          <w:trHeight w:hRule="exact" w:val="878"/>
        </w:trPr>
        <w:tc>
          <w:tcPr>
            <w:tcW w:w="682" w:type="dxa"/>
            <w:gridSpan w:val="2"/>
            <w:shd w:val="clear" w:color="auto" w:fill="EEECE1" w:themeFill="background2"/>
            <w:vAlign w:val="center"/>
          </w:tcPr>
          <w:p w:rsidR="00D808EF" w:rsidRPr="005862E3" w:rsidRDefault="00D808EF" w:rsidP="000A0C3B">
            <w:pPr>
              <w:jc w:val="center"/>
              <w:rPr>
                <w:b/>
                <w:bCs/>
                <w:rtl/>
              </w:rPr>
            </w:pPr>
            <w:r w:rsidRPr="005862E3">
              <w:rPr>
                <w:rFonts w:hint="cs"/>
                <w:b/>
                <w:bCs/>
                <w:rtl/>
              </w:rPr>
              <w:t>15</w:t>
            </w:r>
          </w:p>
        </w:tc>
        <w:tc>
          <w:tcPr>
            <w:tcW w:w="3393" w:type="dxa"/>
            <w:vAlign w:val="center"/>
          </w:tcPr>
          <w:p w:rsidR="00D808EF" w:rsidRPr="00384B08" w:rsidRDefault="00D808EF" w:rsidP="000B3465">
            <w:pPr>
              <w:jc w:val="center"/>
              <w:rPr>
                <w:b/>
                <w:bCs/>
                <w:rtl/>
              </w:rPr>
            </w:pPr>
            <w:r>
              <w:rPr>
                <w:rFonts w:hint="cs"/>
                <w:b/>
                <w:bCs/>
                <w:rtl/>
              </w:rPr>
              <w:t xml:space="preserve">ايعاز الاستنساخ </w:t>
            </w:r>
          </w:p>
        </w:tc>
        <w:tc>
          <w:tcPr>
            <w:tcW w:w="3543" w:type="dxa"/>
          </w:tcPr>
          <w:p w:rsidR="00D808EF" w:rsidRPr="00374AD8" w:rsidRDefault="00D808EF" w:rsidP="007F1B55">
            <w:pPr>
              <w:bidi w:val="0"/>
              <w:rPr>
                <w:rtl/>
                <w:lang w:bidi="ar-IQ"/>
              </w:rPr>
            </w:pPr>
          </w:p>
        </w:tc>
        <w:tc>
          <w:tcPr>
            <w:tcW w:w="2552" w:type="dxa"/>
          </w:tcPr>
          <w:p w:rsidR="00D808EF" w:rsidRPr="00DD1906" w:rsidRDefault="00D808EF" w:rsidP="007F1B55">
            <w:pPr>
              <w:rPr>
                <w:rFonts w:ascii="Simplified Arabic" w:hAnsi="Simplified Arabic" w:cs="Simplified Arabic"/>
              </w:rPr>
            </w:pPr>
          </w:p>
        </w:tc>
      </w:tr>
      <w:tr w:rsidR="00D808EF" w:rsidRPr="00384B08" w:rsidTr="000B20B8">
        <w:trPr>
          <w:trHeight w:hRule="exact" w:val="576"/>
        </w:trPr>
        <w:tc>
          <w:tcPr>
            <w:tcW w:w="682" w:type="dxa"/>
            <w:gridSpan w:val="2"/>
            <w:shd w:val="clear" w:color="auto" w:fill="EEECE1" w:themeFill="background2"/>
            <w:vAlign w:val="center"/>
          </w:tcPr>
          <w:p w:rsidR="00D808EF" w:rsidRPr="005862E3" w:rsidRDefault="00D808EF" w:rsidP="000A0C3B">
            <w:pPr>
              <w:jc w:val="center"/>
              <w:rPr>
                <w:b/>
                <w:bCs/>
                <w:rtl/>
              </w:rPr>
            </w:pPr>
            <w:r w:rsidRPr="005862E3">
              <w:rPr>
                <w:rFonts w:hint="cs"/>
                <w:b/>
                <w:bCs/>
                <w:rtl/>
              </w:rPr>
              <w:lastRenderedPageBreak/>
              <w:t>16</w:t>
            </w:r>
          </w:p>
        </w:tc>
        <w:tc>
          <w:tcPr>
            <w:tcW w:w="3393" w:type="dxa"/>
            <w:vAlign w:val="center"/>
          </w:tcPr>
          <w:p w:rsidR="00D808EF" w:rsidRPr="00384B08" w:rsidRDefault="00D808EF" w:rsidP="000B3465">
            <w:pPr>
              <w:jc w:val="center"/>
              <w:rPr>
                <w:b/>
                <w:bCs/>
                <w:rtl/>
              </w:rPr>
            </w:pPr>
            <w:r>
              <w:rPr>
                <w:rFonts w:hint="cs"/>
                <w:b/>
                <w:bCs/>
                <w:rtl/>
              </w:rPr>
              <w:t xml:space="preserve">ايعاز المرأه أو التناظر </w:t>
            </w:r>
          </w:p>
        </w:tc>
        <w:tc>
          <w:tcPr>
            <w:tcW w:w="3543" w:type="dxa"/>
            <w:vAlign w:val="center"/>
          </w:tcPr>
          <w:p w:rsidR="00D808EF" w:rsidRPr="00384B08" w:rsidRDefault="00D808EF" w:rsidP="000A0C3B">
            <w:pPr>
              <w:rPr>
                <w:b/>
                <w:bCs/>
                <w:rtl/>
              </w:rPr>
            </w:pPr>
          </w:p>
        </w:tc>
        <w:tc>
          <w:tcPr>
            <w:tcW w:w="2552" w:type="dxa"/>
            <w:vAlign w:val="center"/>
          </w:tcPr>
          <w:p w:rsidR="00D808EF" w:rsidRPr="00384B08" w:rsidRDefault="00D808EF" w:rsidP="000A0C3B">
            <w:pPr>
              <w:jc w:val="center"/>
              <w:rPr>
                <w:b/>
                <w:bCs/>
                <w:rtl/>
              </w:rPr>
            </w:pPr>
          </w:p>
        </w:tc>
      </w:tr>
      <w:tr w:rsidR="00D808EF" w:rsidRPr="00384B08" w:rsidTr="000B20B8">
        <w:trPr>
          <w:trHeight w:hRule="exact" w:val="576"/>
        </w:trPr>
        <w:tc>
          <w:tcPr>
            <w:tcW w:w="682" w:type="dxa"/>
            <w:gridSpan w:val="2"/>
            <w:shd w:val="clear" w:color="auto" w:fill="EEECE1" w:themeFill="background2"/>
            <w:vAlign w:val="center"/>
          </w:tcPr>
          <w:p w:rsidR="00D808EF" w:rsidRPr="005862E3" w:rsidRDefault="00D808EF" w:rsidP="000A0C3B">
            <w:pPr>
              <w:jc w:val="center"/>
              <w:rPr>
                <w:b/>
                <w:bCs/>
                <w:rtl/>
              </w:rPr>
            </w:pPr>
            <w:r w:rsidRPr="005862E3">
              <w:rPr>
                <w:rFonts w:hint="cs"/>
                <w:b/>
                <w:bCs/>
                <w:rtl/>
              </w:rPr>
              <w:t>17</w:t>
            </w:r>
          </w:p>
        </w:tc>
        <w:tc>
          <w:tcPr>
            <w:tcW w:w="3393" w:type="dxa"/>
            <w:vAlign w:val="center"/>
          </w:tcPr>
          <w:p w:rsidR="00D808EF" w:rsidRPr="00384B08" w:rsidRDefault="00D808EF" w:rsidP="000B3465">
            <w:pPr>
              <w:jc w:val="center"/>
              <w:rPr>
                <w:b/>
                <w:bCs/>
                <w:rtl/>
              </w:rPr>
            </w:pPr>
            <w:r>
              <w:rPr>
                <w:rFonts w:hint="cs"/>
                <w:b/>
                <w:bCs/>
                <w:rtl/>
              </w:rPr>
              <w:t xml:space="preserve">ايعاز المصفوفة </w:t>
            </w:r>
          </w:p>
        </w:tc>
        <w:tc>
          <w:tcPr>
            <w:tcW w:w="3543" w:type="dxa"/>
            <w:vAlign w:val="center"/>
          </w:tcPr>
          <w:p w:rsidR="00D808EF" w:rsidRPr="00384B08" w:rsidRDefault="00D808EF" w:rsidP="000A0C3B">
            <w:pPr>
              <w:rPr>
                <w:b/>
                <w:bCs/>
                <w:rtl/>
              </w:rPr>
            </w:pPr>
          </w:p>
        </w:tc>
        <w:tc>
          <w:tcPr>
            <w:tcW w:w="2552" w:type="dxa"/>
            <w:vAlign w:val="center"/>
          </w:tcPr>
          <w:p w:rsidR="00D808EF" w:rsidRPr="00384B08" w:rsidRDefault="00D808EF" w:rsidP="000A0C3B">
            <w:pPr>
              <w:jc w:val="center"/>
              <w:rPr>
                <w:b/>
                <w:bCs/>
                <w:rtl/>
              </w:rPr>
            </w:pPr>
          </w:p>
        </w:tc>
      </w:tr>
      <w:tr w:rsidR="00D808EF" w:rsidRPr="00384B08" w:rsidTr="000B20B8">
        <w:trPr>
          <w:trHeight w:hRule="exact" w:val="576"/>
        </w:trPr>
        <w:tc>
          <w:tcPr>
            <w:tcW w:w="682" w:type="dxa"/>
            <w:gridSpan w:val="2"/>
            <w:shd w:val="clear" w:color="auto" w:fill="EEECE1" w:themeFill="background2"/>
            <w:vAlign w:val="center"/>
          </w:tcPr>
          <w:p w:rsidR="00D808EF" w:rsidRPr="005862E3" w:rsidRDefault="00D808EF" w:rsidP="000A0C3B">
            <w:pPr>
              <w:jc w:val="center"/>
              <w:rPr>
                <w:b/>
                <w:bCs/>
                <w:rtl/>
              </w:rPr>
            </w:pPr>
            <w:r w:rsidRPr="005862E3">
              <w:rPr>
                <w:rFonts w:hint="cs"/>
                <w:b/>
                <w:bCs/>
                <w:rtl/>
              </w:rPr>
              <w:t>18</w:t>
            </w:r>
          </w:p>
        </w:tc>
        <w:tc>
          <w:tcPr>
            <w:tcW w:w="3393" w:type="dxa"/>
            <w:vAlign w:val="center"/>
          </w:tcPr>
          <w:p w:rsidR="00D808EF" w:rsidRPr="00384B08" w:rsidRDefault="00D808EF" w:rsidP="000B3465">
            <w:pPr>
              <w:jc w:val="center"/>
              <w:rPr>
                <w:b/>
                <w:bCs/>
                <w:rtl/>
              </w:rPr>
            </w:pPr>
            <w:r>
              <w:rPr>
                <w:rFonts w:hint="cs"/>
                <w:b/>
                <w:bCs/>
                <w:rtl/>
              </w:rPr>
              <w:t>وضع الابعاد  للرسم</w:t>
            </w:r>
          </w:p>
        </w:tc>
        <w:tc>
          <w:tcPr>
            <w:tcW w:w="3543" w:type="dxa"/>
            <w:vAlign w:val="center"/>
          </w:tcPr>
          <w:p w:rsidR="00D808EF" w:rsidRPr="00384B08" w:rsidRDefault="00D808EF" w:rsidP="000A0C3B">
            <w:pPr>
              <w:jc w:val="center"/>
              <w:rPr>
                <w:b/>
                <w:bCs/>
                <w:rtl/>
              </w:rPr>
            </w:pPr>
          </w:p>
        </w:tc>
        <w:tc>
          <w:tcPr>
            <w:tcW w:w="2552" w:type="dxa"/>
            <w:vAlign w:val="center"/>
          </w:tcPr>
          <w:p w:rsidR="00D808EF" w:rsidRPr="00384B08" w:rsidRDefault="00D808EF" w:rsidP="000A0C3B">
            <w:pPr>
              <w:jc w:val="center"/>
              <w:rPr>
                <w:b/>
                <w:bCs/>
                <w:rtl/>
              </w:rPr>
            </w:pPr>
          </w:p>
        </w:tc>
      </w:tr>
      <w:tr w:rsidR="00D808EF" w:rsidRPr="00384B08" w:rsidTr="000B20B8">
        <w:trPr>
          <w:trHeight w:hRule="exact" w:val="576"/>
        </w:trPr>
        <w:tc>
          <w:tcPr>
            <w:tcW w:w="682" w:type="dxa"/>
            <w:gridSpan w:val="2"/>
            <w:shd w:val="clear" w:color="auto" w:fill="EEECE1" w:themeFill="background2"/>
            <w:vAlign w:val="center"/>
          </w:tcPr>
          <w:p w:rsidR="00D808EF" w:rsidRPr="005862E3" w:rsidRDefault="00D808EF" w:rsidP="000A0C3B">
            <w:pPr>
              <w:jc w:val="center"/>
              <w:rPr>
                <w:b/>
                <w:bCs/>
                <w:rtl/>
              </w:rPr>
            </w:pPr>
            <w:r w:rsidRPr="005862E3">
              <w:rPr>
                <w:rFonts w:hint="cs"/>
                <w:b/>
                <w:bCs/>
                <w:rtl/>
              </w:rPr>
              <w:t>19</w:t>
            </w:r>
          </w:p>
        </w:tc>
        <w:tc>
          <w:tcPr>
            <w:tcW w:w="3393" w:type="dxa"/>
            <w:vAlign w:val="center"/>
          </w:tcPr>
          <w:p w:rsidR="00D808EF" w:rsidRPr="00384B08" w:rsidRDefault="00D808EF" w:rsidP="000B3465">
            <w:pPr>
              <w:jc w:val="center"/>
              <w:rPr>
                <w:b/>
                <w:bCs/>
                <w:rtl/>
              </w:rPr>
            </w:pPr>
            <w:r>
              <w:rPr>
                <w:rFonts w:hint="cs"/>
                <w:b/>
                <w:bCs/>
                <w:rtl/>
              </w:rPr>
              <w:t>وضع الابعاد(الخطوط العمودية والافقية)</w:t>
            </w:r>
          </w:p>
        </w:tc>
        <w:tc>
          <w:tcPr>
            <w:tcW w:w="3543" w:type="dxa"/>
            <w:vAlign w:val="center"/>
          </w:tcPr>
          <w:p w:rsidR="00D808EF" w:rsidRPr="00384B08" w:rsidRDefault="00D808EF" w:rsidP="000A0C3B">
            <w:pPr>
              <w:jc w:val="center"/>
              <w:rPr>
                <w:b/>
                <w:bCs/>
                <w:rtl/>
              </w:rPr>
            </w:pPr>
          </w:p>
        </w:tc>
        <w:tc>
          <w:tcPr>
            <w:tcW w:w="2552" w:type="dxa"/>
            <w:vAlign w:val="center"/>
          </w:tcPr>
          <w:p w:rsidR="00D808EF" w:rsidRPr="00384B08" w:rsidRDefault="00D808EF" w:rsidP="000A0C3B">
            <w:pPr>
              <w:jc w:val="center"/>
              <w:rPr>
                <w:b/>
                <w:bCs/>
                <w:rtl/>
              </w:rPr>
            </w:pPr>
          </w:p>
        </w:tc>
      </w:tr>
      <w:tr w:rsidR="00D808EF" w:rsidRPr="00384B08" w:rsidTr="00A61DBB">
        <w:trPr>
          <w:trHeight w:hRule="exact" w:val="956"/>
        </w:trPr>
        <w:tc>
          <w:tcPr>
            <w:tcW w:w="682" w:type="dxa"/>
            <w:gridSpan w:val="2"/>
            <w:shd w:val="clear" w:color="auto" w:fill="EEECE1" w:themeFill="background2"/>
            <w:vAlign w:val="center"/>
          </w:tcPr>
          <w:p w:rsidR="00D808EF" w:rsidRPr="005862E3" w:rsidRDefault="00D808EF" w:rsidP="000A0C3B">
            <w:pPr>
              <w:jc w:val="center"/>
              <w:rPr>
                <w:b/>
                <w:bCs/>
                <w:rtl/>
              </w:rPr>
            </w:pPr>
            <w:r w:rsidRPr="005862E3">
              <w:rPr>
                <w:rFonts w:hint="cs"/>
                <w:b/>
                <w:bCs/>
                <w:rtl/>
              </w:rPr>
              <w:t>20</w:t>
            </w:r>
          </w:p>
        </w:tc>
        <w:tc>
          <w:tcPr>
            <w:tcW w:w="3393" w:type="dxa"/>
            <w:vAlign w:val="center"/>
          </w:tcPr>
          <w:p w:rsidR="00D808EF" w:rsidRPr="00384B08" w:rsidRDefault="00D808EF" w:rsidP="000B3465">
            <w:pPr>
              <w:jc w:val="center"/>
              <w:rPr>
                <w:b/>
                <w:bCs/>
                <w:rtl/>
              </w:rPr>
            </w:pPr>
            <w:r>
              <w:rPr>
                <w:rFonts w:hint="cs"/>
                <w:b/>
                <w:bCs/>
                <w:rtl/>
              </w:rPr>
              <w:t xml:space="preserve">وضع الابعاد للدوائر </w:t>
            </w:r>
          </w:p>
        </w:tc>
        <w:tc>
          <w:tcPr>
            <w:tcW w:w="3543" w:type="dxa"/>
            <w:vAlign w:val="center"/>
          </w:tcPr>
          <w:p w:rsidR="00D808EF" w:rsidRPr="00384B08" w:rsidRDefault="00D808EF" w:rsidP="000A0C3B">
            <w:pPr>
              <w:jc w:val="center"/>
              <w:rPr>
                <w:b/>
                <w:bCs/>
                <w:rtl/>
              </w:rPr>
            </w:pPr>
          </w:p>
        </w:tc>
        <w:tc>
          <w:tcPr>
            <w:tcW w:w="2552" w:type="dxa"/>
            <w:vAlign w:val="center"/>
          </w:tcPr>
          <w:p w:rsidR="00D808EF" w:rsidRPr="00384B08" w:rsidRDefault="00D808EF" w:rsidP="000A0C3B">
            <w:pPr>
              <w:jc w:val="center"/>
              <w:rPr>
                <w:b/>
                <w:bCs/>
                <w:rtl/>
              </w:rPr>
            </w:pPr>
          </w:p>
        </w:tc>
      </w:tr>
      <w:tr w:rsidR="00D808EF" w:rsidRPr="00384B08" w:rsidTr="000B20B8">
        <w:trPr>
          <w:trHeight w:hRule="exact" w:val="576"/>
        </w:trPr>
        <w:tc>
          <w:tcPr>
            <w:tcW w:w="682" w:type="dxa"/>
            <w:gridSpan w:val="2"/>
            <w:shd w:val="clear" w:color="auto" w:fill="EEECE1" w:themeFill="background2"/>
            <w:vAlign w:val="center"/>
          </w:tcPr>
          <w:p w:rsidR="00D808EF" w:rsidRPr="005862E3" w:rsidRDefault="00D808EF" w:rsidP="000A0C3B">
            <w:pPr>
              <w:jc w:val="center"/>
              <w:rPr>
                <w:b/>
                <w:bCs/>
                <w:rtl/>
              </w:rPr>
            </w:pPr>
            <w:r w:rsidRPr="005862E3">
              <w:rPr>
                <w:rFonts w:hint="cs"/>
                <w:b/>
                <w:bCs/>
                <w:rtl/>
              </w:rPr>
              <w:t>21</w:t>
            </w:r>
          </w:p>
        </w:tc>
        <w:tc>
          <w:tcPr>
            <w:tcW w:w="3393" w:type="dxa"/>
            <w:vAlign w:val="center"/>
          </w:tcPr>
          <w:p w:rsidR="00D808EF" w:rsidRPr="00384B08" w:rsidRDefault="00D808EF" w:rsidP="000B3465">
            <w:pPr>
              <w:jc w:val="center"/>
              <w:rPr>
                <w:b/>
                <w:bCs/>
                <w:rtl/>
              </w:rPr>
            </w:pPr>
            <w:r>
              <w:rPr>
                <w:rFonts w:hint="cs"/>
                <w:b/>
                <w:bCs/>
                <w:rtl/>
              </w:rPr>
              <w:t xml:space="preserve">وضع الابعاد الاقواس </w:t>
            </w:r>
          </w:p>
        </w:tc>
        <w:tc>
          <w:tcPr>
            <w:tcW w:w="3543" w:type="dxa"/>
            <w:vAlign w:val="center"/>
          </w:tcPr>
          <w:p w:rsidR="00D808EF" w:rsidRPr="00384B08" w:rsidRDefault="00D808EF" w:rsidP="000A0C3B">
            <w:pPr>
              <w:jc w:val="center"/>
              <w:rPr>
                <w:b/>
                <w:bCs/>
                <w:rtl/>
              </w:rPr>
            </w:pPr>
          </w:p>
        </w:tc>
        <w:tc>
          <w:tcPr>
            <w:tcW w:w="2552" w:type="dxa"/>
            <w:vAlign w:val="center"/>
          </w:tcPr>
          <w:p w:rsidR="00D808EF" w:rsidRPr="00384B08" w:rsidRDefault="00D808EF" w:rsidP="000A0C3B">
            <w:pPr>
              <w:jc w:val="center"/>
              <w:rPr>
                <w:b/>
                <w:bCs/>
                <w:rtl/>
              </w:rPr>
            </w:pPr>
          </w:p>
        </w:tc>
      </w:tr>
      <w:tr w:rsidR="00D808EF" w:rsidRPr="00384B08" w:rsidTr="000B20B8">
        <w:trPr>
          <w:trHeight w:hRule="exact" w:val="576"/>
        </w:trPr>
        <w:tc>
          <w:tcPr>
            <w:tcW w:w="682" w:type="dxa"/>
            <w:gridSpan w:val="2"/>
            <w:shd w:val="clear" w:color="auto" w:fill="EEECE1" w:themeFill="background2"/>
            <w:vAlign w:val="center"/>
          </w:tcPr>
          <w:p w:rsidR="00D808EF" w:rsidRPr="005862E3" w:rsidRDefault="00D808EF" w:rsidP="000A0C3B">
            <w:pPr>
              <w:jc w:val="center"/>
              <w:rPr>
                <w:b/>
                <w:bCs/>
                <w:rtl/>
              </w:rPr>
            </w:pPr>
            <w:r w:rsidRPr="005862E3">
              <w:rPr>
                <w:rFonts w:hint="cs"/>
                <w:b/>
                <w:bCs/>
                <w:rtl/>
              </w:rPr>
              <w:t>22</w:t>
            </w:r>
          </w:p>
        </w:tc>
        <w:tc>
          <w:tcPr>
            <w:tcW w:w="3393" w:type="dxa"/>
            <w:vAlign w:val="center"/>
          </w:tcPr>
          <w:p w:rsidR="00D808EF" w:rsidRPr="00384B08" w:rsidRDefault="00D808EF" w:rsidP="000B3465">
            <w:pPr>
              <w:jc w:val="center"/>
              <w:rPr>
                <w:b/>
                <w:bCs/>
                <w:rtl/>
              </w:rPr>
            </w:pPr>
            <w:r>
              <w:rPr>
                <w:rFonts w:hint="cs"/>
                <w:b/>
                <w:bCs/>
                <w:rtl/>
              </w:rPr>
              <w:t>الرسوم الثلاثية الابعاد</w:t>
            </w:r>
          </w:p>
        </w:tc>
        <w:tc>
          <w:tcPr>
            <w:tcW w:w="3543" w:type="dxa"/>
            <w:vAlign w:val="center"/>
          </w:tcPr>
          <w:p w:rsidR="00D808EF" w:rsidRPr="00384B08" w:rsidRDefault="00D808EF" w:rsidP="000A0C3B">
            <w:pPr>
              <w:jc w:val="center"/>
              <w:rPr>
                <w:b/>
                <w:bCs/>
                <w:rtl/>
              </w:rPr>
            </w:pPr>
          </w:p>
        </w:tc>
        <w:tc>
          <w:tcPr>
            <w:tcW w:w="2552" w:type="dxa"/>
            <w:vAlign w:val="center"/>
          </w:tcPr>
          <w:p w:rsidR="00D808EF" w:rsidRPr="00384B08" w:rsidRDefault="00D808EF" w:rsidP="000A0C3B">
            <w:pPr>
              <w:jc w:val="center"/>
              <w:rPr>
                <w:b/>
                <w:bCs/>
                <w:rtl/>
              </w:rPr>
            </w:pPr>
          </w:p>
        </w:tc>
      </w:tr>
      <w:tr w:rsidR="00D808EF" w:rsidRPr="00384B08" w:rsidTr="000B20B8">
        <w:trPr>
          <w:trHeight w:hRule="exact" w:val="576"/>
        </w:trPr>
        <w:tc>
          <w:tcPr>
            <w:tcW w:w="682" w:type="dxa"/>
            <w:gridSpan w:val="2"/>
            <w:shd w:val="clear" w:color="auto" w:fill="EEECE1" w:themeFill="background2"/>
            <w:vAlign w:val="center"/>
          </w:tcPr>
          <w:p w:rsidR="00D808EF" w:rsidRPr="005862E3" w:rsidRDefault="00D808EF" w:rsidP="000A0C3B">
            <w:pPr>
              <w:jc w:val="center"/>
              <w:rPr>
                <w:b/>
                <w:bCs/>
                <w:rtl/>
              </w:rPr>
            </w:pPr>
          </w:p>
        </w:tc>
        <w:tc>
          <w:tcPr>
            <w:tcW w:w="3393" w:type="dxa"/>
            <w:vAlign w:val="center"/>
          </w:tcPr>
          <w:p w:rsidR="00D808EF" w:rsidRPr="00384B08" w:rsidRDefault="00D808EF" w:rsidP="000B3465">
            <w:pPr>
              <w:jc w:val="center"/>
              <w:rPr>
                <w:b/>
                <w:bCs/>
                <w:rtl/>
              </w:rPr>
            </w:pPr>
            <w:r>
              <w:rPr>
                <w:rFonts w:hint="cs"/>
                <w:b/>
                <w:bCs/>
                <w:rtl/>
              </w:rPr>
              <w:t xml:space="preserve">كيفية رسم المكعب </w:t>
            </w:r>
          </w:p>
        </w:tc>
        <w:tc>
          <w:tcPr>
            <w:tcW w:w="3543" w:type="dxa"/>
            <w:vAlign w:val="center"/>
          </w:tcPr>
          <w:p w:rsidR="00D808EF" w:rsidRPr="00384B08" w:rsidRDefault="00D808EF" w:rsidP="000A0C3B">
            <w:pPr>
              <w:jc w:val="center"/>
              <w:rPr>
                <w:b/>
                <w:bCs/>
                <w:rtl/>
              </w:rPr>
            </w:pPr>
          </w:p>
        </w:tc>
        <w:tc>
          <w:tcPr>
            <w:tcW w:w="2552" w:type="dxa"/>
            <w:vAlign w:val="center"/>
          </w:tcPr>
          <w:p w:rsidR="00D808EF" w:rsidRPr="00384B08" w:rsidRDefault="00D808EF" w:rsidP="000A0C3B">
            <w:pPr>
              <w:jc w:val="center"/>
              <w:rPr>
                <w:b/>
                <w:bCs/>
                <w:rtl/>
              </w:rPr>
            </w:pPr>
          </w:p>
        </w:tc>
      </w:tr>
      <w:tr w:rsidR="00D808EF" w:rsidRPr="00384B08" w:rsidTr="000B20B8">
        <w:trPr>
          <w:trHeight w:hRule="exact" w:val="576"/>
        </w:trPr>
        <w:tc>
          <w:tcPr>
            <w:tcW w:w="682" w:type="dxa"/>
            <w:gridSpan w:val="2"/>
            <w:shd w:val="clear" w:color="auto" w:fill="EEECE1" w:themeFill="background2"/>
            <w:vAlign w:val="center"/>
          </w:tcPr>
          <w:p w:rsidR="00D808EF" w:rsidRPr="005862E3" w:rsidRDefault="00D808EF" w:rsidP="000A0C3B">
            <w:pPr>
              <w:jc w:val="center"/>
              <w:rPr>
                <w:b/>
                <w:bCs/>
                <w:rtl/>
              </w:rPr>
            </w:pPr>
          </w:p>
        </w:tc>
        <w:tc>
          <w:tcPr>
            <w:tcW w:w="3393" w:type="dxa"/>
            <w:vAlign w:val="center"/>
          </w:tcPr>
          <w:p w:rsidR="00D808EF" w:rsidRPr="00384B08" w:rsidRDefault="00D808EF" w:rsidP="000B3465">
            <w:pPr>
              <w:jc w:val="center"/>
              <w:rPr>
                <w:b/>
                <w:bCs/>
                <w:rtl/>
              </w:rPr>
            </w:pPr>
            <w:r>
              <w:rPr>
                <w:rFonts w:hint="cs"/>
                <w:b/>
                <w:bCs/>
                <w:rtl/>
              </w:rPr>
              <w:t>مقاطع الرسوم</w:t>
            </w:r>
          </w:p>
        </w:tc>
        <w:tc>
          <w:tcPr>
            <w:tcW w:w="3543" w:type="dxa"/>
            <w:vAlign w:val="center"/>
          </w:tcPr>
          <w:p w:rsidR="00D808EF" w:rsidRPr="00384B08" w:rsidRDefault="00D808EF" w:rsidP="000A0C3B">
            <w:pPr>
              <w:jc w:val="center"/>
              <w:rPr>
                <w:b/>
                <w:bCs/>
                <w:rtl/>
              </w:rPr>
            </w:pPr>
          </w:p>
        </w:tc>
        <w:tc>
          <w:tcPr>
            <w:tcW w:w="2552" w:type="dxa"/>
            <w:vAlign w:val="center"/>
          </w:tcPr>
          <w:p w:rsidR="00D808EF" w:rsidRPr="00384B08" w:rsidRDefault="00D808EF" w:rsidP="000A0C3B">
            <w:pPr>
              <w:jc w:val="center"/>
              <w:rPr>
                <w:b/>
                <w:bCs/>
                <w:rtl/>
              </w:rPr>
            </w:pPr>
          </w:p>
        </w:tc>
      </w:tr>
    </w:tbl>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951EAD">
      <w:headerReference w:type="even" r:id="rId9"/>
      <w:headerReference w:type="default" r:id="rId10"/>
      <w:headerReference w:type="first" r:id="rId11"/>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43" w:rsidRDefault="003A1343" w:rsidP="006716C3">
      <w:r>
        <w:separator/>
      </w:r>
    </w:p>
  </w:endnote>
  <w:endnote w:type="continuationSeparator" w:id="0">
    <w:p w:rsidR="003A1343" w:rsidRDefault="003A1343"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Mudir MT">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43" w:rsidRDefault="003A1343" w:rsidP="006716C3">
      <w:r>
        <w:separator/>
      </w:r>
    </w:p>
  </w:footnote>
  <w:footnote w:type="continuationSeparator" w:id="0">
    <w:p w:rsidR="003A1343" w:rsidRDefault="003A1343"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3A13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A9564E">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3A13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3A13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2.75pt;height:12.75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B31"/>
    <w:rsid w:val="00024C5E"/>
    <w:rsid w:val="00047226"/>
    <w:rsid w:val="00072390"/>
    <w:rsid w:val="000A0C3B"/>
    <w:rsid w:val="000B20B8"/>
    <w:rsid w:val="000C50E7"/>
    <w:rsid w:val="000E737B"/>
    <w:rsid w:val="00107044"/>
    <w:rsid w:val="00124165"/>
    <w:rsid w:val="00125D5F"/>
    <w:rsid w:val="00131628"/>
    <w:rsid w:val="00163E4C"/>
    <w:rsid w:val="0019580F"/>
    <w:rsid w:val="001D1221"/>
    <w:rsid w:val="00205165"/>
    <w:rsid w:val="00213CA0"/>
    <w:rsid w:val="00247539"/>
    <w:rsid w:val="002566BA"/>
    <w:rsid w:val="002678CE"/>
    <w:rsid w:val="00282F65"/>
    <w:rsid w:val="00285017"/>
    <w:rsid w:val="002D3FF6"/>
    <w:rsid w:val="00300767"/>
    <w:rsid w:val="003032A0"/>
    <w:rsid w:val="00344683"/>
    <w:rsid w:val="00377C6A"/>
    <w:rsid w:val="00384B08"/>
    <w:rsid w:val="003A1343"/>
    <w:rsid w:val="003C4E55"/>
    <w:rsid w:val="003E0918"/>
    <w:rsid w:val="003E28E1"/>
    <w:rsid w:val="003E33A7"/>
    <w:rsid w:val="003E7251"/>
    <w:rsid w:val="0041130E"/>
    <w:rsid w:val="00422938"/>
    <w:rsid w:val="00427FC0"/>
    <w:rsid w:val="004332CE"/>
    <w:rsid w:val="00457A4B"/>
    <w:rsid w:val="0047594F"/>
    <w:rsid w:val="00475AEA"/>
    <w:rsid w:val="004A2246"/>
    <w:rsid w:val="004A7D3C"/>
    <w:rsid w:val="004C0995"/>
    <w:rsid w:val="004E01CC"/>
    <w:rsid w:val="00506EFA"/>
    <w:rsid w:val="00521DA4"/>
    <w:rsid w:val="005262A6"/>
    <w:rsid w:val="0058445B"/>
    <w:rsid w:val="005862E3"/>
    <w:rsid w:val="005C1C01"/>
    <w:rsid w:val="00621356"/>
    <w:rsid w:val="006228F7"/>
    <w:rsid w:val="006404A6"/>
    <w:rsid w:val="00651728"/>
    <w:rsid w:val="006716C3"/>
    <w:rsid w:val="006865E9"/>
    <w:rsid w:val="00690B80"/>
    <w:rsid w:val="006B5672"/>
    <w:rsid w:val="006B776F"/>
    <w:rsid w:val="006B7B4D"/>
    <w:rsid w:val="006D4A36"/>
    <w:rsid w:val="006E5F92"/>
    <w:rsid w:val="006F0F61"/>
    <w:rsid w:val="0073339F"/>
    <w:rsid w:val="00760268"/>
    <w:rsid w:val="00760B71"/>
    <w:rsid w:val="00783516"/>
    <w:rsid w:val="00786613"/>
    <w:rsid w:val="007906E9"/>
    <w:rsid w:val="007D2079"/>
    <w:rsid w:val="007F582C"/>
    <w:rsid w:val="00802A1E"/>
    <w:rsid w:val="00807F17"/>
    <w:rsid w:val="00814E51"/>
    <w:rsid w:val="008202A4"/>
    <w:rsid w:val="008243E4"/>
    <w:rsid w:val="00831300"/>
    <w:rsid w:val="0083225D"/>
    <w:rsid w:val="008764D2"/>
    <w:rsid w:val="008C008E"/>
    <w:rsid w:val="008C4BAF"/>
    <w:rsid w:val="008C4DF2"/>
    <w:rsid w:val="008D12D3"/>
    <w:rsid w:val="008D2D48"/>
    <w:rsid w:val="009164B9"/>
    <w:rsid w:val="00923060"/>
    <w:rsid w:val="00951EAD"/>
    <w:rsid w:val="00981A84"/>
    <w:rsid w:val="009A1878"/>
    <w:rsid w:val="009A1B5C"/>
    <w:rsid w:val="009B6067"/>
    <w:rsid w:val="009C0342"/>
    <w:rsid w:val="009E7B9C"/>
    <w:rsid w:val="009F0B79"/>
    <w:rsid w:val="00A12DAA"/>
    <w:rsid w:val="00A1380C"/>
    <w:rsid w:val="00A14537"/>
    <w:rsid w:val="00A61DBB"/>
    <w:rsid w:val="00A705F0"/>
    <w:rsid w:val="00A8213B"/>
    <w:rsid w:val="00A82BB4"/>
    <w:rsid w:val="00A85EAC"/>
    <w:rsid w:val="00A9564E"/>
    <w:rsid w:val="00AC1928"/>
    <w:rsid w:val="00AD224A"/>
    <w:rsid w:val="00AD2CA8"/>
    <w:rsid w:val="00AE36CF"/>
    <w:rsid w:val="00B24396"/>
    <w:rsid w:val="00B37707"/>
    <w:rsid w:val="00B56141"/>
    <w:rsid w:val="00B608AD"/>
    <w:rsid w:val="00B86234"/>
    <w:rsid w:val="00BC3D6A"/>
    <w:rsid w:val="00BC79F6"/>
    <w:rsid w:val="00BD7D7F"/>
    <w:rsid w:val="00BF2A8E"/>
    <w:rsid w:val="00BF5B61"/>
    <w:rsid w:val="00C006C5"/>
    <w:rsid w:val="00C11A4D"/>
    <w:rsid w:val="00C11D00"/>
    <w:rsid w:val="00C23613"/>
    <w:rsid w:val="00C506D0"/>
    <w:rsid w:val="00C66C90"/>
    <w:rsid w:val="00CA3A8B"/>
    <w:rsid w:val="00CB30C0"/>
    <w:rsid w:val="00CC4920"/>
    <w:rsid w:val="00CC7498"/>
    <w:rsid w:val="00CD4B22"/>
    <w:rsid w:val="00CF4A97"/>
    <w:rsid w:val="00CF59B0"/>
    <w:rsid w:val="00D3773F"/>
    <w:rsid w:val="00D433D0"/>
    <w:rsid w:val="00D758A7"/>
    <w:rsid w:val="00D808EF"/>
    <w:rsid w:val="00D92B32"/>
    <w:rsid w:val="00D940BF"/>
    <w:rsid w:val="00DC32B0"/>
    <w:rsid w:val="00DC42C3"/>
    <w:rsid w:val="00DC6262"/>
    <w:rsid w:val="00DD7CE8"/>
    <w:rsid w:val="00E0193D"/>
    <w:rsid w:val="00E02434"/>
    <w:rsid w:val="00E20E8F"/>
    <w:rsid w:val="00E40946"/>
    <w:rsid w:val="00E41B13"/>
    <w:rsid w:val="00E562DD"/>
    <w:rsid w:val="00EA15D2"/>
    <w:rsid w:val="00EA30C6"/>
    <w:rsid w:val="00EB38F5"/>
    <w:rsid w:val="00EC4B31"/>
    <w:rsid w:val="00F53FC5"/>
    <w:rsid w:val="00F62A56"/>
    <w:rsid w:val="00FA4C53"/>
    <w:rsid w:val="00FA697E"/>
    <w:rsid w:val="00FB2551"/>
    <w:rsid w:val="00FD0224"/>
    <w:rsid w:val="00FD11EB"/>
    <w:rsid w:val="00FD1920"/>
    <w:rsid w:val="00FF4D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48"/>
        <o:r id="V:Rule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B23B-280F-41D3-8AEC-D00C141C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Suhaad</cp:lastModifiedBy>
  <cp:revision>32</cp:revision>
  <cp:lastPrinted>2010-09-26T09:25:00Z</cp:lastPrinted>
  <dcterms:created xsi:type="dcterms:W3CDTF">2012-10-16T15:57:00Z</dcterms:created>
  <dcterms:modified xsi:type="dcterms:W3CDTF">2021-05-24T08:08:00Z</dcterms:modified>
</cp:coreProperties>
</file>