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7AE0" w14:textId="77777777"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14:paraId="25D1BF2A" w14:textId="2C2AAC53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F47D75">
        <w:rPr>
          <w:rFonts w:hint="cs"/>
          <w:sz w:val="28"/>
          <w:szCs w:val="28"/>
          <w:rtl/>
          <w:lang w:bidi="ar-IQ"/>
        </w:rPr>
        <w:t>محمد جاسم محمد حسين</w:t>
      </w:r>
    </w:p>
    <w:p w14:paraId="7A9F7549" w14:textId="627BDDE4" w:rsidR="004431D4" w:rsidRDefault="003A7C18" w:rsidP="0003438A">
      <w:pPr>
        <w:tabs>
          <w:tab w:val="left" w:pos="2136"/>
        </w:tabs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03438A">
        <w:rPr>
          <w:b/>
          <w:bCs/>
          <w:sz w:val="28"/>
          <w:szCs w:val="28"/>
          <w:rtl/>
        </w:rPr>
        <w:tab/>
      </w:r>
      <w:r w:rsidR="0003438A">
        <w:rPr>
          <w:rFonts w:hint="cs"/>
          <w:b/>
          <w:bCs/>
          <w:sz w:val="28"/>
          <w:szCs w:val="28"/>
          <w:rtl/>
        </w:rPr>
        <w:t>جامعة بغداد/كلية الادارة والاقتصاد</w:t>
      </w:r>
    </w:p>
    <w:p w14:paraId="52637937" w14:textId="2F2618DC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F47D75" w:rsidRPr="00F47D75">
        <w:rPr>
          <w:b/>
          <w:bCs/>
          <w:sz w:val="28"/>
          <w:szCs w:val="28"/>
        </w:rPr>
        <w:t>m.jasim@coadec.uobaghdad.edu.iq</w:t>
      </w:r>
    </w:p>
    <w:p w14:paraId="4D2E0B05" w14:textId="176F90EF"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F47D75">
        <w:rPr>
          <w:rFonts w:hint="cs"/>
          <w:i w:val="0"/>
          <w:iCs w:val="0"/>
          <w:sz w:val="28"/>
          <w:szCs w:val="28"/>
          <w:rtl/>
        </w:rPr>
        <w:t>الاحصاء الضبابي</w:t>
      </w:r>
    </w:p>
    <w:p w14:paraId="7A69A910" w14:textId="58095443"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</w:t>
      </w:r>
      <w:r w:rsidR="00F47D75">
        <w:rPr>
          <w:rFonts w:hint="cs"/>
          <w:i w:val="0"/>
          <w:iCs w:val="0"/>
          <w:sz w:val="28"/>
          <w:szCs w:val="28"/>
          <w:rtl/>
        </w:rPr>
        <w:t>استاذ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</w:t>
      </w:r>
    </w:p>
    <w:p w14:paraId="4287BA62" w14:textId="6A320213"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  </w:t>
      </w:r>
      <w:r w:rsidR="00F47D75">
        <w:rPr>
          <w:rFonts w:hint="cs"/>
          <w:b/>
          <w:bCs/>
          <w:sz w:val="28"/>
          <w:szCs w:val="28"/>
          <w:rtl/>
        </w:rPr>
        <w:t>دكتوراه فلسفة في الاحصاء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14:paraId="6C0606E8" w14:textId="07785128"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F47D75">
        <w:rPr>
          <w:rFonts w:hint="cs"/>
          <w:b/>
          <w:bCs/>
          <w:sz w:val="28"/>
          <w:szCs w:val="28"/>
          <w:rtl/>
        </w:rPr>
        <w:t>التقديرات الحصينة للانحدار الضابي</w:t>
      </w:r>
    </w:p>
    <w:p w14:paraId="3E43F329" w14:textId="75EC6E3C"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  <w:r w:rsidR="00F47D75">
        <w:rPr>
          <w:rFonts w:hint="cs"/>
          <w:sz w:val="28"/>
          <w:szCs w:val="28"/>
          <w:rtl/>
        </w:rPr>
        <w:t>2007</w:t>
      </w:r>
    </w:p>
    <w:p w14:paraId="4FD42F8E" w14:textId="77777777" w:rsidR="007447B8" w:rsidRPr="009C683D" w:rsidRDefault="007447B8" w:rsidP="007447B8">
      <w:pPr>
        <w:jc w:val="both"/>
        <w:rPr>
          <w:sz w:val="28"/>
          <w:szCs w:val="28"/>
          <w:rtl/>
        </w:rPr>
      </w:pPr>
    </w:p>
    <w:p w14:paraId="1A313540" w14:textId="6B6877D0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F47D75">
        <w:rPr>
          <w:rFonts w:hint="cs"/>
          <w:sz w:val="28"/>
          <w:szCs w:val="28"/>
          <w:rtl/>
        </w:rPr>
        <w:t>27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14:paraId="6CD4A9D8" w14:textId="77777777"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14:paraId="3584BC41" w14:textId="212246DE"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</w:t>
      </w:r>
      <w:r w:rsidR="00F47D75">
        <w:rPr>
          <w:rFonts w:hint="cs"/>
          <w:sz w:val="28"/>
          <w:szCs w:val="28"/>
          <w:rtl/>
        </w:rPr>
        <w:t>4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14:paraId="4036DBF6" w14:textId="3B05878B"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F47D75">
        <w:rPr>
          <w:rFonts w:hint="cs"/>
          <w:sz w:val="28"/>
          <w:szCs w:val="28"/>
          <w:rtl/>
        </w:rPr>
        <w:t>7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14:paraId="13A137C0" w14:textId="5E2DB19E"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F47D75">
        <w:rPr>
          <w:rFonts w:hint="cs"/>
          <w:sz w:val="28"/>
          <w:szCs w:val="28"/>
          <w:rtl/>
        </w:rPr>
        <w:t>4</w:t>
      </w:r>
      <w:r w:rsidR="007447B8" w:rsidRPr="009C683D">
        <w:rPr>
          <w:rFonts w:hint="cs"/>
          <w:sz w:val="28"/>
          <w:szCs w:val="28"/>
          <w:rtl/>
        </w:rPr>
        <w:t>)</w:t>
      </w:r>
    </w:p>
    <w:p w14:paraId="2AE469E3" w14:textId="2064F4A9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</w:t>
      </w:r>
      <w:r w:rsidR="00F47D75">
        <w:rPr>
          <w:rFonts w:hint="cs"/>
          <w:sz w:val="28"/>
          <w:szCs w:val="28"/>
          <w:rtl/>
        </w:rPr>
        <w:t>11</w:t>
      </w:r>
      <w:r w:rsidR="00D85427" w:rsidRPr="009C683D">
        <w:rPr>
          <w:rFonts w:hint="cs"/>
          <w:sz w:val="28"/>
          <w:szCs w:val="28"/>
          <w:rtl/>
        </w:rPr>
        <w:t>)</w:t>
      </w:r>
    </w:p>
    <w:p w14:paraId="17BEF898" w14:textId="5C0AC565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قام باعطائها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F47D75">
        <w:rPr>
          <w:rFonts w:hint="cs"/>
          <w:sz w:val="28"/>
          <w:szCs w:val="28"/>
          <w:rtl/>
        </w:rPr>
        <w:t>5</w:t>
      </w:r>
      <w:r w:rsidR="00D85427" w:rsidRPr="009C683D">
        <w:rPr>
          <w:rFonts w:hint="cs"/>
          <w:sz w:val="28"/>
          <w:szCs w:val="28"/>
          <w:rtl/>
        </w:rPr>
        <w:t>)</w:t>
      </w:r>
    </w:p>
    <w:p w14:paraId="14538B81" w14:textId="4F1AC642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F47D75">
        <w:rPr>
          <w:rFonts w:hint="cs"/>
          <w:sz w:val="28"/>
          <w:szCs w:val="28"/>
          <w:rtl/>
        </w:rPr>
        <w:t>12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14:paraId="641B94C0" w14:textId="6A6BCD03"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F47D75">
        <w:rPr>
          <w:rFonts w:hint="cs"/>
          <w:b/>
          <w:bCs/>
          <w:sz w:val="28"/>
          <w:szCs w:val="28"/>
          <w:rtl/>
        </w:rPr>
        <w:t>تحليل البيانات</w:t>
      </w:r>
    </w:p>
    <w:p w14:paraId="11266F22" w14:textId="644CBC16"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F47D75">
        <w:rPr>
          <w:rFonts w:hint="cs"/>
          <w:sz w:val="28"/>
          <w:szCs w:val="28"/>
          <w:rtl/>
        </w:rPr>
        <w:t>1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MDEyMjU1M7MwMjBQ0lEKTi0uzszPAykwrgUAwk+MoywAAAA="/>
  </w:docVars>
  <w:rsids>
    <w:rsidRoot w:val="003A7C18"/>
    <w:rsid w:val="0003438A"/>
    <w:rsid w:val="0034444C"/>
    <w:rsid w:val="00346973"/>
    <w:rsid w:val="0035740B"/>
    <w:rsid w:val="003A7C18"/>
    <w:rsid w:val="004431D4"/>
    <w:rsid w:val="005234E0"/>
    <w:rsid w:val="005C2820"/>
    <w:rsid w:val="007447B8"/>
    <w:rsid w:val="00774268"/>
    <w:rsid w:val="008A338F"/>
    <w:rsid w:val="008D6FF3"/>
    <w:rsid w:val="00951C34"/>
    <w:rsid w:val="009C683D"/>
    <w:rsid w:val="00B110C3"/>
    <w:rsid w:val="00D306A6"/>
    <w:rsid w:val="00D46511"/>
    <w:rsid w:val="00D85427"/>
    <w:rsid w:val="00DA529E"/>
    <w:rsid w:val="00E16EBA"/>
    <w:rsid w:val="00E45031"/>
    <w:rsid w:val="00EB4B40"/>
    <w:rsid w:val="00F47D7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3EC98"/>
  <w15:docId w15:val="{723D67F7-CA1D-4C70-930B-6598BCE1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 Jasim</cp:lastModifiedBy>
  <cp:revision>4</cp:revision>
  <dcterms:created xsi:type="dcterms:W3CDTF">2021-09-25T15:20:00Z</dcterms:created>
  <dcterms:modified xsi:type="dcterms:W3CDTF">2021-09-25T15:48:00Z</dcterms:modified>
</cp:coreProperties>
</file>