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proofErr w:type="spellStart"/>
      <w:r w:rsidR="00F22048">
        <w:rPr>
          <w:sz w:val="28"/>
          <w:szCs w:val="28"/>
        </w:rPr>
        <w:t>Ebtisam</w:t>
      </w:r>
      <w:proofErr w:type="spellEnd"/>
      <w:r w:rsidR="00F22048">
        <w:rPr>
          <w:sz w:val="28"/>
          <w:szCs w:val="28"/>
        </w:rPr>
        <w:t xml:space="preserve"> </w:t>
      </w:r>
      <w:proofErr w:type="spellStart"/>
      <w:r w:rsidR="00F22048">
        <w:rPr>
          <w:sz w:val="28"/>
          <w:szCs w:val="28"/>
        </w:rPr>
        <w:t>Karim</w:t>
      </w:r>
      <w:proofErr w:type="spellEnd"/>
      <w:r w:rsidR="00F22048">
        <w:rPr>
          <w:sz w:val="28"/>
          <w:szCs w:val="28"/>
        </w:rPr>
        <w:t xml:space="preserve"> </w:t>
      </w:r>
      <w:proofErr w:type="spellStart"/>
      <w:r w:rsidR="00F22048">
        <w:rPr>
          <w:sz w:val="28"/>
          <w:szCs w:val="28"/>
        </w:rPr>
        <w:t>Abdulah</w:t>
      </w:r>
      <w:proofErr w:type="spellEnd"/>
      <w:r w:rsidR="00EF4E9B" w:rsidRPr="00407665">
        <w:rPr>
          <w:sz w:val="28"/>
          <w:szCs w:val="28"/>
        </w:rPr>
        <w:t xml:space="preserve"> 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F22048">
        <w:rPr>
          <w:color w:val="auto"/>
          <w:sz w:val="28"/>
          <w:szCs w:val="28"/>
        </w:rPr>
        <w:t>University of Baghdad / College of Administration and Economics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r w:rsidR="00F22048">
        <w:rPr>
          <w:sz w:val="28"/>
          <w:szCs w:val="28"/>
        </w:rPr>
        <w:t>ekabdullah@coadec.uobaghdad.edu.iq</w:t>
      </w:r>
      <w:r w:rsidR="00407665" w:rsidRPr="00407665">
        <w:rPr>
          <w:sz w:val="28"/>
          <w:szCs w:val="28"/>
        </w:rPr>
        <w:t xml:space="preserve"> 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F22048">
        <w:rPr>
          <w:sz w:val="28"/>
          <w:szCs w:val="28"/>
        </w:rPr>
        <w:t xml:space="preserve">statistics /Applied </w:t>
      </w:r>
      <w:r w:rsidR="00A053DA">
        <w:rPr>
          <w:sz w:val="28"/>
          <w:szCs w:val="28"/>
        </w:rPr>
        <w:t>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="00F22048" w:rsidRPr="00407665">
        <w:rPr>
          <w:b/>
          <w:bCs/>
          <w:sz w:val="28"/>
          <w:szCs w:val="28"/>
        </w:rPr>
        <w:t>:</w:t>
      </w:r>
      <w:r w:rsidR="00F22048">
        <w:rPr>
          <w:b/>
          <w:bCs/>
          <w:sz w:val="28"/>
          <w:szCs w:val="28"/>
        </w:rPr>
        <w:t xml:space="preserve"> </w:t>
      </w:r>
      <w:r w:rsidR="00F22048" w:rsidRPr="00E830DE">
        <w:rPr>
          <w:sz w:val="28"/>
          <w:szCs w:val="28"/>
        </w:rPr>
        <w:t>Assistant Professor</w:t>
      </w:r>
    </w:p>
    <w:p w:rsidR="00AF02D4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proofErr w:type="spellStart"/>
      <w:r w:rsidR="00F22048">
        <w:rPr>
          <w:sz w:val="28"/>
          <w:szCs w:val="28"/>
        </w:rPr>
        <w:t>Ph.D</w:t>
      </w:r>
      <w:proofErr w:type="spellEnd"/>
    </w:p>
    <w:p w:rsidR="00250B47" w:rsidRPr="00407665" w:rsidRDefault="00250B47" w:rsidP="00250B47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Thesis Title </w:t>
      </w:r>
      <w:r>
        <w:rPr>
          <w:b/>
          <w:bCs/>
          <w:sz w:val="28"/>
          <w:szCs w:val="28"/>
        </w:rPr>
        <w:t>(</w:t>
      </w:r>
      <w:r w:rsidRPr="00DC6A8C">
        <w:rPr>
          <w:sz w:val="28"/>
          <w:szCs w:val="28"/>
        </w:rPr>
        <w:t>with Year</w:t>
      </w:r>
      <w:r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The use of error components and dummy variables in the estimation of production function of the state enterprise for dairy product. 1995</w:t>
      </w:r>
    </w:p>
    <w:p w:rsidR="00AF02D4" w:rsidRPr="00407665" w:rsidRDefault="00F22048" w:rsidP="00F22048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Dissertation</w:t>
      </w:r>
      <w:r w:rsidR="00AF02D4" w:rsidRPr="008E7650">
        <w:rPr>
          <w:b/>
          <w:bCs/>
          <w:sz w:val="28"/>
          <w:szCs w:val="28"/>
        </w:rPr>
        <w:t xml:space="preserve">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="00AF02D4"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</w:t>
      </w:r>
      <w:r>
        <w:rPr>
          <w:sz w:val="28"/>
          <w:szCs w:val="28"/>
        </w:rPr>
        <w:t>Bayesian and Classical Regression Models Inference when the Errors Follow Skewed Distributions. 2013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F22048">
        <w:rPr>
          <w:sz w:val="28"/>
          <w:szCs w:val="28"/>
        </w:rPr>
        <w:t>24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F22048">
        <w:rPr>
          <w:sz w:val="28"/>
          <w:szCs w:val="28"/>
        </w:rPr>
        <w:t>4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F22048">
        <w:rPr>
          <w:sz w:val="28"/>
          <w:szCs w:val="28"/>
        </w:rPr>
        <w:t>3</w:t>
      </w:r>
      <w:proofErr w:type="gramEnd"/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F22048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 </w:t>
      </w:r>
      <w:r w:rsidR="00F22048">
        <w:rPr>
          <w:sz w:val="28"/>
          <w:szCs w:val="28"/>
          <w:lang w:bidi="ar-IQ"/>
        </w:rPr>
        <w:t>8</w:t>
      </w:r>
      <w:proofErr w:type="gramEnd"/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F22048">
        <w:rPr>
          <w:sz w:val="28"/>
          <w:szCs w:val="28"/>
          <w:lang w:bidi="ar-IQ"/>
        </w:rPr>
        <w:t>10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F22048">
        <w:rPr>
          <w:sz w:val="28"/>
          <w:szCs w:val="28"/>
        </w:rPr>
        <w:t>30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F22048">
        <w:rPr>
          <w:b/>
          <w:bCs/>
          <w:sz w:val="28"/>
          <w:szCs w:val="28"/>
        </w:rPr>
        <w:t xml:space="preserve">research writing, </w:t>
      </w:r>
      <w:r w:rsidR="00A053DA">
        <w:rPr>
          <w:b/>
          <w:bCs/>
          <w:sz w:val="28"/>
          <w:szCs w:val="28"/>
        </w:rPr>
        <w:t>translating</w:t>
      </w:r>
      <w:r w:rsidR="00F22048">
        <w:rPr>
          <w:b/>
          <w:bCs/>
          <w:sz w:val="28"/>
          <w:szCs w:val="28"/>
        </w:rPr>
        <w:t xml:space="preserve">.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lastRenderedPageBreak/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F22048">
        <w:rPr>
          <w:sz w:val="28"/>
          <w:szCs w:val="28"/>
        </w:rPr>
        <w:t>0</w:t>
      </w:r>
      <w:proofErr w:type="gramEnd"/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250B47"/>
    <w:rsid w:val="003A4542"/>
    <w:rsid w:val="003A7C18"/>
    <w:rsid w:val="00407665"/>
    <w:rsid w:val="006756C0"/>
    <w:rsid w:val="006E012E"/>
    <w:rsid w:val="008D6FF3"/>
    <w:rsid w:val="008E7650"/>
    <w:rsid w:val="00A02947"/>
    <w:rsid w:val="00A053DA"/>
    <w:rsid w:val="00A90B3F"/>
    <w:rsid w:val="00AF02D4"/>
    <w:rsid w:val="00DA529E"/>
    <w:rsid w:val="00DB55BB"/>
    <w:rsid w:val="00DC6A8C"/>
    <w:rsid w:val="00E830DE"/>
    <w:rsid w:val="00EF4E9B"/>
    <w:rsid w:val="00F22048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5</cp:revision>
  <dcterms:created xsi:type="dcterms:W3CDTF">2021-09-21T14:34:00Z</dcterms:created>
  <dcterms:modified xsi:type="dcterms:W3CDTF">2021-09-21T15:04:00Z</dcterms:modified>
</cp:coreProperties>
</file>