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EB" w:rsidRDefault="006F2DEB">
      <w:pPr>
        <w:rPr>
          <w:rFonts w:cs="Arial" w:hint="cs"/>
          <w:rtl/>
          <w:lang w:bidi="ar-IQ"/>
        </w:rPr>
      </w:pPr>
    </w:p>
    <w:p w:rsidR="009D2C2A" w:rsidRPr="0013598D" w:rsidRDefault="009D2C2A" w:rsidP="009D2C2A">
      <w:pPr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9D2C2A" w:rsidRPr="0013598D" w:rsidRDefault="009D2C2A" w:rsidP="009D2C2A">
      <w:pPr>
        <w:rPr>
          <w:b/>
          <w:bCs/>
          <w:sz w:val="28"/>
          <w:szCs w:val="28"/>
          <w:rtl/>
          <w:lang w:bidi="ar-IQ"/>
        </w:rPr>
      </w:pPr>
    </w:p>
    <w:p w:rsidR="00F3153D" w:rsidRDefault="009D2C2A" w:rsidP="00F3153D">
      <w:pPr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9D2C2A" w:rsidRDefault="00DA2B20" w:rsidP="00F3153D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9525" t="762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C2A" w:rsidRPr="0013598D" w:rsidRDefault="009D2C2A" w:rsidP="009D2C2A">
                            <w:pPr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EX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NOfgRc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9D2C2A" w:rsidRPr="0013598D" w:rsidRDefault="009D2C2A" w:rsidP="009D2C2A">
                      <w:pPr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8647" w:type="dxa"/>
        <w:tblInd w:w="-125" w:type="dxa"/>
        <w:tblLook w:val="04A0" w:firstRow="1" w:lastRow="0" w:firstColumn="1" w:lastColumn="0" w:noHBand="0" w:noVBand="1"/>
      </w:tblPr>
      <w:tblGrid>
        <w:gridCol w:w="3507"/>
        <w:gridCol w:w="5140"/>
      </w:tblGrid>
      <w:tr w:rsidR="00EB6F91" w:rsidRPr="00F3153D" w:rsidTr="00F3153D">
        <w:trPr>
          <w:trHeight w:val="455"/>
        </w:trPr>
        <w:tc>
          <w:tcPr>
            <w:tcW w:w="3507" w:type="dxa"/>
          </w:tcPr>
          <w:p w:rsidR="00EB6F91" w:rsidRPr="00F3153D" w:rsidRDefault="00EB6F91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5140" w:type="dxa"/>
          </w:tcPr>
          <w:p w:rsidR="00EB6F91" w:rsidRPr="00F3153D" w:rsidRDefault="00EB6F91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 اقبال محمود علوان</w:t>
            </w:r>
          </w:p>
        </w:tc>
      </w:tr>
      <w:tr w:rsidR="009D2C2A" w:rsidRPr="00F3153D" w:rsidTr="00F3153D">
        <w:trPr>
          <w:trHeight w:val="455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الادارة والاقتصاد</w:t>
            </w:r>
          </w:p>
        </w:tc>
      </w:tr>
      <w:tr w:rsidR="009D2C2A" w:rsidRPr="00F3153D" w:rsidTr="00F3153D">
        <w:trPr>
          <w:trHeight w:val="465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140" w:type="dxa"/>
          </w:tcPr>
          <w:p w:rsidR="009D2C2A" w:rsidRDefault="00ED453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الاحصاء الاداري </w:t>
            </w:r>
            <w:r>
              <w:rPr>
                <w:b/>
                <w:bCs/>
                <w:sz w:val="28"/>
                <w:szCs w:val="28"/>
                <w:lang w:bidi="ar-IQ"/>
              </w:rPr>
              <w:t>MS</w:t>
            </w:r>
          </w:p>
          <w:p w:rsidR="00AF0B14" w:rsidRPr="00F3153D" w:rsidRDefault="00AF0B14" w:rsidP="007D759F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140" w:type="dxa"/>
          </w:tcPr>
          <w:p w:rsidR="009D2C2A" w:rsidRPr="00F3153D" w:rsidRDefault="000258D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قاعات دراسية الكترونية</w:t>
            </w:r>
            <w:bookmarkStart w:id="0" w:name="_GoBack"/>
            <w:bookmarkEnd w:id="0"/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140" w:type="dxa"/>
          </w:tcPr>
          <w:p w:rsidR="009D2C2A" w:rsidRPr="00F3153D" w:rsidRDefault="00F3153D" w:rsidP="00ED453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كورس </w:t>
            </w:r>
            <w:r w:rsidR="00ED453A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الثاني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140" w:type="dxa"/>
          </w:tcPr>
          <w:p w:rsidR="009E2A4D" w:rsidRDefault="00ED453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140" w:type="dxa"/>
          </w:tcPr>
          <w:p w:rsidR="009D2C2A" w:rsidRPr="00F3153D" w:rsidRDefault="00F3153D" w:rsidP="009E795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</w:t>
            </w:r>
            <w:r w:rsidR="009E79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-20</w:t>
            </w:r>
            <w:r w:rsidR="009E795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</w:t>
            </w:r>
          </w:p>
        </w:tc>
      </w:tr>
      <w:tr w:rsidR="009D2C2A" w:rsidRPr="00F3153D" w:rsidTr="00F3153D">
        <w:trPr>
          <w:trHeight w:val="455"/>
        </w:trPr>
        <w:tc>
          <w:tcPr>
            <w:tcW w:w="8647" w:type="dxa"/>
            <w:gridSpan w:val="2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D946A6" w:rsidRPr="00F3153D" w:rsidTr="00CD3762">
        <w:trPr>
          <w:trHeight w:val="4226"/>
        </w:trPr>
        <w:tc>
          <w:tcPr>
            <w:tcW w:w="8647" w:type="dxa"/>
            <w:gridSpan w:val="2"/>
          </w:tcPr>
          <w:p w:rsidR="00D946A6" w:rsidRDefault="005814F5" w:rsidP="00B56A50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 w:rsidRPr="005814F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اكتساب معا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رفة مختلفة </w:t>
            </w:r>
            <w:r w:rsidR="006807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حول اسس </w:t>
            </w:r>
            <w:r w:rsidR="00B56A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وطرائق التحليل الاحصائي للمشاكل الادارية</w:t>
            </w:r>
          </w:p>
          <w:p w:rsidR="005814F5" w:rsidRDefault="00AF0B14" w:rsidP="00B56A50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تفهم منهج</w:t>
            </w:r>
            <w:r w:rsidR="00B56A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جمع وتحليل البيانات الاحصائية</w:t>
            </w:r>
          </w:p>
          <w:p w:rsidR="005814F5" w:rsidRDefault="00680719" w:rsidP="005814F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معرفة </w:t>
            </w:r>
            <w:r w:rsidR="00AF0B1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التفاضل والمشتقة وقوانينها</w:t>
            </w:r>
          </w:p>
          <w:p w:rsidR="00680719" w:rsidRDefault="00680719" w:rsidP="00B56A50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معرفة </w:t>
            </w:r>
            <w:r w:rsidR="00B56A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اهم المتغيرات الاحصائية والتوزيعات الاحصائية</w:t>
            </w:r>
          </w:p>
          <w:p w:rsidR="00680719" w:rsidRPr="005814F5" w:rsidRDefault="00B56A50" w:rsidP="005814F5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مساعدة الطالب على تحليل المشاكل بتطبيق الاساليب الاحصائية </w:t>
            </w:r>
          </w:p>
          <w:p w:rsidR="00D946A6" w:rsidRPr="00F3153D" w:rsidRDefault="00D946A6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D946A6" w:rsidRPr="00F3153D" w:rsidRDefault="00D946A6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9D2C2A" w:rsidTr="007D759F">
        <w:trPr>
          <w:trHeight w:val="516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10- مخرجات المقرر وطرائق التعليم والتعلم والتقييم</w:t>
            </w:r>
          </w:p>
        </w:tc>
      </w:tr>
      <w:tr w:rsidR="009D2C2A" w:rsidTr="007D759F">
        <w:trPr>
          <w:trHeight w:val="915"/>
        </w:trPr>
        <w:tc>
          <w:tcPr>
            <w:tcW w:w="9212" w:type="dxa"/>
          </w:tcPr>
          <w:p w:rsidR="009D2C2A" w:rsidRDefault="009D2C2A" w:rsidP="009D2C2A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hint="cs"/>
                <w:rtl/>
              </w:rPr>
              <w:t>الاهداف المعرفية</w:t>
            </w:r>
          </w:p>
          <w:p w:rsidR="009D2C2A" w:rsidRDefault="009D2C2A" w:rsidP="0011686A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أ1-</w:t>
            </w:r>
            <w:r w:rsidR="00D946A6">
              <w:rPr>
                <w:rFonts w:hint="cs"/>
                <w:rtl/>
              </w:rPr>
              <w:t xml:space="preserve"> </w:t>
            </w:r>
            <w:r w:rsidR="00680719">
              <w:rPr>
                <w:rFonts w:hint="cs"/>
                <w:rtl/>
              </w:rPr>
              <w:t xml:space="preserve">استيعاب </w:t>
            </w:r>
            <w:r w:rsidR="0011686A">
              <w:rPr>
                <w:rFonts w:hint="cs"/>
                <w:rtl/>
              </w:rPr>
              <w:t>دور الاحصاء وتوظيفه في</w:t>
            </w:r>
            <w:r w:rsidR="006A043C">
              <w:rPr>
                <w:rFonts w:hint="cs"/>
                <w:rtl/>
              </w:rPr>
              <w:t xml:space="preserve"> مجال الاعمال</w:t>
            </w:r>
          </w:p>
          <w:p w:rsidR="009D2C2A" w:rsidRDefault="009D2C2A" w:rsidP="005814F5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أ2-</w:t>
            </w:r>
            <w:r w:rsidR="00D946A6">
              <w:rPr>
                <w:rFonts w:hint="cs"/>
                <w:rtl/>
              </w:rPr>
              <w:t xml:space="preserve"> </w:t>
            </w:r>
            <w:r w:rsidR="0011686A">
              <w:rPr>
                <w:rFonts w:hint="cs"/>
                <w:rtl/>
              </w:rPr>
              <w:t xml:space="preserve">ادراك  دور طرق الاحصاء </w:t>
            </w:r>
            <w:r w:rsidR="006A043C">
              <w:rPr>
                <w:rFonts w:hint="cs"/>
                <w:rtl/>
              </w:rPr>
              <w:t>في معالجة المشاكل الادارية</w:t>
            </w:r>
          </w:p>
          <w:p w:rsidR="009D2C2A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أ3-</w:t>
            </w:r>
            <w:r w:rsidR="00680719">
              <w:rPr>
                <w:rFonts w:hint="cs"/>
                <w:rtl/>
              </w:rPr>
              <w:t xml:space="preserve"> الق</w:t>
            </w:r>
            <w:r w:rsidR="006A043C">
              <w:rPr>
                <w:rFonts w:hint="cs"/>
                <w:rtl/>
              </w:rPr>
              <w:t xml:space="preserve">درة على تفسير وتحليل ومعالجة الازمات الادارية بشكل كمي علمي سليم </w:t>
            </w:r>
          </w:p>
          <w:p w:rsidR="00680719" w:rsidRDefault="00680719" w:rsidP="007D759F">
            <w:pPr>
              <w:pStyle w:val="ListParagraph"/>
              <w:rPr>
                <w:rtl/>
              </w:rPr>
            </w:pPr>
          </w:p>
          <w:p w:rsidR="009D2C2A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أ4-</w:t>
            </w:r>
          </w:p>
          <w:p w:rsidR="009D2C2A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أ5-</w:t>
            </w:r>
          </w:p>
          <w:p w:rsidR="009D2C2A" w:rsidRPr="00A9320D" w:rsidRDefault="009D2C2A" w:rsidP="007D759F">
            <w:pPr>
              <w:pStyle w:val="ListParagraph"/>
              <w:rPr>
                <w:rtl/>
              </w:rPr>
            </w:pPr>
            <w:r>
              <w:rPr>
                <w:rFonts w:hint="cs"/>
                <w:rtl/>
              </w:rPr>
              <w:t>أ6-</w:t>
            </w:r>
          </w:p>
        </w:tc>
      </w:tr>
      <w:tr w:rsidR="009D2C2A" w:rsidTr="007D759F">
        <w:trPr>
          <w:trHeight w:val="972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ب- الاهداف المهاراتية الخاصة بالمقرر</w:t>
            </w:r>
          </w:p>
          <w:p w:rsidR="009D2C2A" w:rsidRDefault="009D2C2A" w:rsidP="006A043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ب1- </w:t>
            </w:r>
            <w:r w:rsidR="005814F5">
              <w:rPr>
                <w:rFonts w:hint="cs"/>
                <w:rtl/>
              </w:rPr>
              <w:t xml:space="preserve"> القدرة </w:t>
            </w:r>
            <w:r w:rsidR="007C0996">
              <w:rPr>
                <w:rFonts w:hint="cs"/>
                <w:rtl/>
              </w:rPr>
              <w:t xml:space="preserve">على </w:t>
            </w:r>
            <w:r w:rsidR="006A043C">
              <w:rPr>
                <w:rFonts w:hint="cs"/>
                <w:rtl/>
              </w:rPr>
              <w:t>مواجهة المشاكل ومعالجتها بالاساليب العلمية</w:t>
            </w:r>
            <w:r w:rsidR="007C0996">
              <w:rPr>
                <w:rFonts w:hint="cs"/>
                <w:rtl/>
              </w:rPr>
              <w:t xml:space="preserve"> 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ب3-</w:t>
            </w:r>
            <w:r w:rsidR="005814F5">
              <w:rPr>
                <w:rFonts w:hint="cs"/>
                <w:rtl/>
              </w:rPr>
              <w:t xml:space="preserve"> </w:t>
            </w:r>
            <w:r w:rsidR="0011686A">
              <w:rPr>
                <w:rFonts w:hint="cs"/>
                <w:rtl/>
              </w:rPr>
              <w:t xml:space="preserve"> توظيف  الجانب الكمي ومزاوجتة مع مشاكل الادارة 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ب4-</w:t>
            </w:r>
          </w:p>
        </w:tc>
      </w:tr>
      <w:tr w:rsidR="009D2C2A" w:rsidTr="007D759F">
        <w:trPr>
          <w:trHeight w:val="511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طرائق التعليم والتعلم</w:t>
            </w:r>
          </w:p>
        </w:tc>
      </w:tr>
      <w:tr w:rsidR="009D2C2A" w:rsidTr="007D759F">
        <w:trPr>
          <w:trHeight w:val="1396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محاضرات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5"/>
              </w:numPr>
            </w:pPr>
            <w:r>
              <w:rPr>
                <w:rFonts w:hint="cs"/>
                <w:rtl/>
              </w:rPr>
              <w:t>مناقشات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تقديم اسئلة </w:t>
            </w:r>
          </w:p>
        </w:tc>
      </w:tr>
      <w:tr w:rsidR="009D2C2A" w:rsidTr="007D759F">
        <w:trPr>
          <w:trHeight w:val="553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9D2C2A" w:rsidTr="007D759F">
        <w:trPr>
          <w:trHeight w:val="1283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hint="cs"/>
                <w:rtl/>
              </w:rPr>
              <w:t>الامتحانات اليومية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6"/>
              </w:numPr>
              <w:rPr>
                <w:rtl/>
              </w:rPr>
            </w:pPr>
            <w:r>
              <w:rPr>
                <w:rFonts w:hint="cs"/>
                <w:rtl/>
              </w:rPr>
              <w:t>الامتحانات الشهرية</w:t>
            </w:r>
          </w:p>
        </w:tc>
      </w:tr>
      <w:tr w:rsidR="009D2C2A" w:rsidTr="007D759F">
        <w:trPr>
          <w:trHeight w:val="972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ج- الاهداف الوجدانية والقيمية</w:t>
            </w:r>
          </w:p>
          <w:p w:rsidR="009D2C2A" w:rsidRDefault="009D2C2A" w:rsidP="006A043C">
            <w:pPr>
              <w:rPr>
                <w:rtl/>
              </w:rPr>
            </w:pPr>
            <w:r>
              <w:rPr>
                <w:rFonts w:hint="cs"/>
                <w:rtl/>
              </w:rPr>
              <w:t>ج1-</w:t>
            </w:r>
            <w:r w:rsidR="007C0996">
              <w:rPr>
                <w:rFonts w:hint="cs"/>
                <w:rtl/>
              </w:rPr>
              <w:t xml:space="preserve"> التعلم </w:t>
            </w:r>
            <w:r w:rsidR="006A043C">
              <w:rPr>
                <w:rFonts w:hint="cs"/>
                <w:rtl/>
              </w:rPr>
              <w:t>المنهج الكمي الصحيح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ج2-</w:t>
            </w:r>
            <w:r w:rsidR="006A043C">
              <w:rPr>
                <w:rFonts w:hint="cs"/>
                <w:rtl/>
              </w:rPr>
              <w:t xml:space="preserve"> التواصل مع متطلبات ومتغيرت منظمات الاعمال بشكل علمي رصين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ج3-</w:t>
            </w:r>
          </w:p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ج4-</w:t>
            </w:r>
          </w:p>
        </w:tc>
      </w:tr>
      <w:tr w:rsidR="009D2C2A" w:rsidTr="007D759F">
        <w:trPr>
          <w:trHeight w:val="485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طرائق التعليم والتعلم</w:t>
            </w:r>
          </w:p>
        </w:tc>
      </w:tr>
      <w:tr w:rsidR="009D2C2A" w:rsidTr="007D759F">
        <w:trPr>
          <w:trHeight w:val="1257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hint="cs"/>
                <w:rtl/>
              </w:rPr>
              <w:t>حالات دراسية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7"/>
              </w:numPr>
              <w:rPr>
                <w:rtl/>
              </w:rPr>
            </w:pPr>
            <w:r>
              <w:rPr>
                <w:rFonts w:hint="cs"/>
                <w:rtl/>
              </w:rPr>
              <w:t>بحوث علمية</w:t>
            </w:r>
          </w:p>
        </w:tc>
      </w:tr>
      <w:tr w:rsidR="009D2C2A" w:rsidTr="007D759F">
        <w:trPr>
          <w:trHeight w:val="567"/>
        </w:trPr>
        <w:tc>
          <w:tcPr>
            <w:tcW w:w="9212" w:type="dxa"/>
          </w:tcPr>
          <w:p w:rsidR="009D2C2A" w:rsidRDefault="009D2C2A" w:rsidP="007D759F">
            <w:pPr>
              <w:rPr>
                <w:rtl/>
              </w:rPr>
            </w:pPr>
            <w:r>
              <w:rPr>
                <w:rFonts w:hint="cs"/>
                <w:rtl/>
              </w:rPr>
              <w:t>طرائق التقييم</w:t>
            </w:r>
          </w:p>
        </w:tc>
      </w:tr>
      <w:tr w:rsidR="009D2C2A" w:rsidTr="007D759F">
        <w:trPr>
          <w:trHeight w:val="1539"/>
        </w:trPr>
        <w:tc>
          <w:tcPr>
            <w:tcW w:w="9212" w:type="dxa"/>
          </w:tcPr>
          <w:p w:rsidR="009D2C2A" w:rsidRDefault="00D946A6" w:rsidP="00D946A6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التحاور والمناقشات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8"/>
              </w:numPr>
            </w:pPr>
            <w:r>
              <w:rPr>
                <w:rFonts w:hint="cs"/>
                <w:rtl/>
              </w:rPr>
              <w:t>اختبارات سريعة</w:t>
            </w:r>
          </w:p>
          <w:p w:rsidR="00D946A6" w:rsidRDefault="00D946A6" w:rsidP="00D946A6">
            <w:pPr>
              <w:pStyle w:val="ListParagraph"/>
              <w:numPr>
                <w:ilvl w:val="0"/>
                <w:numId w:val="8"/>
              </w:numPr>
              <w:rPr>
                <w:rtl/>
              </w:rPr>
            </w:pPr>
          </w:p>
        </w:tc>
      </w:tr>
    </w:tbl>
    <w:p w:rsidR="009D2C2A" w:rsidRDefault="009D2C2A" w:rsidP="009D2C2A"/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Pr="005611EE" w:rsidRDefault="00DA2B20" w:rsidP="009D2C2A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-371475</wp:posOffset>
                </wp:positionV>
                <wp:extent cx="5857875" cy="1581150"/>
                <wp:effectExtent l="11430" t="9525" r="762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C2A" w:rsidRPr="00513ED2" w:rsidRDefault="009D2C2A" w:rsidP="009D2C2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9D2C2A" w:rsidRDefault="009D2C2A" w:rsidP="006A043C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د1- </w:t>
                            </w:r>
                            <w:r w:rsidR="00D946A6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فهم واستيعاب اس</w:t>
                            </w:r>
                            <w:r w:rsidR="005814F5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س </w:t>
                            </w:r>
                            <w:r w:rsidR="0011686A">
                              <w:rPr>
                                <w:rFonts w:hint="cs"/>
                                <w:rtl/>
                                <w:lang w:bidi="ar-IQ"/>
                              </w:rPr>
                              <w:t>الاحصاء</w:t>
                            </w:r>
                          </w:p>
                          <w:p w:rsidR="009D2C2A" w:rsidRDefault="009D2C2A" w:rsidP="006A043C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د2-</w:t>
                            </w:r>
                            <w:r w:rsidR="005814F5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A043C">
                              <w:rPr>
                                <w:rFonts w:hint="cs"/>
                                <w:rtl/>
                                <w:lang w:bidi="ar-IQ"/>
                              </w:rPr>
                              <w:t>توظيف الجانب الكمي في مجال الاعمال</w:t>
                            </w:r>
                          </w:p>
                          <w:p w:rsidR="009D2C2A" w:rsidRDefault="00AF6B61" w:rsidP="00AF6B61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د3 </w:t>
                            </w:r>
                            <w:r w:rsidR="009D2C2A">
                              <w:rPr>
                                <w:rFonts w:hint="cs"/>
                                <w:rtl/>
                                <w:lang w:bidi="ar-IQ"/>
                              </w:rPr>
                              <w:t>د4-</w:t>
                            </w:r>
                            <w:r w:rsidR="005814F5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A043C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تشخيص وتحليل ومعالجة المشاكل واتخاذ القرارات السليمة </w:t>
                            </w:r>
                          </w:p>
                          <w:p w:rsidR="009D2C2A" w:rsidRDefault="009D2C2A" w:rsidP="009D2C2A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2.35pt;margin-top:-29.25pt;width:461.25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">
                <v:textbox>
                  <w:txbxContent>
                    <w:p w:rsidR="009D2C2A" w:rsidRPr="00513ED2" w:rsidRDefault="009D2C2A" w:rsidP="009D2C2A">
                      <w:pPr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9D2C2A" w:rsidRDefault="009D2C2A" w:rsidP="006A043C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د1- </w:t>
                      </w:r>
                      <w:r w:rsidR="00D946A6">
                        <w:rPr>
                          <w:rFonts w:hint="cs"/>
                          <w:rtl/>
                          <w:lang w:bidi="ar-IQ"/>
                        </w:rPr>
                        <w:t xml:space="preserve"> فهم واستيعاب اس</w:t>
                      </w:r>
                      <w:r w:rsidR="005814F5">
                        <w:rPr>
                          <w:rFonts w:hint="cs"/>
                          <w:rtl/>
                          <w:lang w:bidi="ar-IQ"/>
                        </w:rPr>
                        <w:t xml:space="preserve">س </w:t>
                      </w:r>
                      <w:r w:rsidR="0011686A">
                        <w:rPr>
                          <w:rFonts w:hint="cs"/>
                          <w:rtl/>
                          <w:lang w:bidi="ar-IQ"/>
                        </w:rPr>
                        <w:t>الاحصاء</w:t>
                      </w:r>
                    </w:p>
                    <w:p w:rsidR="009D2C2A" w:rsidRDefault="009D2C2A" w:rsidP="006A043C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د2-</w:t>
                      </w:r>
                      <w:r w:rsidR="005814F5"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  <w:r w:rsidR="006A043C">
                        <w:rPr>
                          <w:rFonts w:hint="cs"/>
                          <w:rtl/>
                          <w:lang w:bidi="ar-IQ"/>
                        </w:rPr>
                        <w:t>توظيف الجانب الكمي في مجال الاعمال</w:t>
                      </w:r>
                    </w:p>
                    <w:p w:rsidR="009D2C2A" w:rsidRDefault="00AF6B61" w:rsidP="00AF6B61">
                      <w:pPr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د3 </w:t>
                      </w:r>
                      <w:r w:rsidR="009D2C2A">
                        <w:rPr>
                          <w:rFonts w:hint="cs"/>
                          <w:rtl/>
                          <w:lang w:bidi="ar-IQ"/>
                        </w:rPr>
                        <w:t>د4-</w:t>
                      </w:r>
                      <w:r w:rsidR="005814F5"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  <w:r w:rsidR="006A043C">
                        <w:rPr>
                          <w:rFonts w:hint="cs"/>
                          <w:rtl/>
                          <w:lang w:bidi="ar-IQ"/>
                        </w:rPr>
                        <w:t xml:space="preserve"> تشخيص وتحليل ومعالجة المشاكل واتخاذ القرارات السليمة </w:t>
                      </w:r>
                    </w:p>
                    <w:p w:rsidR="009D2C2A" w:rsidRDefault="009D2C2A" w:rsidP="009D2C2A">
                      <w:pPr>
                        <w:jc w:val="right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</w:p>
    <w:p w:rsidR="009D2C2A" w:rsidRPr="005611EE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tblpPr w:leftFromText="180" w:rightFromText="180" w:vertAnchor="page" w:horzAnchor="margin" w:tblpXSpec="center" w:tblpY="3496"/>
        <w:bidiVisual/>
        <w:tblW w:w="9257" w:type="dxa"/>
        <w:tblLook w:val="04A0" w:firstRow="1" w:lastRow="0" w:firstColumn="1" w:lastColumn="0" w:noHBand="0" w:noVBand="1"/>
      </w:tblPr>
      <w:tblGrid>
        <w:gridCol w:w="938"/>
        <w:gridCol w:w="978"/>
        <w:gridCol w:w="1812"/>
        <w:gridCol w:w="3544"/>
        <w:gridCol w:w="1134"/>
        <w:gridCol w:w="851"/>
      </w:tblGrid>
      <w:tr w:rsidR="009D2C2A" w:rsidTr="007D759F">
        <w:trPr>
          <w:trHeight w:val="519"/>
        </w:trPr>
        <w:tc>
          <w:tcPr>
            <w:tcW w:w="9257" w:type="dxa"/>
            <w:gridSpan w:val="6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11- بنية المقرر</w:t>
            </w:r>
          </w:p>
        </w:tc>
      </w:tr>
      <w:tr w:rsidR="009D2C2A" w:rsidTr="00805EE1">
        <w:trPr>
          <w:trHeight w:val="551"/>
        </w:trPr>
        <w:tc>
          <w:tcPr>
            <w:tcW w:w="938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812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544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134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851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9D2C2A" w:rsidTr="00805EE1">
        <w:trPr>
          <w:trHeight w:val="547"/>
        </w:trPr>
        <w:tc>
          <w:tcPr>
            <w:tcW w:w="938" w:type="dxa"/>
          </w:tcPr>
          <w:p w:rsidR="009D2C2A" w:rsidRPr="00D946A6" w:rsidRDefault="00D946A6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  <w:p w:rsidR="00D946A6" w:rsidRPr="00D946A6" w:rsidRDefault="00D946A6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78" w:type="dxa"/>
          </w:tcPr>
          <w:p w:rsidR="009D2C2A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805EE1" w:rsidRPr="00D946A6" w:rsidRDefault="0091732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مدخل عام لعلم الاحصاء</w:t>
            </w:r>
          </w:p>
        </w:tc>
        <w:tc>
          <w:tcPr>
            <w:tcW w:w="1134" w:type="dxa"/>
          </w:tcPr>
          <w:p w:rsidR="009D2C2A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9D2C2A" w:rsidRPr="00D946A6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805EE1" w:rsidRPr="006C62D1" w:rsidRDefault="00917327" w:rsidP="006C62D1">
            <w:pPr>
              <w:ind w:left="36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جمع البيانات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805EE1" w:rsidRPr="006C62D1" w:rsidRDefault="00917327" w:rsidP="006C62D1">
            <w:pPr>
              <w:ind w:left="36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المتغيرات العشوائية والتوزيعات التكرارية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91732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انواع العينات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91732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الاخطاء الشائعة في جمع البيانات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91732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حالات دراسية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05EE1" w:rsidTr="00805EE1">
        <w:trPr>
          <w:trHeight w:val="547"/>
        </w:trPr>
        <w:tc>
          <w:tcPr>
            <w:tcW w:w="938" w:type="dxa"/>
            <w:shd w:val="clear" w:color="auto" w:fill="8DB3E2" w:themeFill="text2" w:themeFillTint="66"/>
          </w:tcPr>
          <w:p w:rsidR="00481477" w:rsidRPr="00805EE1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78" w:type="dxa"/>
            <w:shd w:val="clear" w:color="auto" w:fill="8DB3E2" w:themeFill="text2" w:themeFillTint="66"/>
          </w:tcPr>
          <w:p w:rsidR="00481477" w:rsidRPr="00805EE1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  <w:shd w:val="clear" w:color="auto" w:fill="8DB3E2" w:themeFill="text2" w:themeFillTint="66"/>
          </w:tcPr>
          <w:p w:rsidR="00481477" w:rsidRPr="00805EE1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الامتحان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481477" w:rsidRPr="00805EE1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481477" w:rsidRPr="00805EE1" w:rsidRDefault="00481477"/>
        </w:tc>
        <w:tc>
          <w:tcPr>
            <w:tcW w:w="851" w:type="dxa"/>
            <w:shd w:val="clear" w:color="auto" w:fill="8DB3E2" w:themeFill="text2" w:themeFillTint="66"/>
          </w:tcPr>
          <w:p w:rsidR="00481477" w:rsidRPr="00805EE1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91732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المتغيرات العشوائية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91732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التوزيع التكراري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91732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العرض الهندسي للبيانات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91732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مقاييس النزعة المركزية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91732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الرموز الرياضية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Pr="00D946A6" w:rsidRDefault="0091732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مقاييس التشتت</w:t>
            </w: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78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544" w:type="dxa"/>
          </w:tcPr>
          <w:p w:rsidR="00481477" w:rsidRDefault="004C4D52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امثلة وتطبيقات</w:t>
            </w:r>
          </w:p>
          <w:p w:rsidR="004C4D52" w:rsidRPr="00D946A6" w:rsidRDefault="004C4D52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</w:tcPr>
          <w:p w:rsidR="00481477" w:rsidRDefault="00481477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481477" w:rsidTr="00805EE1">
        <w:trPr>
          <w:trHeight w:val="547"/>
        </w:trPr>
        <w:tc>
          <w:tcPr>
            <w:tcW w:w="938" w:type="dxa"/>
            <w:shd w:val="clear" w:color="auto" w:fill="8DB3E2" w:themeFill="text2" w:themeFillTint="66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78" w:type="dxa"/>
            <w:shd w:val="clear" w:color="auto" w:fill="8DB3E2" w:themeFill="text2" w:themeFillTint="66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812" w:type="dxa"/>
            <w:shd w:val="clear" w:color="auto" w:fill="8DB3E2" w:themeFill="text2" w:themeFillTint="66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 لامتحان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481477" w:rsidRDefault="00481477"/>
        </w:tc>
        <w:tc>
          <w:tcPr>
            <w:tcW w:w="851" w:type="dxa"/>
            <w:shd w:val="clear" w:color="auto" w:fill="8DB3E2" w:themeFill="text2" w:themeFillTint="66"/>
          </w:tcPr>
          <w:p w:rsidR="00481477" w:rsidRPr="00D946A6" w:rsidRDefault="0048147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9D2C2A" w:rsidTr="007D759F">
        <w:trPr>
          <w:trHeight w:val="615"/>
        </w:trPr>
        <w:tc>
          <w:tcPr>
            <w:tcW w:w="9258" w:type="dxa"/>
            <w:gridSpan w:val="2"/>
          </w:tcPr>
          <w:p w:rsidR="009D2C2A" w:rsidRDefault="009D2C2A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12- البنية التحتية</w:t>
            </w:r>
          </w:p>
        </w:tc>
      </w:tr>
      <w:tr w:rsidR="009D2C2A" w:rsidTr="007D759F">
        <w:trPr>
          <w:trHeight w:val="615"/>
        </w:trPr>
        <w:tc>
          <w:tcPr>
            <w:tcW w:w="3889" w:type="dxa"/>
          </w:tcPr>
          <w:p w:rsidR="009D2C2A" w:rsidRDefault="009D2C2A" w:rsidP="009D2C2A">
            <w:pPr>
              <w:pStyle w:val="ListParagraph"/>
              <w:numPr>
                <w:ilvl w:val="0"/>
                <w:numId w:val="3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9D2C2A" w:rsidRDefault="004C4D52" w:rsidP="001511D5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مبادئ الاحصاء ( المشهداني) 1990 مطبعة جامعة الموصل ، العراق</w:t>
            </w:r>
          </w:p>
          <w:p w:rsidR="001511D5" w:rsidRDefault="001511D5" w:rsidP="001511D5">
            <w:pPr>
              <w:rPr>
                <w:rtl/>
                <w:lang w:bidi="ar-IQ"/>
              </w:rPr>
            </w:pPr>
          </w:p>
        </w:tc>
      </w:tr>
      <w:tr w:rsidR="009D2C2A" w:rsidTr="007D759F">
        <w:trPr>
          <w:trHeight w:val="653"/>
        </w:trPr>
        <w:tc>
          <w:tcPr>
            <w:tcW w:w="3889" w:type="dxa"/>
          </w:tcPr>
          <w:p w:rsidR="009D2C2A" w:rsidRDefault="009D2C2A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   2 </w:t>
            </w:r>
            <w:r>
              <w:rPr>
                <w:rtl/>
                <w:lang w:bidi="ar-IQ"/>
              </w:rPr>
              <w:t>–</w:t>
            </w:r>
            <w:r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9D2C2A" w:rsidRDefault="009D2C2A" w:rsidP="007D759F">
            <w:pPr>
              <w:rPr>
                <w:rtl/>
                <w:lang w:bidi="ar-IQ"/>
              </w:rPr>
            </w:pPr>
          </w:p>
        </w:tc>
      </w:tr>
      <w:tr w:rsidR="009D2C2A" w:rsidTr="007D759F">
        <w:trPr>
          <w:trHeight w:val="653"/>
        </w:trPr>
        <w:tc>
          <w:tcPr>
            <w:tcW w:w="3889" w:type="dxa"/>
          </w:tcPr>
          <w:p w:rsidR="009D2C2A" w:rsidRDefault="009D2C2A" w:rsidP="009D2C2A">
            <w:pPr>
              <w:pStyle w:val="ListParagraph"/>
              <w:numPr>
                <w:ilvl w:val="0"/>
                <w:numId w:val="4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9D2C2A" w:rsidRDefault="009D2C2A" w:rsidP="007D759F">
            <w:pPr>
              <w:rPr>
                <w:rtl/>
                <w:lang w:bidi="ar-IQ"/>
              </w:rPr>
            </w:pPr>
          </w:p>
        </w:tc>
      </w:tr>
      <w:tr w:rsidR="009D2C2A" w:rsidTr="007D759F">
        <w:trPr>
          <w:trHeight w:val="692"/>
        </w:trPr>
        <w:tc>
          <w:tcPr>
            <w:tcW w:w="3889" w:type="dxa"/>
          </w:tcPr>
          <w:p w:rsidR="009D2C2A" w:rsidRPr="002068F6" w:rsidRDefault="009D2C2A" w:rsidP="009D2C2A">
            <w:pPr>
              <w:pStyle w:val="ListParagraph"/>
              <w:numPr>
                <w:ilvl w:val="0"/>
                <w:numId w:val="4"/>
              </w:num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المراجع الالكترونية،مواقع الانترنيت.....</w:t>
            </w:r>
          </w:p>
        </w:tc>
        <w:tc>
          <w:tcPr>
            <w:tcW w:w="5369" w:type="dxa"/>
          </w:tcPr>
          <w:p w:rsidR="009D2C2A" w:rsidRDefault="009D2C2A" w:rsidP="007D759F">
            <w:pPr>
              <w:rPr>
                <w:rtl/>
                <w:lang w:bidi="ar-IQ"/>
              </w:rPr>
            </w:pPr>
          </w:p>
        </w:tc>
      </w:tr>
    </w:tbl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9D2C2A" w:rsidTr="007D759F">
        <w:trPr>
          <w:trHeight w:val="597"/>
        </w:trPr>
        <w:tc>
          <w:tcPr>
            <w:tcW w:w="9272" w:type="dxa"/>
          </w:tcPr>
          <w:p w:rsidR="009D2C2A" w:rsidRDefault="009D2C2A" w:rsidP="007D759F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13- خطة تطوير المقرر الدراسي</w:t>
            </w:r>
          </w:p>
        </w:tc>
      </w:tr>
      <w:tr w:rsidR="009D2C2A" w:rsidTr="007D759F">
        <w:trPr>
          <w:trHeight w:val="1052"/>
        </w:trPr>
        <w:tc>
          <w:tcPr>
            <w:tcW w:w="9272" w:type="dxa"/>
          </w:tcPr>
          <w:p w:rsidR="009D2C2A" w:rsidRDefault="009D2C2A" w:rsidP="007D759F">
            <w:pPr>
              <w:rPr>
                <w:rtl/>
                <w:lang w:bidi="ar-IQ"/>
              </w:rPr>
            </w:pPr>
          </w:p>
        </w:tc>
      </w:tr>
    </w:tbl>
    <w:p w:rsidR="009D2C2A" w:rsidRPr="005B02CB" w:rsidRDefault="009D2C2A" w:rsidP="009D2C2A">
      <w:pPr>
        <w:rPr>
          <w:rtl/>
          <w:lang w:bidi="ar-IQ"/>
        </w:rPr>
      </w:pPr>
    </w:p>
    <w:p w:rsidR="009D2C2A" w:rsidRPr="005B02CB" w:rsidRDefault="009D2C2A" w:rsidP="009D2C2A">
      <w:pPr>
        <w:rPr>
          <w:rtl/>
          <w:lang w:bidi="ar-IQ"/>
        </w:rPr>
      </w:pPr>
    </w:p>
    <w:p w:rsidR="009D2C2A" w:rsidRPr="005B02CB" w:rsidRDefault="009D2C2A" w:rsidP="009D2C2A">
      <w:pPr>
        <w:rPr>
          <w:rtl/>
          <w:lang w:bidi="ar-IQ"/>
        </w:rPr>
      </w:pPr>
    </w:p>
    <w:p w:rsidR="009D2C2A" w:rsidRPr="005B02CB" w:rsidRDefault="009D2C2A" w:rsidP="009D2C2A">
      <w:pPr>
        <w:rPr>
          <w:rtl/>
          <w:lang w:bidi="ar-IQ"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/>
    <w:sectPr w:rsidR="009D2C2A" w:rsidSect="005622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0FB" w:rsidRDefault="00F340FB" w:rsidP="009D2C2A">
      <w:pPr>
        <w:spacing w:after="0" w:line="240" w:lineRule="auto"/>
      </w:pPr>
      <w:r>
        <w:separator/>
      </w:r>
    </w:p>
  </w:endnote>
  <w:endnote w:type="continuationSeparator" w:id="0">
    <w:p w:rsidR="00F340FB" w:rsidRDefault="00F340FB" w:rsidP="009D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0FB" w:rsidRDefault="00F340FB" w:rsidP="009D2C2A">
      <w:pPr>
        <w:spacing w:after="0" w:line="240" w:lineRule="auto"/>
      </w:pPr>
      <w:r>
        <w:separator/>
      </w:r>
    </w:p>
  </w:footnote>
  <w:footnote w:type="continuationSeparator" w:id="0">
    <w:p w:rsidR="00F340FB" w:rsidRDefault="00F340FB" w:rsidP="009D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942"/>
    <w:multiLevelType w:val="hybridMultilevel"/>
    <w:tmpl w:val="1A10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A7420"/>
    <w:multiLevelType w:val="hybridMultilevel"/>
    <w:tmpl w:val="9B44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27C6A"/>
    <w:multiLevelType w:val="hybridMultilevel"/>
    <w:tmpl w:val="6AEA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E5047"/>
    <w:multiLevelType w:val="hybridMultilevel"/>
    <w:tmpl w:val="DA6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55686"/>
    <w:multiLevelType w:val="hybridMultilevel"/>
    <w:tmpl w:val="366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F4536"/>
    <w:multiLevelType w:val="hybridMultilevel"/>
    <w:tmpl w:val="C34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B34C9"/>
    <w:multiLevelType w:val="hybridMultilevel"/>
    <w:tmpl w:val="72EE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2A"/>
    <w:rsid w:val="00000424"/>
    <w:rsid w:val="000258D7"/>
    <w:rsid w:val="000E0BBA"/>
    <w:rsid w:val="0011686A"/>
    <w:rsid w:val="001511D5"/>
    <w:rsid w:val="00190691"/>
    <w:rsid w:val="0027035C"/>
    <w:rsid w:val="002860D5"/>
    <w:rsid w:val="00296510"/>
    <w:rsid w:val="002F5891"/>
    <w:rsid w:val="00481477"/>
    <w:rsid w:val="0049683F"/>
    <w:rsid w:val="004C4D52"/>
    <w:rsid w:val="0052478F"/>
    <w:rsid w:val="005532C7"/>
    <w:rsid w:val="005622F3"/>
    <w:rsid w:val="005814F5"/>
    <w:rsid w:val="00637D89"/>
    <w:rsid w:val="00650638"/>
    <w:rsid w:val="00680719"/>
    <w:rsid w:val="006A043C"/>
    <w:rsid w:val="006C62D1"/>
    <w:rsid w:val="006F2DEB"/>
    <w:rsid w:val="00790B92"/>
    <w:rsid w:val="007C0996"/>
    <w:rsid w:val="00805EE1"/>
    <w:rsid w:val="00917327"/>
    <w:rsid w:val="0094053D"/>
    <w:rsid w:val="009634B5"/>
    <w:rsid w:val="009675D0"/>
    <w:rsid w:val="009D2C2A"/>
    <w:rsid w:val="009E2A4D"/>
    <w:rsid w:val="009E7955"/>
    <w:rsid w:val="00AF0B14"/>
    <w:rsid w:val="00AF6B61"/>
    <w:rsid w:val="00B12647"/>
    <w:rsid w:val="00B5298B"/>
    <w:rsid w:val="00B56A50"/>
    <w:rsid w:val="00BD06C9"/>
    <w:rsid w:val="00CB0F79"/>
    <w:rsid w:val="00D82B1A"/>
    <w:rsid w:val="00D946A6"/>
    <w:rsid w:val="00DA2B20"/>
    <w:rsid w:val="00DB73C1"/>
    <w:rsid w:val="00DC4393"/>
    <w:rsid w:val="00DF379E"/>
    <w:rsid w:val="00E878AD"/>
    <w:rsid w:val="00E943C6"/>
    <w:rsid w:val="00EB3ACD"/>
    <w:rsid w:val="00EB6F91"/>
    <w:rsid w:val="00ED334A"/>
    <w:rsid w:val="00ED453A"/>
    <w:rsid w:val="00F3153D"/>
    <w:rsid w:val="00F340FB"/>
    <w:rsid w:val="00F64ADE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C2A"/>
  </w:style>
  <w:style w:type="paragraph" w:styleId="Footer">
    <w:name w:val="footer"/>
    <w:basedOn w:val="Normal"/>
    <w:link w:val="Foot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C2A"/>
  </w:style>
  <w:style w:type="table" w:styleId="TableGrid">
    <w:name w:val="Table Grid"/>
    <w:basedOn w:val="TableNormal"/>
    <w:uiPriority w:val="59"/>
    <w:rsid w:val="009D2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2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C2A"/>
  </w:style>
  <w:style w:type="paragraph" w:styleId="Footer">
    <w:name w:val="footer"/>
    <w:basedOn w:val="Normal"/>
    <w:link w:val="Foot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C2A"/>
  </w:style>
  <w:style w:type="table" w:styleId="TableGrid">
    <w:name w:val="Table Grid"/>
    <w:basedOn w:val="TableNormal"/>
    <w:uiPriority w:val="59"/>
    <w:rsid w:val="009D2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2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5B07-8379-40A6-97AE-0B2FC0AF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Dr.hala</dc:creator>
  <cp:lastModifiedBy>DR.Ahmed Saker 2o1O</cp:lastModifiedBy>
  <cp:revision>5</cp:revision>
  <dcterms:created xsi:type="dcterms:W3CDTF">2020-09-20T23:03:00Z</dcterms:created>
  <dcterms:modified xsi:type="dcterms:W3CDTF">2020-09-21T00:37:00Z</dcterms:modified>
</cp:coreProperties>
</file>