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62" w:rsidRDefault="007C7062" w:rsidP="007C7062">
      <w:pPr>
        <w:pStyle w:val="Heading1"/>
        <w:jc w:val="both"/>
        <w:rPr>
          <w:rFonts w:ascii="Simplified Arabic" w:eastAsia="Simplified Arabic" w:hAnsi="Simplified Arabic" w:cs="Simplified Arabic"/>
          <w:b w:val="0"/>
        </w:rPr>
      </w:pPr>
      <w:r>
        <w:rPr>
          <w:rFonts w:ascii="Simplified Arabic" w:eastAsia="Simplified Arabic" w:hAnsi="Simplified Arabic" w:cs="Simplified Arabic"/>
          <w:b w:val="0"/>
          <w:bCs w:val="0"/>
          <w:rtl/>
        </w:rPr>
        <w:t xml:space="preserve">  وزارة التعليم العالي والبـحث العلمي</w:t>
      </w:r>
    </w:p>
    <w:p w:rsidR="007C7062" w:rsidRDefault="007C7062" w:rsidP="007C7062">
      <w:pPr>
        <w:pStyle w:val="Heading2"/>
        <w:jc w:val="both"/>
        <w:rPr>
          <w:rFonts w:ascii="Simplified Arabic" w:eastAsia="Simplified Arabic" w:hAnsi="Simplified Arabic" w:cs="Simplified Arabic"/>
          <w:b w:val="0"/>
          <w:bCs w:val="0"/>
          <w:sz w:val="28"/>
          <w:szCs w:val="28"/>
        </w:rPr>
      </w:pPr>
      <w:r>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7C7062" w:rsidRDefault="007C7062" w:rsidP="007C7062">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7C7062" w:rsidRDefault="007C7062" w:rsidP="007C7062">
      <w:pPr>
        <w:rPr>
          <w:bCs/>
        </w:rPr>
      </w:pPr>
    </w:p>
    <w:p w:rsidR="007C7062" w:rsidRDefault="007C7062" w:rsidP="007C7062">
      <w:pPr>
        <w:jc w:val="center"/>
        <w:rPr>
          <w:bCs/>
          <w:sz w:val="56"/>
          <w:szCs w:val="56"/>
        </w:rPr>
      </w:pPr>
      <w:r>
        <w:rPr>
          <w:bCs/>
          <w:sz w:val="56"/>
          <w:szCs w:val="56"/>
          <w:rtl/>
        </w:rPr>
        <w:t>استمارة وصف البرنامج الأكاديمي للكليات والمعاهد</w:t>
      </w:r>
    </w:p>
    <w:p w:rsidR="007C7062" w:rsidRDefault="007C7062" w:rsidP="00674F57">
      <w:pPr>
        <w:jc w:val="center"/>
        <w:rPr>
          <w:bCs/>
          <w:sz w:val="22"/>
          <w:szCs w:val="22"/>
        </w:rPr>
      </w:pPr>
      <w:r>
        <w:rPr>
          <w:bCs/>
          <w:sz w:val="56"/>
          <w:szCs w:val="56"/>
          <w:rtl/>
        </w:rPr>
        <w:t>للعام الدراسي</w:t>
      </w:r>
      <w:r>
        <w:rPr>
          <w:bCs/>
          <w:sz w:val="24"/>
          <w:szCs w:val="24"/>
        </w:rPr>
        <w:tab/>
      </w:r>
      <w:r w:rsidR="00674F57">
        <w:rPr>
          <w:rFonts w:hint="cs"/>
          <w:bCs/>
          <w:sz w:val="24"/>
          <w:szCs w:val="24"/>
          <w:rtl/>
        </w:rPr>
        <w:t>2022 - 2023</w:t>
      </w:r>
    </w:p>
    <w:p w:rsidR="007C7062" w:rsidRDefault="007C7062" w:rsidP="007C706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7C7062" w:rsidRDefault="007C7062" w:rsidP="007C706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7C7062" w:rsidRDefault="007C7062" w:rsidP="007C7062">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rsidR="007C7062" w:rsidRDefault="007C7062" w:rsidP="007C706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7C7062" w:rsidRDefault="007C7062" w:rsidP="007C7062">
      <w:pPr>
        <w:tabs>
          <w:tab w:val="left" w:pos="306"/>
        </w:tabs>
        <w:ind w:right="-1080" w:hanging="874"/>
        <w:rPr>
          <w:rFonts w:ascii="Traditional Arabic" w:eastAsia="Traditional Arabic" w:hAnsi="Traditional Arabic"/>
          <w:bCs/>
          <w:sz w:val="28"/>
          <w:szCs w:val="28"/>
          <w:rtl/>
        </w:rPr>
      </w:pPr>
    </w:p>
    <w:p w:rsidR="007C7062" w:rsidRDefault="007C7062" w:rsidP="007C7062">
      <w:pPr>
        <w:tabs>
          <w:tab w:val="left" w:pos="306"/>
        </w:tabs>
        <w:ind w:right="-1080" w:hanging="874"/>
        <w:rPr>
          <w:rFonts w:ascii="Traditional Arabic" w:eastAsia="Traditional Arabic" w:hAnsi="Traditional Arabic"/>
          <w:bCs/>
          <w:sz w:val="28"/>
          <w:szCs w:val="28"/>
          <w:rtl/>
        </w:rPr>
      </w:pPr>
    </w:p>
    <w:p w:rsidR="007C7062" w:rsidRDefault="007C7062" w:rsidP="007C7062">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firstRow="1" w:lastRow="0" w:firstColumn="1" w:lastColumn="0" w:noHBand="0" w:noVBand="1"/>
      </w:tblPr>
      <w:tblGrid>
        <w:gridCol w:w="4875"/>
        <w:gridCol w:w="4875"/>
      </w:tblGrid>
      <w:tr w:rsidR="007C7062" w:rsidTr="007C7062">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7C7062" w:rsidTr="007C7062">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7C7062" w:rsidTr="007C7062">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rsidR="007C7062" w:rsidRDefault="007C7062">
            <w:pPr>
              <w:spacing w:after="200"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7C7062" w:rsidRDefault="007C7062">
            <w:pPr>
              <w:spacing w:after="200" w:line="276" w:lineRule="auto"/>
              <w:rPr>
                <w:rFonts w:asciiTheme="majorBidi" w:eastAsia="Traditional Arabic" w:hAnsiTheme="majorBidi" w:cstheme="majorBidi"/>
                <w:bCs/>
                <w:sz w:val="24"/>
                <w:szCs w:val="24"/>
                <w:rtl/>
              </w:rPr>
            </w:pPr>
          </w:p>
          <w:p w:rsidR="007C7062" w:rsidRDefault="007C7062">
            <w:pPr>
              <w:spacing w:after="200" w:line="276" w:lineRule="auto"/>
              <w:rPr>
                <w:rFonts w:asciiTheme="majorBidi" w:eastAsia="Traditional Arabic" w:hAnsiTheme="majorBidi" w:cstheme="majorBidi"/>
                <w:bCs/>
                <w:sz w:val="24"/>
                <w:szCs w:val="24"/>
                <w:rtl/>
              </w:rPr>
            </w:pPr>
          </w:p>
          <w:p w:rsidR="007C7062" w:rsidRDefault="007C7062">
            <w:pPr>
              <w:spacing w:after="200" w:line="276" w:lineRule="auto"/>
              <w:rPr>
                <w:rFonts w:asciiTheme="majorBidi" w:eastAsia="Traditional Arabic" w:hAnsiTheme="majorBidi" w:cstheme="majorBidi"/>
                <w:bCs/>
                <w:sz w:val="24"/>
                <w:szCs w:val="24"/>
              </w:rPr>
            </w:pPr>
          </w:p>
        </w:tc>
      </w:tr>
    </w:tbl>
    <w:p w:rsidR="007C7062" w:rsidRDefault="007C7062" w:rsidP="007C7062">
      <w:pPr>
        <w:rPr>
          <w:rFonts w:asciiTheme="majorBidi" w:eastAsia="Traditional Arabic" w:hAnsiTheme="majorBidi" w:cstheme="majorBidi"/>
          <w:bCs/>
          <w:sz w:val="24"/>
          <w:szCs w:val="24"/>
        </w:rPr>
      </w:pP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7C7062" w:rsidRDefault="007C7062" w:rsidP="007C7062">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7C7062" w:rsidRDefault="007C7062" w:rsidP="007C7062">
      <w:pPr>
        <w:tabs>
          <w:tab w:val="left" w:pos="7275"/>
        </w:tabs>
        <w:ind w:left="-625"/>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مصادقة السيد العميد</w:t>
      </w:r>
    </w:p>
    <w:p w:rsidR="007C7062" w:rsidRDefault="007C7062" w:rsidP="007C7062">
      <w:pPr>
        <w:tabs>
          <w:tab w:val="left" w:pos="7275"/>
        </w:tabs>
        <w:ind w:left="-625"/>
        <w:rPr>
          <w:rFonts w:asciiTheme="majorBidi" w:eastAsia="Traditional Arabic" w:hAnsiTheme="majorBidi" w:cstheme="majorBidi"/>
          <w:bCs/>
          <w:sz w:val="24"/>
          <w:szCs w:val="24"/>
          <w:rtl/>
        </w:rPr>
      </w:pPr>
    </w:p>
    <w:p w:rsidR="007C7062" w:rsidRDefault="007C7062" w:rsidP="007C7062">
      <w:pPr>
        <w:tabs>
          <w:tab w:val="left" w:pos="7275"/>
        </w:tabs>
        <w:ind w:left="-625"/>
        <w:rPr>
          <w:rFonts w:asciiTheme="majorBidi" w:eastAsia="Traditional Arabic" w:hAnsiTheme="majorBidi" w:cstheme="majorBidi"/>
          <w:bCs/>
          <w:sz w:val="24"/>
          <w:szCs w:val="24"/>
          <w:rtl/>
        </w:rPr>
      </w:pPr>
    </w:p>
    <w:p w:rsidR="007C7062" w:rsidRDefault="007C7062" w:rsidP="007C7062">
      <w:pPr>
        <w:tabs>
          <w:tab w:val="left" w:pos="7275"/>
        </w:tabs>
        <w:ind w:left="-625"/>
        <w:rPr>
          <w:rFonts w:asciiTheme="majorBidi" w:eastAsia="Traditional Arabic" w:hAnsiTheme="majorBidi" w:cstheme="majorBidi"/>
          <w:bCs/>
          <w:sz w:val="24"/>
          <w:szCs w:val="24"/>
          <w:rtl/>
        </w:rPr>
      </w:pPr>
    </w:p>
    <w:p w:rsidR="007C7062" w:rsidRDefault="007C7062" w:rsidP="007C7062">
      <w:pPr>
        <w:tabs>
          <w:tab w:val="left" w:pos="7275"/>
        </w:tabs>
        <w:ind w:left="-625"/>
        <w:rPr>
          <w:rFonts w:asciiTheme="majorBidi" w:eastAsia="Traditional Arabic" w:hAnsiTheme="majorBidi" w:cstheme="majorBidi"/>
          <w:bCs/>
          <w:sz w:val="24"/>
          <w:szCs w:val="24"/>
          <w:rtl/>
        </w:rPr>
      </w:pPr>
    </w:p>
    <w:p w:rsidR="007C7062" w:rsidRDefault="007C7062" w:rsidP="007C7062">
      <w:pPr>
        <w:tabs>
          <w:tab w:val="left" w:pos="7275"/>
        </w:tabs>
        <w:ind w:left="-625"/>
        <w:rPr>
          <w:rFonts w:asciiTheme="majorBidi" w:eastAsia="Traditional Arabic" w:hAnsiTheme="majorBidi" w:cstheme="majorBidi"/>
          <w:bCs/>
          <w:sz w:val="24"/>
          <w:szCs w:val="24"/>
        </w:rPr>
      </w:pPr>
    </w:p>
    <w:p w:rsidR="007C7062" w:rsidRPr="007C7062" w:rsidRDefault="007C7062" w:rsidP="008C1809">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sidRPr="007C7062">
        <w:rPr>
          <w:rFonts w:cs="Times New Roman" w:hint="cs"/>
          <w:b/>
          <w:bCs/>
          <w:sz w:val="32"/>
          <w:szCs w:val="32"/>
          <w:rtl/>
          <w:lang w:bidi="ar-IQ"/>
        </w:rPr>
        <w:lastRenderedPageBreak/>
        <w:t>نموذج وصف المقرر</w:t>
      </w:r>
    </w:p>
    <w:p w:rsidR="00C30DAA" w:rsidRDefault="00C30DAA" w:rsidP="008C1809">
      <w:pPr>
        <w:shd w:val="clear" w:color="auto" w:fill="FFFFFF" w:themeFill="background1"/>
        <w:autoSpaceDE w:val="0"/>
        <w:autoSpaceDN w:val="0"/>
        <w:adjustRightInd w:val="0"/>
        <w:spacing w:before="240" w:after="200" w:line="276" w:lineRule="auto"/>
        <w:jc w:val="center"/>
        <w:rPr>
          <w:b/>
          <w:bCs/>
          <w:color w:val="993300"/>
          <w:sz w:val="32"/>
          <w:szCs w:val="32"/>
          <w:rtl/>
          <w:lang w:bidi="ar-IQ"/>
        </w:rPr>
      </w:pPr>
      <w:r w:rsidRPr="007C7062">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30DAA" w:rsidTr="007C706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C30DAA" w:rsidRDefault="00C30DAA" w:rsidP="007A3563">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30DAA" w:rsidRDefault="00C30DAA" w:rsidP="007A3563">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autoSpaceDE w:val="0"/>
              <w:autoSpaceDN w:val="0"/>
              <w:adjustRightInd w:val="0"/>
              <w:spacing w:line="276" w:lineRule="auto"/>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cs="Times New Roman"/>
                <w:sz w:val="28"/>
                <w:szCs w:val="28"/>
                <w:lang w:bidi="ar-IQ"/>
              </w:rPr>
            </w:pPr>
            <w:r>
              <w:rPr>
                <w:rFonts w:cs="Times New Roman" w:hint="cs"/>
                <w:sz w:val="28"/>
                <w:szCs w:val="28"/>
                <w:rtl/>
                <w:lang w:bidi="ar-IQ"/>
              </w:rPr>
              <w:t>جامعة بغداد/ كلية الإدارة والاقتصاد</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cs="Times New Roman"/>
                <w:sz w:val="28"/>
                <w:szCs w:val="28"/>
                <w:lang w:bidi="ar-IQ"/>
              </w:rPr>
            </w:pPr>
            <w:r>
              <w:rPr>
                <w:rFonts w:cs="Times New Roman" w:hint="cs"/>
                <w:sz w:val="28"/>
                <w:szCs w:val="28"/>
                <w:rtl/>
                <w:lang w:bidi="ar-IQ"/>
              </w:rPr>
              <w:t>إدارة الأعمال</w:t>
            </w:r>
          </w:p>
        </w:tc>
      </w:tr>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cs="Times New Roman"/>
                <w:sz w:val="28"/>
                <w:szCs w:val="28"/>
                <w:lang w:bidi="ar-IQ"/>
              </w:rPr>
            </w:pPr>
            <w:r>
              <w:rPr>
                <w:rFonts w:cs="Times New Roman" w:hint="cs"/>
                <w:sz w:val="28"/>
                <w:szCs w:val="28"/>
                <w:rtl/>
                <w:lang w:bidi="ar-IQ"/>
              </w:rPr>
              <w:t>ادارة الامدادات التسويقية</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674F57"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صفي</w:t>
            </w:r>
          </w:p>
        </w:tc>
      </w:tr>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674F57"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حضوري</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 الكورس الاول</w:t>
            </w:r>
          </w:p>
        </w:tc>
      </w:tr>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C7062">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 ساعات أسبوعياً  </w:t>
            </w:r>
            <w:r w:rsidR="007C7062">
              <w:rPr>
                <w:rFonts w:ascii="Cambria" w:hAnsi="Cambria" w:cs="Times New Roman" w:hint="cs"/>
                <w:sz w:val="28"/>
                <w:szCs w:val="28"/>
                <w:rtl/>
                <w:lang w:bidi="ar-IQ"/>
              </w:rPr>
              <w:t xml:space="preserve"> </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autoSpaceDE w:val="0"/>
              <w:autoSpaceDN w:val="0"/>
              <w:adjustRightInd w:val="0"/>
              <w:spacing w:line="276" w:lineRule="auto"/>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7C7062" w:rsidP="00674F57">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cs="Times New Roman" w:hint="cs"/>
                <w:sz w:val="28"/>
                <w:szCs w:val="28"/>
                <w:rtl/>
                <w:lang w:bidi="ar-IQ"/>
              </w:rPr>
              <w:t xml:space="preserve">1/9/ </w:t>
            </w:r>
            <w:r w:rsidR="00674F57">
              <w:rPr>
                <w:rFonts w:cs="Times New Roman" w:hint="cs"/>
                <w:sz w:val="28"/>
                <w:szCs w:val="28"/>
                <w:rtl/>
                <w:lang w:bidi="ar-IQ"/>
              </w:rPr>
              <w:t>2022</w:t>
            </w:r>
            <w:bookmarkStart w:id="0" w:name="_GoBack"/>
            <w:bookmarkEnd w:id="0"/>
          </w:p>
        </w:tc>
      </w:tr>
      <w:tr w:rsidR="00C30DAA" w:rsidTr="007C7062">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autoSpaceDE w:val="0"/>
              <w:autoSpaceDN w:val="0"/>
              <w:adjustRightInd w:val="0"/>
              <w:spacing w:line="276" w:lineRule="auto"/>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C30DAA" w:rsidRDefault="00C30DAA" w:rsidP="007A3563">
            <w:pPr>
              <w:shd w:val="clear" w:color="auto" w:fill="FFFFFF" w:themeFill="background1"/>
              <w:autoSpaceDE w:val="0"/>
              <w:autoSpaceDN w:val="0"/>
              <w:adjustRightInd w:val="0"/>
              <w:spacing w:line="276" w:lineRule="auto"/>
              <w:ind w:left="360"/>
              <w:jc w:val="both"/>
              <w:rPr>
                <w:rFonts w:ascii="Cambria" w:hAnsi="Cambria" w:cs="Times New Roman"/>
                <w:sz w:val="28"/>
                <w:szCs w:val="28"/>
                <w:lang w:bidi="ar-IQ"/>
              </w:rPr>
            </w:pPr>
            <w:r>
              <w:rPr>
                <w:rFonts w:cs="Simplified Arabic" w:hint="cs"/>
                <w:sz w:val="28"/>
                <w:szCs w:val="28"/>
                <w:rtl/>
                <w:lang w:bidi="ar-IQ"/>
              </w:rPr>
              <w:t>يهدف هذا المقرر إلى تزويد الطلبة بنظرة عامة ومعمقة حول أساسيات الامدادت التسويقية والمصطلحات ذات العلاقة. واستعراض دور ادارة الامدادات في تحقيق الميزة التنافسية لمنظمات الأعمال. كما يبين دور ادارة الامدادات التسويقية في دعم العمليات اليومية وعمليات اتخاذ القرار،</w:t>
            </w:r>
            <w:r>
              <w:rPr>
                <w:rFonts w:cs="Times New Roman" w:hint="cs"/>
                <w:sz w:val="28"/>
                <w:szCs w:val="28"/>
                <w:rtl/>
                <w:lang w:bidi="ar-IQ"/>
              </w:rPr>
              <w:t xml:space="preserve"> وتمكين الطالب من فهم استراتيجياتها وكيفية خدمة الزبون</w:t>
            </w:r>
            <w:r>
              <w:rPr>
                <w:rFonts w:cs="Simplified Arabic" w:hint="cs"/>
                <w:sz w:val="28"/>
                <w:szCs w:val="28"/>
                <w:rtl/>
                <w:lang w:bidi="ar-IQ"/>
              </w:rPr>
              <w:t xml:space="preserve"> و </w:t>
            </w:r>
            <w:r>
              <w:rPr>
                <w:rFonts w:cs="Times New Roman" w:hint="cs"/>
                <w:sz w:val="28"/>
                <w:szCs w:val="28"/>
                <w:rtl/>
                <w:lang w:bidi="ar-IQ"/>
              </w:rPr>
              <w:t>تعريف الطالب كيفية جعل المنظمة تحقق اهدافها ( البقاء والنمو والتطور ) من خلال تحقيق رضا الزبون</w:t>
            </w:r>
          </w:p>
        </w:tc>
      </w:tr>
    </w:tbl>
    <w:p w:rsidR="00C30DAA" w:rsidRDefault="00C30DAA" w:rsidP="007A3563">
      <w:pPr>
        <w:shd w:val="clear" w:color="auto" w:fill="FFFFFF" w:themeFill="background1"/>
        <w:rPr>
          <w:vanish/>
          <w:rtl/>
        </w:rPr>
      </w:pPr>
    </w:p>
    <w:tbl>
      <w:tblPr>
        <w:tblpPr w:leftFromText="180" w:rightFromText="180" w:bottomFromText="20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C30DAA" w:rsidTr="007C7062">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left" w:pos="432"/>
              </w:tabs>
              <w:autoSpaceDE w:val="0"/>
              <w:autoSpaceDN w:val="0"/>
              <w:adjustRightInd w:val="0"/>
              <w:spacing w:line="276" w:lineRule="auto"/>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C30DAA" w:rsidTr="007C7062">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C30DAA" w:rsidTr="007C7062">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الإطار المفاهيمي لادارة سلسلة التجهيز وعلاقتها بادارة 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مدخل إلى  لادارة سلسلة التجهيز</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عناصر وانشطة وخصائص استراتيجيات سلسلة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الامدادات التسويقية</w:t>
            </w: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اساسيات ادارة الامدادات التسويقية  المفهوم والاهمية والاهداف والمكونات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 دراك الدور الاستراتيجي للادارة الامدادات التسويقية من خلال تأثيرها الجوهري في المجالات والأنشطة الرئيسة.</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وانشطة ادارة الامدادات التسوقية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خدمة الزبون ورضاه المفهوم والخصائص والابعاد</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اهمية رضا الزبون ومراحل قياسه</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ابرز المكونات الاساسية لنظام المعلومات اللوجستية</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المعلومات اللوجستي ومعالجة الطلبات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معالجة طلبات الزبائن</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خطوات ومعاييير معالجة طلبات الزبائن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الأنواع المختلفة  لطرائق الشراء والفروقات فيما بينها</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نشاط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كيفية اتخاذ القرارات الصائبة حول الانتاج او الشراء على اساس الكلف</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خطوات عملية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تخطيط الاحتياجات من المواد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هيكلية العمل والاجراءات المنطقية لنظام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اساليب تخطيط حجم الدفعة الاقتصادية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حل امثلة </w:t>
            </w:r>
            <w:r>
              <w:rPr>
                <w:rFonts w:ascii="Cambria" w:hAnsi="Cambria" w:cs="Times New Roman" w:hint="cs"/>
                <w:b/>
                <w:bCs/>
                <w:color w:val="000000"/>
                <w:sz w:val="26"/>
                <w:szCs w:val="26"/>
                <w:rtl/>
                <w:lang w:bidi="ar-IQ"/>
              </w:rPr>
              <w:lastRenderedPageBreak/>
              <w:t>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فهم طرائق تحديد اساسيات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نشاط النقل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طرائق تحديد قرارات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قرارات النقل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تحديد الموقع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اهداف اختيارالموقع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تحليل دور تقني الانترنت في تغيير المنظمات ونماذجها الإدارية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اساليب اختيار الموقع</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التوزيع والتوزيع المادي</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التوزيع مفهومه وطبيعته  واهدافة واهميته</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استيعاب ماهية التوزيع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وظائف قنوات التوزيع</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اختيار قنوات التوزيع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العوامل المؤثرة </w:t>
            </w:r>
            <w:r>
              <w:rPr>
                <w:rFonts w:ascii="Cambria" w:hAnsi="Cambria" w:cs="Times New Roman" w:hint="cs"/>
                <w:b/>
                <w:bCs/>
                <w:color w:val="000000"/>
                <w:sz w:val="26"/>
                <w:szCs w:val="26"/>
                <w:rtl/>
                <w:lang w:bidi="ar-IQ"/>
              </w:rPr>
              <w:t>في اختيار  القنوات التوزيعية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bidi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الميزة التنافسية المستندة للامدادات التسويقية </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الميزة التنافسية  ووسائل تحقيقها</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الوصول الى الميزة  التنافسية  المستدامة </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سبل الوصول الى الميزة المستدامة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التميز اللوجستي وابعاده</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تحقيق التميز اللوجستي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إدراك ما هي التحديات والفوائد  من الميزة المستدامة التي ستساهم في بناء المنظمة وبقائها ونموها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الميزة المستدامة والامدادات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طرق المناسبة لتدعيم الميزة التنافسية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مرتكزات التميز اللوجستي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الدور الاستراتيجي للامدادات التسويقية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دور ادارة اللوجستك في تدعيم الميزة التنافسية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bl>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4886"/>
        <w:gridCol w:w="5929"/>
      </w:tblGrid>
      <w:tr w:rsidR="00C30DAA" w:rsidTr="007C7062">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numPr>
                <w:ilvl w:val="0"/>
                <w:numId w:val="2"/>
              </w:numPr>
              <w:shd w:val="clear" w:color="auto" w:fill="FFFFFF" w:themeFill="background1"/>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C30DAA" w:rsidTr="007C7062">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C30DAA" w:rsidRDefault="00C30DAA" w:rsidP="007A3563">
            <w:pPr>
              <w:numPr>
                <w:ilvl w:val="0"/>
                <w:numId w:val="3"/>
              </w:numPr>
              <w:shd w:val="clear" w:color="auto" w:fill="FFFFFF" w:themeFill="background1"/>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C30DAA" w:rsidRDefault="00C30DAA" w:rsidP="007A3563">
            <w:pPr>
              <w:numPr>
                <w:ilvl w:val="0"/>
                <w:numId w:val="3"/>
              </w:numPr>
              <w:shd w:val="clear" w:color="auto" w:fill="FFFFFF" w:themeFill="background1"/>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كتب المقرر</w:t>
            </w:r>
          </w:p>
          <w:p w:rsidR="00C30DAA" w:rsidRDefault="00C30DAA" w:rsidP="007A3563">
            <w:pPr>
              <w:numPr>
                <w:ilvl w:val="0"/>
                <w:numId w:val="3"/>
              </w:num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pStyle w:val="Heading2"/>
              <w:shd w:val="clear" w:color="auto" w:fill="FFFFFF" w:themeFill="background1"/>
              <w:spacing w:line="276" w:lineRule="auto"/>
              <w:rPr>
                <w:rtl/>
              </w:rPr>
            </w:pPr>
            <w:r>
              <w:rPr>
                <w:rFonts w:hint="cs"/>
                <w:rtl/>
              </w:rPr>
              <w:t xml:space="preserve">سلسلة الامدادات التسويقية  ( أ.د. سعدون الربيعاوي و م. حسين وليد ) ادارة الامدادات التسويقية </w:t>
            </w:r>
          </w:p>
          <w:p w:rsidR="00C30DAA" w:rsidRDefault="00C30DAA" w:rsidP="007A3563">
            <w:pPr>
              <w:shd w:val="clear" w:color="auto" w:fill="FFFFFF" w:themeFill="background1"/>
              <w:spacing w:line="276" w:lineRule="auto"/>
              <w:rPr>
                <w:rFonts w:cs="Simplified Arabic"/>
                <w:b/>
                <w:bCs/>
                <w:sz w:val="26"/>
                <w:szCs w:val="26"/>
              </w:rPr>
            </w:pPr>
            <w:r>
              <w:rPr>
                <w:rFonts w:cs="Simplified Arabic" w:hint="cs"/>
                <w:b/>
                <w:bCs/>
                <w:sz w:val="26"/>
                <w:szCs w:val="26"/>
                <w:rtl/>
              </w:rPr>
              <w:t>(م.أميرة شكر ولي البياتي )</w:t>
            </w:r>
          </w:p>
        </w:tc>
      </w:tr>
      <w:tr w:rsidR="00C30DAA" w:rsidTr="007C7062">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C30DAA" w:rsidRDefault="007C7062" w:rsidP="007C7062">
            <w:pPr>
              <w:shd w:val="clear" w:color="auto" w:fill="FFFFFF" w:themeFill="background1"/>
              <w:autoSpaceDE w:val="0"/>
              <w:autoSpaceDN w:val="0"/>
              <w:adjustRightInd w:val="0"/>
              <w:spacing w:line="276" w:lineRule="auto"/>
              <w:rPr>
                <w:rFonts w:ascii="Cambria" w:hAnsi="Cambria"/>
                <w:b/>
                <w:bCs/>
                <w:color w:val="000000"/>
                <w:sz w:val="26"/>
                <w:szCs w:val="26"/>
                <w:lang w:bidi="ar-IQ"/>
              </w:rPr>
            </w:pPr>
            <w:r>
              <w:rPr>
                <w:rFonts w:ascii="Cambria" w:hAnsi="Cambria" w:hint="cs"/>
                <w:b/>
                <w:bCs/>
                <w:color w:val="000000"/>
                <w:sz w:val="26"/>
                <w:szCs w:val="26"/>
                <w:rtl/>
                <w:lang w:bidi="ar-IQ"/>
              </w:rPr>
              <w:t>ورش العمل المقامة في  مجال ادارة اللوجستك لقسم ادارة الاعمال</w:t>
            </w:r>
          </w:p>
        </w:tc>
      </w:tr>
      <w:tr w:rsidR="00C30DAA" w:rsidTr="007C7062">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C30DAA" w:rsidRDefault="00C30DAA" w:rsidP="007A3563">
      <w:pPr>
        <w:shd w:val="clear" w:color="auto" w:fill="FFFFFF" w:themeFill="background1"/>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4963"/>
        <w:gridCol w:w="5957"/>
      </w:tblGrid>
      <w:tr w:rsidR="00C30DAA" w:rsidTr="007C7062">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numPr>
                <w:ilvl w:val="0"/>
                <w:numId w:val="2"/>
              </w:numPr>
              <w:shd w:val="clear" w:color="auto" w:fill="FFFFFF" w:themeFill="background1"/>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C30DAA" w:rsidTr="007C706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لاتوجد</w:t>
            </w:r>
          </w:p>
        </w:tc>
      </w:tr>
      <w:tr w:rsidR="00C30DAA" w:rsidTr="007C7062">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r>
      <w:tr w:rsidR="00C30DAA" w:rsidTr="007C706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45</w:t>
            </w:r>
          </w:p>
        </w:tc>
      </w:tr>
    </w:tbl>
    <w:p w:rsidR="00C30DAA" w:rsidRDefault="00C30DAA" w:rsidP="007A3563">
      <w:pPr>
        <w:shd w:val="clear" w:color="auto" w:fill="FFFFFF" w:themeFill="background1"/>
        <w:spacing w:after="240" w:line="276" w:lineRule="auto"/>
        <w:jc w:val="center"/>
        <w:rPr>
          <w:rFonts w:cs="Arial"/>
          <w:b/>
          <w:bCs/>
          <w:color w:val="1F497D"/>
          <w:sz w:val="36"/>
          <w:szCs w:val="36"/>
          <w:rtl/>
          <w:lang w:bidi="ar-IQ"/>
        </w:rPr>
      </w:pPr>
    </w:p>
    <w:p w:rsidR="009F2A13" w:rsidRDefault="009F2A13" w:rsidP="007A3563">
      <w:pPr>
        <w:shd w:val="clear" w:color="auto" w:fill="FFFFFF" w:themeFill="background1"/>
        <w:rPr>
          <w:lang w:bidi="ar-IQ"/>
        </w:rPr>
      </w:pPr>
    </w:p>
    <w:sectPr w:rsidR="009F2A13" w:rsidSect="0093077B">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D5" w:rsidRDefault="005070D5" w:rsidP="0045500B">
      <w:r>
        <w:separator/>
      </w:r>
    </w:p>
  </w:endnote>
  <w:endnote w:type="continuationSeparator" w:id="0">
    <w:p w:rsidR="005070D5" w:rsidRDefault="005070D5" w:rsidP="0045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C5" w:rsidRDefault="005070D5">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1014C5">
      <w:trPr>
        <w:trHeight w:val="151"/>
        <w:jc w:val="right"/>
      </w:trPr>
      <w:tc>
        <w:tcPr>
          <w:tcW w:w="5023" w:type="dxa"/>
          <w:tcBorders>
            <w:bottom w:val="single" w:sz="4" w:space="0" w:color="4F81BD"/>
          </w:tcBorders>
        </w:tcPr>
        <w:p w:rsidR="001014C5" w:rsidRDefault="005070D5">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1014C5" w:rsidRDefault="007A3563">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983125">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983125">
            <w:rPr>
              <w:rFonts w:ascii="Calibri" w:eastAsia="Calibri" w:hAnsi="Calibri" w:cs="Calibri"/>
              <w:color w:val="000000"/>
              <w:sz w:val="22"/>
              <w:szCs w:val="22"/>
            </w:rPr>
            <w:fldChar w:fldCharType="separate"/>
          </w:r>
          <w:r w:rsidR="00674F57">
            <w:rPr>
              <w:rFonts w:ascii="Calibri" w:eastAsia="Calibri" w:hAnsi="Calibri" w:cs="Calibri"/>
              <w:noProof/>
              <w:color w:val="000000"/>
              <w:sz w:val="22"/>
              <w:szCs w:val="22"/>
              <w:rtl/>
            </w:rPr>
            <w:t>1</w:t>
          </w:r>
          <w:r w:rsidR="00983125">
            <w:rPr>
              <w:rFonts w:ascii="Calibri" w:eastAsia="Calibri" w:hAnsi="Calibri" w:cs="Calibri"/>
              <w:color w:val="000000"/>
              <w:sz w:val="22"/>
              <w:szCs w:val="22"/>
            </w:rPr>
            <w:fldChar w:fldCharType="end"/>
          </w:r>
        </w:p>
      </w:tc>
      <w:tc>
        <w:tcPr>
          <w:tcW w:w="5022" w:type="dxa"/>
          <w:tcBorders>
            <w:bottom w:val="single" w:sz="4" w:space="0" w:color="4F81BD"/>
          </w:tcBorders>
        </w:tcPr>
        <w:p w:rsidR="001014C5" w:rsidRDefault="005070D5">
          <w:pPr>
            <w:pBdr>
              <w:top w:val="nil"/>
              <w:left w:val="nil"/>
              <w:bottom w:val="nil"/>
              <w:right w:val="nil"/>
              <w:between w:val="nil"/>
            </w:pBdr>
            <w:tabs>
              <w:tab w:val="center" w:pos="4153"/>
              <w:tab w:val="right" w:pos="8306"/>
            </w:tabs>
            <w:rPr>
              <w:rFonts w:ascii="Cambria" w:eastAsia="Cambria" w:hAnsi="Cambria" w:cs="Cambria"/>
              <w:color w:val="000000"/>
            </w:rPr>
          </w:pPr>
        </w:p>
      </w:tc>
    </w:tr>
    <w:tr w:rsidR="001014C5">
      <w:trPr>
        <w:trHeight w:val="150"/>
        <w:jc w:val="right"/>
      </w:trPr>
      <w:tc>
        <w:tcPr>
          <w:tcW w:w="5023" w:type="dxa"/>
          <w:tcBorders>
            <w:top w:val="single" w:sz="4" w:space="0" w:color="4F81BD"/>
          </w:tcBorders>
        </w:tcPr>
        <w:p w:rsidR="001014C5" w:rsidRDefault="005070D5">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1014C5" w:rsidRDefault="005070D5">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1014C5" w:rsidRDefault="005070D5">
          <w:pPr>
            <w:pBdr>
              <w:top w:val="nil"/>
              <w:left w:val="nil"/>
              <w:bottom w:val="nil"/>
              <w:right w:val="nil"/>
              <w:between w:val="nil"/>
            </w:pBdr>
            <w:tabs>
              <w:tab w:val="center" w:pos="4153"/>
              <w:tab w:val="right" w:pos="8306"/>
            </w:tabs>
            <w:rPr>
              <w:rFonts w:ascii="Cambria" w:eastAsia="Cambria" w:hAnsi="Cambria" w:cs="Cambria"/>
              <w:color w:val="000000"/>
            </w:rPr>
          </w:pPr>
        </w:p>
      </w:tc>
    </w:tr>
  </w:tbl>
  <w:p w:rsidR="001014C5" w:rsidRDefault="005070D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D5" w:rsidRDefault="005070D5" w:rsidP="0045500B">
      <w:r>
        <w:separator/>
      </w:r>
    </w:p>
  </w:footnote>
  <w:footnote w:type="continuationSeparator" w:id="0">
    <w:p w:rsidR="005070D5" w:rsidRDefault="005070D5" w:rsidP="00455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6876F87"/>
    <w:multiLevelType w:val="multilevel"/>
    <w:tmpl w:val="B35C5D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E322375"/>
    <w:multiLevelType w:val="multilevel"/>
    <w:tmpl w:val="E0A257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32902E8"/>
    <w:multiLevelType w:val="hybridMultilevel"/>
    <w:tmpl w:val="D31C58D4"/>
    <w:lvl w:ilvl="0" w:tplc="515214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441A0"/>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312815EE"/>
    <w:multiLevelType w:val="multilevel"/>
    <w:tmpl w:val="F7E6F7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B417CA7"/>
    <w:multiLevelType w:val="hybridMultilevel"/>
    <w:tmpl w:val="B6D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696789"/>
    <w:multiLevelType w:val="multilevel"/>
    <w:tmpl w:val="8146F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BB51219"/>
    <w:multiLevelType w:val="multilevel"/>
    <w:tmpl w:val="1EFE58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51DB7967"/>
    <w:multiLevelType w:val="multilevel"/>
    <w:tmpl w:val="86BC74AC"/>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11" w15:restartNumberingAfterBreak="0">
    <w:nsid w:val="54B271DC"/>
    <w:multiLevelType w:val="multilevel"/>
    <w:tmpl w:val="B2E0DF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69EA7284"/>
    <w:multiLevelType w:val="multilevel"/>
    <w:tmpl w:val="2990E7B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11"/>
  </w:num>
  <w:num w:numId="7">
    <w:abstractNumId w:val="8"/>
  </w:num>
  <w:num w:numId="8">
    <w:abstractNumId w:val="12"/>
  </w:num>
  <w:num w:numId="9">
    <w:abstractNumId w:val="9"/>
  </w:num>
  <w:num w:numId="10">
    <w:abstractNumId w:val="1"/>
  </w:num>
  <w:num w:numId="11">
    <w:abstractNumId w:val="2"/>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18E8"/>
    <w:rsid w:val="001B4FB0"/>
    <w:rsid w:val="00210A56"/>
    <w:rsid w:val="002218E8"/>
    <w:rsid w:val="002454E9"/>
    <w:rsid w:val="00454798"/>
    <w:rsid w:val="0045500B"/>
    <w:rsid w:val="004E5D7A"/>
    <w:rsid w:val="005070D5"/>
    <w:rsid w:val="00524A84"/>
    <w:rsid w:val="005B07AB"/>
    <w:rsid w:val="005D2338"/>
    <w:rsid w:val="00607AB2"/>
    <w:rsid w:val="00615CA9"/>
    <w:rsid w:val="0064172C"/>
    <w:rsid w:val="00674F57"/>
    <w:rsid w:val="00710778"/>
    <w:rsid w:val="007A3563"/>
    <w:rsid w:val="007A630E"/>
    <w:rsid w:val="007C7062"/>
    <w:rsid w:val="007C7AAC"/>
    <w:rsid w:val="007E0CA7"/>
    <w:rsid w:val="00867FB3"/>
    <w:rsid w:val="008C1809"/>
    <w:rsid w:val="0093077B"/>
    <w:rsid w:val="0095488C"/>
    <w:rsid w:val="00983125"/>
    <w:rsid w:val="009C2C8E"/>
    <w:rsid w:val="009F2A13"/>
    <w:rsid w:val="00A535F9"/>
    <w:rsid w:val="00AE3C3B"/>
    <w:rsid w:val="00B24E02"/>
    <w:rsid w:val="00B7578B"/>
    <w:rsid w:val="00BB6633"/>
    <w:rsid w:val="00BD12D1"/>
    <w:rsid w:val="00C0566E"/>
    <w:rsid w:val="00C30DAA"/>
    <w:rsid w:val="00CB1978"/>
    <w:rsid w:val="00CC27E4"/>
    <w:rsid w:val="00D227F2"/>
    <w:rsid w:val="00DF3CAE"/>
    <w:rsid w:val="00E73CAD"/>
    <w:rsid w:val="00EF380D"/>
    <w:rsid w:val="00F04C9D"/>
    <w:rsid w:val="00F60A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2DC96-4DE7-4FC4-ADD5-9B591071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AA"/>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30DAA"/>
    <w:pPr>
      <w:keepNext/>
      <w:outlineLvl w:val="0"/>
    </w:pPr>
    <w:rPr>
      <w:b/>
      <w:bCs/>
      <w:szCs w:val="32"/>
      <w:u w:val="single"/>
    </w:rPr>
  </w:style>
  <w:style w:type="paragraph" w:styleId="Heading2">
    <w:name w:val="heading 2"/>
    <w:basedOn w:val="Normal"/>
    <w:next w:val="Normal"/>
    <w:link w:val="Heading2Char"/>
    <w:unhideWhenUsed/>
    <w:qFormat/>
    <w:rsid w:val="00C30DAA"/>
    <w:pPr>
      <w:keepNext/>
      <w:outlineLvl w:val="1"/>
    </w:pPr>
    <w:rPr>
      <w:b/>
      <w:bCs/>
      <w:szCs w:val="32"/>
    </w:rPr>
  </w:style>
  <w:style w:type="paragraph" w:styleId="Heading3">
    <w:name w:val="heading 3"/>
    <w:basedOn w:val="Normal"/>
    <w:next w:val="Normal"/>
    <w:link w:val="Heading3Char"/>
    <w:rsid w:val="007A3563"/>
    <w:pPr>
      <w:spacing w:before="200" w:line="271" w:lineRule="auto"/>
      <w:outlineLvl w:val="2"/>
    </w:pPr>
    <w:rPr>
      <w:rFonts w:ascii="Cambria" w:eastAsia="Cambria" w:hAnsi="Cambria" w:cs="Cambria"/>
      <w:b/>
    </w:rPr>
  </w:style>
  <w:style w:type="paragraph" w:styleId="Heading4">
    <w:name w:val="heading 4"/>
    <w:basedOn w:val="Normal"/>
    <w:next w:val="Normal"/>
    <w:link w:val="Heading4Char"/>
    <w:rsid w:val="007A3563"/>
    <w:pPr>
      <w:spacing w:before="200"/>
      <w:outlineLvl w:val="3"/>
    </w:pPr>
    <w:rPr>
      <w:rFonts w:ascii="Cambria" w:eastAsia="Cambria" w:hAnsi="Cambria" w:cs="Cambria"/>
      <w:b/>
      <w:i/>
    </w:rPr>
  </w:style>
  <w:style w:type="paragraph" w:styleId="Heading5">
    <w:name w:val="heading 5"/>
    <w:basedOn w:val="Normal"/>
    <w:next w:val="Normal"/>
    <w:link w:val="Heading5Char"/>
    <w:rsid w:val="007A3563"/>
    <w:pPr>
      <w:spacing w:before="200"/>
      <w:outlineLvl w:val="4"/>
    </w:pPr>
    <w:rPr>
      <w:rFonts w:ascii="Cambria" w:eastAsia="Cambria" w:hAnsi="Cambria" w:cs="Cambria"/>
      <w:b/>
      <w:color w:val="7F7F7F"/>
    </w:rPr>
  </w:style>
  <w:style w:type="paragraph" w:styleId="Heading6">
    <w:name w:val="heading 6"/>
    <w:basedOn w:val="Normal"/>
    <w:next w:val="Normal"/>
    <w:link w:val="Heading6Char"/>
    <w:rsid w:val="007A3563"/>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AA"/>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C30DAA"/>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7A3563"/>
    <w:rPr>
      <w:rFonts w:ascii="Cambria" w:eastAsia="Cambria" w:hAnsi="Cambria" w:cs="Cambria"/>
      <w:b/>
      <w:sz w:val="20"/>
      <w:szCs w:val="20"/>
    </w:rPr>
  </w:style>
  <w:style w:type="character" w:customStyle="1" w:styleId="Heading4Char">
    <w:name w:val="Heading 4 Char"/>
    <w:basedOn w:val="DefaultParagraphFont"/>
    <w:link w:val="Heading4"/>
    <w:rsid w:val="007A3563"/>
    <w:rPr>
      <w:rFonts w:ascii="Cambria" w:eastAsia="Cambria" w:hAnsi="Cambria" w:cs="Cambria"/>
      <w:b/>
      <w:i/>
      <w:sz w:val="20"/>
      <w:szCs w:val="20"/>
    </w:rPr>
  </w:style>
  <w:style w:type="character" w:customStyle="1" w:styleId="Heading5Char">
    <w:name w:val="Heading 5 Char"/>
    <w:basedOn w:val="DefaultParagraphFont"/>
    <w:link w:val="Heading5"/>
    <w:rsid w:val="007A3563"/>
    <w:rPr>
      <w:rFonts w:ascii="Cambria" w:eastAsia="Cambria" w:hAnsi="Cambria" w:cs="Cambria"/>
      <w:b/>
      <w:color w:val="7F7F7F"/>
      <w:sz w:val="20"/>
      <w:szCs w:val="20"/>
    </w:rPr>
  </w:style>
  <w:style w:type="character" w:customStyle="1" w:styleId="Heading6Char">
    <w:name w:val="Heading 6 Char"/>
    <w:basedOn w:val="DefaultParagraphFont"/>
    <w:link w:val="Heading6"/>
    <w:rsid w:val="007A3563"/>
    <w:rPr>
      <w:rFonts w:ascii="Cambria" w:eastAsia="Cambria" w:hAnsi="Cambria" w:cs="Cambria"/>
      <w:b/>
      <w:i/>
      <w:color w:val="7F7F7F"/>
      <w:sz w:val="20"/>
      <w:szCs w:val="20"/>
    </w:rPr>
  </w:style>
  <w:style w:type="paragraph" w:styleId="Title">
    <w:name w:val="Title"/>
    <w:basedOn w:val="Normal"/>
    <w:next w:val="Normal"/>
    <w:link w:val="TitleChar"/>
    <w:rsid w:val="007A3563"/>
    <w:pPr>
      <w:pBdr>
        <w:bottom w:val="single" w:sz="4" w:space="1" w:color="000000"/>
      </w:pBdr>
    </w:pPr>
    <w:rPr>
      <w:rFonts w:ascii="Cambria" w:eastAsia="Cambria" w:hAnsi="Cambria" w:cs="Cambria"/>
      <w:sz w:val="52"/>
      <w:szCs w:val="52"/>
    </w:rPr>
  </w:style>
  <w:style w:type="character" w:customStyle="1" w:styleId="TitleChar">
    <w:name w:val="Title Char"/>
    <w:basedOn w:val="DefaultParagraphFont"/>
    <w:link w:val="Title"/>
    <w:rsid w:val="007A3563"/>
    <w:rPr>
      <w:rFonts w:ascii="Cambria" w:eastAsia="Cambria" w:hAnsi="Cambria" w:cs="Cambria"/>
      <w:sz w:val="52"/>
      <w:szCs w:val="52"/>
    </w:rPr>
  </w:style>
  <w:style w:type="paragraph" w:styleId="Subtitle">
    <w:name w:val="Subtitle"/>
    <w:basedOn w:val="Normal"/>
    <w:next w:val="Normal"/>
    <w:link w:val="SubtitleChar"/>
    <w:rsid w:val="007A3563"/>
    <w:pPr>
      <w:spacing w:after="600"/>
    </w:pPr>
    <w:rPr>
      <w:rFonts w:ascii="Cambria" w:eastAsia="Cambria" w:hAnsi="Cambria" w:cs="Cambria"/>
      <w:i/>
      <w:sz w:val="24"/>
      <w:szCs w:val="24"/>
    </w:rPr>
  </w:style>
  <w:style w:type="character" w:customStyle="1" w:styleId="SubtitleChar">
    <w:name w:val="Subtitle Char"/>
    <w:basedOn w:val="DefaultParagraphFont"/>
    <w:link w:val="Subtitle"/>
    <w:rsid w:val="007A3563"/>
    <w:rPr>
      <w:rFonts w:ascii="Cambria" w:eastAsia="Cambria" w:hAnsi="Cambria" w:cs="Cambria"/>
      <w:i/>
      <w:sz w:val="24"/>
      <w:szCs w:val="24"/>
    </w:rPr>
  </w:style>
  <w:style w:type="paragraph" w:styleId="ListParagraph">
    <w:name w:val="List Paragraph"/>
    <w:basedOn w:val="Normal"/>
    <w:uiPriority w:val="34"/>
    <w:qFormat/>
    <w:rsid w:val="007A3563"/>
    <w:pPr>
      <w:ind w:left="720"/>
      <w:contextualSpacing/>
    </w:pPr>
    <w:rPr>
      <w:rFonts w:cs="Times New Roman"/>
    </w:rPr>
  </w:style>
  <w:style w:type="paragraph" w:styleId="BalloonText">
    <w:name w:val="Balloon Text"/>
    <w:basedOn w:val="Normal"/>
    <w:link w:val="BalloonTextChar"/>
    <w:uiPriority w:val="99"/>
    <w:semiHidden/>
    <w:unhideWhenUsed/>
    <w:rsid w:val="007A3563"/>
    <w:rPr>
      <w:rFonts w:ascii="Tahoma" w:hAnsi="Tahoma" w:cs="Tahoma"/>
      <w:sz w:val="16"/>
      <w:szCs w:val="16"/>
    </w:rPr>
  </w:style>
  <w:style w:type="character" w:customStyle="1" w:styleId="BalloonTextChar">
    <w:name w:val="Balloon Text Char"/>
    <w:basedOn w:val="DefaultParagraphFont"/>
    <w:link w:val="BalloonText"/>
    <w:uiPriority w:val="99"/>
    <w:semiHidden/>
    <w:rsid w:val="007A35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82636">
      <w:bodyDiv w:val="1"/>
      <w:marLeft w:val="0"/>
      <w:marRight w:val="0"/>
      <w:marTop w:val="0"/>
      <w:marBottom w:val="0"/>
      <w:divBdr>
        <w:top w:val="none" w:sz="0" w:space="0" w:color="auto"/>
        <w:left w:val="none" w:sz="0" w:space="0" w:color="auto"/>
        <w:bottom w:val="none" w:sz="0" w:space="0" w:color="auto"/>
        <w:right w:val="none" w:sz="0" w:space="0" w:color="auto"/>
      </w:divBdr>
    </w:div>
    <w:div w:id="927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Microsoft account</cp:lastModifiedBy>
  <cp:revision>3</cp:revision>
  <dcterms:created xsi:type="dcterms:W3CDTF">2022-04-04T10:53:00Z</dcterms:created>
  <dcterms:modified xsi:type="dcterms:W3CDTF">2022-10-24T19:08:00Z</dcterms:modified>
</cp:coreProperties>
</file>