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22621" w:rsidRDefault="00D22621" w:rsidP="00636CB9">
      <w:pPr>
        <w:shd w:val="clear" w:color="auto" w:fill="FFFFFF"/>
        <w:rPr>
          <w:rFonts w:ascii="Simplified Arabic" w:hAnsi="Simplified Arabic" w:cs="Simplified Arabic"/>
          <w:b/>
          <w:bCs/>
          <w:sz w:val="44"/>
          <w:szCs w:val="44"/>
          <w:rtl/>
        </w:rPr>
      </w:pPr>
    </w:p>
    <w:p w:rsidR="00D22621" w:rsidRDefault="00303A59"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Times New Roman"/>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303A59"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736215"/>
                <wp:effectExtent l="19050" t="19050" r="20955" b="46355"/>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73621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48.1pt;margin-top:68.9pt;width:358.3pt;height:2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" fillcolor="#5b9bd5" strokecolor="#f2f2f2" strokeweight="3pt">
                <v:shadow on="t" color="#1f4d78" opacity=".5" offset="1pt"/>
                <v:path arrowok="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eastAsia="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lastRenderedPageBreak/>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B46513">
        <w:rPr>
          <w:rFonts w:ascii="Traditional Arabic" w:hAnsi="Traditional Arabic" w:hint="cs"/>
          <w:b/>
          <w:bCs/>
          <w:sz w:val="32"/>
          <w:szCs w:val="32"/>
          <w:rtl/>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B46513">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BF3E3F">
        <w:rPr>
          <w:rFonts w:ascii="Traditional Arabic" w:hAnsi="Traditional Arabic" w:hint="cs"/>
          <w:b/>
          <w:bCs/>
          <w:sz w:val="32"/>
          <w:szCs w:val="32"/>
          <w:rtl/>
        </w:rPr>
        <w:t xml:space="preserve">ادارة الاعمال </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230551">
        <w:rPr>
          <w:rFonts w:ascii="Traditional Arabic" w:hAnsi="Traditional Arabic" w:hint="cs"/>
          <w:b/>
          <w:bCs/>
          <w:sz w:val="32"/>
          <w:szCs w:val="32"/>
          <w:rtl/>
        </w:rPr>
        <w:t xml:space="preserve"> </w:t>
      </w:r>
      <w:r w:rsidR="00BF3E3F">
        <w:rPr>
          <w:rFonts w:ascii="Traditional Arabic" w:hAnsi="Traditional Arabic" w:hint="cs"/>
          <w:b/>
          <w:bCs/>
          <w:sz w:val="32"/>
          <w:szCs w:val="32"/>
          <w:rtl/>
        </w:rPr>
        <w:t>ادارة الاعمال</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B46513">
        <w:rPr>
          <w:rFonts w:ascii="Traditional Arabic" w:hAnsi="Traditional Arabic" w:hint="cs"/>
          <w:b/>
          <w:bCs/>
          <w:sz w:val="32"/>
          <w:szCs w:val="32"/>
          <w:rtl/>
        </w:rPr>
        <w:t xml:space="preserve">علوم </w:t>
      </w:r>
      <w:r w:rsidR="00230551">
        <w:rPr>
          <w:rFonts w:ascii="Traditional Arabic" w:hAnsi="Traditional Arabic" w:cs="Traditional Arabic" w:hint="cs"/>
          <w:b/>
          <w:bCs/>
          <w:sz w:val="32"/>
          <w:szCs w:val="32"/>
          <w:rtl/>
        </w:rPr>
        <w:t>ا</w:t>
      </w:r>
      <w:r w:rsidR="00BF3E3F">
        <w:rPr>
          <w:rFonts w:ascii="Traditional Arabic" w:hAnsi="Traditional Arabic" w:cs="Traditional Arabic" w:hint="cs"/>
          <w:b/>
          <w:bCs/>
          <w:sz w:val="32"/>
          <w:szCs w:val="32"/>
          <w:rtl/>
        </w:rPr>
        <w:t>دارة الاعمال</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B46513">
        <w:rPr>
          <w:rFonts w:ascii="Traditional Arabic" w:hAnsi="Traditional Arabic" w:hint="cs"/>
          <w:b/>
          <w:bCs/>
          <w:sz w:val="32"/>
          <w:szCs w:val="32"/>
          <w:rtl/>
        </w:rPr>
        <w:t xml:space="preserve"> فصلي</w:t>
      </w:r>
    </w:p>
    <w:p w:rsidR="00B46513" w:rsidRDefault="00A9546E" w:rsidP="00B46513">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B46513">
        <w:rPr>
          <w:rFonts w:ascii="Traditional Arabic" w:hAnsi="Traditional Arabic" w:hint="cs"/>
          <w:b/>
          <w:bCs/>
          <w:sz w:val="32"/>
          <w:szCs w:val="32"/>
          <w:rtl/>
        </w:rPr>
        <w:t>1/</w:t>
      </w:r>
      <w:r w:rsidR="003C64AE">
        <w:rPr>
          <w:rFonts w:ascii="Traditional Arabic" w:hAnsi="Traditional Arabic" w:hint="cs"/>
          <w:b/>
          <w:bCs/>
          <w:sz w:val="32"/>
          <w:szCs w:val="32"/>
          <w:rtl/>
        </w:rPr>
        <w:t>3</w:t>
      </w:r>
      <w:r w:rsidR="00B46513">
        <w:rPr>
          <w:rFonts w:ascii="Traditional Arabic" w:hAnsi="Traditional Arabic" w:hint="cs"/>
          <w:b/>
          <w:bCs/>
          <w:sz w:val="32"/>
          <w:szCs w:val="32"/>
          <w:rtl/>
        </w:rPr>
        <w:t>/202</w:t>
      </w:r>
      <w:r w:rsidR="003C64AE">
        <w:rPr>
          <w:rFonts w:ascii="Traditional Arabic" w:hAnsi="Traditional Arabic" w:hint="cs"/>
          <w:b/>
          <w:bCs/>
          <w:sz w:val="32"/>
          <w:szCs w:val="32"/>
          <w:rtl/>
        </w:rPr>
        <w:t>4</w:t>
      </w:r>
    </w:p>
    <w:p w:rsidR="00182552" w:rsidRDefault="003555F3" w:rsidP="00B46513">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r w:rsidR="003C64AE">
        <w:rPr>
          <w:rFonts w:ascii="Traditional Arabic" w:hAnsi="Traditional Arabic" w:hint="cs"/>
          <w:b/>
          <w:bCs/>
          <w:sz w:val="32"/>
          <w:szCs w:val="32"/>
          <w:rtl/>
        </w:rPr>
        <w:t>28</w:t>
      </w:r>
      <w:r w:rsidR="00B46513">
        <w:rPr>
          <w:rFonts w:ascii="Traditional Arabic" w:hAnsi="Traditional Arabic" w:hint="cs"/>
          <w:b/>
          <w:bCs/>
          <w:sz w:val="32"/>
          <w:szCs w:val="32"/>
          <w:rtl/>
        </w:rPr>
        <w:t>/</w:t>
      </w:r>
      <w:r w:rsidR="003C64AE">
        <w:rPr>
          <w:rFonts w:ascii="Traditional Arabic" w:hAnsi="Traditional Arabic" w:hint="cs"/>
          <w:b/>
          <w:bCs/>
          <w:sz w:val="32"/>
          <w:szCs w:val="32"/>
          <w:rtl/>
        </w:rPr>
        <w:t>4</w:t>
      </w:r>
      <w:r w:rsidR="00B46513">
        <w:rPr>
          <w:rFonts w:ascii="Traditional Arabic" w:hAnsi="Traditional Arabic" w:hint="cs"/>
          <w:b/>
          <w:bCs/>
          <w:sz w:val="32"/>
          <w:szCs w:val="32"/>
          <w:rtl/>
        </w:rPr>
        <w:t>/202</w:t>
      </w:r>
      <w:r w:rsidR="003C64AE">
        <w:rPr>
          <w:rFonts w:ascii="Traditional Arabic" w:hAnsi="Traditional Arabic" w:hint="cs"/>
          <w:b/>
          <w:bCs/>
          <w:sz w:val="32"/>
          <w:szCs w:val="32"/>
          <w:rtl/>
        </w:rPr>
        <w:t>4</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lang w:bidi="ar-IQ"/>
        </w:rPr>
      </w:pP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التوقيع  :</w:t>
      </w: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اسم معد ومحاضر وصف المقرر :</w:t>
      </w: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التأريخ</w:t>
      </w:r>
    </w:p>
    <w:p w:rsidR="00280865" w:rsidRDefault="00280865" w:rsidP="00945C15">
      <w:pPr>
        <w:tabs>
          <w:tab w:val="left" w:pos="306"/>
        </w:tabs>
        <w:ind w:right="-1080"/>
        <w:rPr>
          <w:rFonts w:ascii="Traditional Arabic" w:hAnsi="Traditional Arabic"/>
          <w:b/>
          <w:bCs/>
          <w:sz w:val="32"/>
          <w:szCs w:val="32"/>
          <w:rtl/>
          <w:lang w:bidi="ar-IQ"/>
        </w:rPr>
      </w:pPr>
    </w:p>
    <w:p w:rsidR="00321356" w:rsidRDefault="00303A59" w:rsidP="00945C15">
      <w:pPr>
        <w:tabs>
          <w:tab w:val="left" w:pos="306"/>
        </w:tabs>
        <w:ind w:right="-1080"/>
        <w:rPr>
          <w:rFonts w:ascii="Traditional Arabic" w:hAnsi="Traditional Arabic"/>
          <w:b/>
          <w:bCs/>
          <w:sz w:val="32"/>
          <w:szCs w:val="32"/>
          <w:rtl/>
        </w:rPr>
      </w:pPr>
      <w:r>
        <w:rPr>
          <w:noProof/>
        </w:rPr>
        <w:lastRenderedPageBreak/>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162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162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9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&#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162050"/>
                <wp:effectExtent l="0" t="0" r="0" b="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162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9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&#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DD27C0" w:rsidRDefault="00DD27C0" w:rsidP="00280865">
      <w:pPr>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Default="00321356" w:rsidP="00321356">
      <w:pPr>
        <w:rPr>
          <w:rFonts w:ascii="Traditional Arabic" w:hAnsi="Traditional Arabic"/>
          <w:b/>
          <w:bCs/>
          <w:sz w:val="32"/>
          <w:szCs w:val="32"/>
          <w:rtl/>
        </w:rPr>
      </w:pPr>
    </w:p>
    <w:p w:rsidR="00411B97" w:rsidRPr="00DD27C0" w:rsidRDefault="00411B97"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411B97">
      <w:pPr>
        <w:ind w:left="-483" w:hanging="425"/>
        <w:jc w:val="right"/>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Tr="00B02F18">
        <w:tc>
          <w:tcPr>
            <w:tcW w:w="9642" w:type="dxa"/>
            <w:shd w:val="clear" w:color="auto" w:fill="DEEAF6"/>
          </w:tcPr>
          <w:p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r w:rsidR="004C257A" w:rsidTr="00B02F18">
        <w:trPr>
          <w:trHeight w:val="450"/>
        </w:trPr>
        <w:tc>
          <w:tcPr>
            <w:tcW w:w="9642" w:type="dxa"/>
            <w:shd w:val="clear" w:color="auto" w:fill="DEEAF6"/>
          </w:tcPr>
          <w:p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r w:rsidR="00CD0746" w:rsidTr="00B02F18">
        <w:trPr>
          <w:trHeight w:val="450"/>
        </w:trPr>
        <w:tc>
          <w:tcPr>
            <w:tcW w:w="9642" w:type="dxa"/>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Tr="00B80B61">
        <w:tc>
          <w:tcPr>
            <w:tcW w:w="9642" w:type="dxa"/>
            <w:shd w:val="clear" w:color="auto" w:fill="auto"/>
          </w:tcPr>
          <w:p w:rsidR="00CD0746" w:rsidRPr="00B80B61" w:rsidRDefault="00B46513"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يهدف المقرر الى تزويد الطلبة بنظرة عامة وشاملة حول المبادئ الأساسية لمادة </w:t>
            </w:r>
            <w:r w:rsidR="003B50F7">
              <w:rPr>
                <w:rFonts w:ascii="Simplified Arabic" w:eastAsia="Calibri" w:hAnsi="Simplified Arabic" w:cs="Simplified Arabic" w:hint="cs"/>
                <w:sz w:val="28"/>
                <w:szCs w:val="28"/>
                <w:rtl/>
                <w:lang w:bidi="ar-IQ"/>
              </w:rPr>
              <w:t>الحاسوب</w:t>
            </w:r>
            <w:r>
              <w:rPr>
                <w:rFonts w:ascii="Simplified Arabic" w:eastAsia="Calibri" w:hAnsi="Simplified Arabic" w:cs="Simplified Arabic" w:hint="cs"/>
                <w:sz w:val="28"/>
                <w:szCs w:val="28"/>
                <w:rtl/>
                <w:lang w:bidi="ar-IQ"/>
              </w:rPr>
              <w:t xml:space="preserve"> وابرز الوظائف والأنشطة الأساسية واهميتها بالنسبة </w:t>
            </w:r>
            <w:r w:rsidR="003B50F7">
              <w:rPr>
                <w:rFonts w:ascii="Simplified Arabic" w:eastAsia="Calibri" w:hAnsi="Simplified Arabic" w:cs="Simplified Arabic" w:hint="cs"/>
                <w:sz w:val="28"/>
                <w:szCs w:val="28"/>
                <w:rtl/>
                <w:lang w:bidi="ar-IQ"/>
              </w:rPr>
              <w:t>للطلبة والخريجين</w:t>
            </w:r>
          </w:p>
        </w:tc>
      </w:tr>
      <w:tr w:rsidR="00C167F6" w:rsidTr="00066B8F">
        <w:trPr>
          <w:trHeight w:val="450"/>
        </w:trPr>
        <w:tc>
          <w:tcPr>
            <w:tcW w:w="9642" w:type="dxa"/>
            <w:shd w:val="clear" w:color="auto" w:fill="DEEAF6"/>
          </w:tcPr>
          <w:p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lastRenderedPageBreak/>
              <w:t xml:space="preserve">الاعتماد البرامجي </w:t>
            </w:r>
          </w:p>
        </w:tc>
      </w:tr>
      <w:tr w:rsidR="00C167F6" w:rsidTr="00066B8F">
        <w:tc>
          <w:tcPr>
            <w:tcW w:w="9642" w:type="dxa"/>
            <w:shd w:val="clear" w:color="auto" w:fill="auto"/>
          </w:tcPr>
          <w:p w:rsidR="00D54E42" w:rsidRPr="00B80B61" w:rsidRDefault="005E036C" w:rsidP="003B50F7">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tc>
      </w:tr>
      <w:tr w:rsidR="00C167F6" w:rsidTr="00066B8F">
        <w:trPr>
          <w:trHeight w:val="450"/>
        </w:trPr>
        <w:tc>
          <w:tcPr>
            <w:tcW w:w="9642" w:type="dxa"/>
            <w:shd w:val="clear" w:color="auto" w:fill="DEEAF6"/>
          </w:tcPr>
          <w:p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Tr="00066B8F">
        <w:tc>
          <w:tcPr>
            <w:tcW w:w="9642" w:type="dxa"/>
            <w:shd w:val="clear" w:color="auto" w:fill="auto"/>
          </w:tcPr>
          <w:p w:rsidR="00C167F6" w:rsidRPr="00B80B61" w:rsidRDefault="00C47352" w:rsidP="003B50F7">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tc>
      </w:tr>
    </w:tbl>
    <w:p w:rsidR="00C167F6" w:rsidRDefault="00C167F6" w:rsidP="00CD0746">
      <w:pPr>
        <w:shd w:val="clear" w:color="auto" w:fill="FFFFFF"/>
        <w:autoSpaceDE w:val="0"/>
        <w:autoSpaceDN w:val="0"/>
        <w:adjustRightInd w:val="0"/>
        <w:spacing w:after="20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782"/>
        <w:gridCol w:w="1777"/>
        <w:gridCol w:w="1778"/>
        <w:gridCol w:w="1800"/>
      </w:tblGrid>
      <w:tr w:rsidR="00CD0746" w:rsidTr="00B02F18">
        <w:trPr>
          <w:trHeight w:val="450"/>
        </w:trPr>
        <w:tc>
          <w:tcPr>
            <w:tcW w:w="9642" w:type="dxa"/>
            <w:gridSpan w:val="5"/>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ملاحظات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w:t>
            </w:r>
            <w:r w:rsidR="00EB708E" w:rsidRPr="00B80B61">
              <w:rPr>
                <w:rFonts w:ascii="Simplified Arabic" w:eastAsia="Calibri" w:hAnsi="Simplified Arabic" w:cs="Simplified Arabic" w:hint="cs"/>
                <w:b/>
                <w:bCs/>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89434D"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89434D"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C47352" w:rsidRDefault="00A21460" w:rsidP="00411B97">
      <w:pPr>
        <w:shd w:val="clear" w:color="auto" w:fill="FFFFFF"/>
        <w:autoSpaceDE w:val="0"/>
        <w:autoSpaceDN w:val="0"/>
        <w:adjustRightInd w:val="0"/>
        <w:spacing w:after="200"/>
        <w:jc w:val="both"/>
        <w:rPr>
          <w:rFonts w:ascii="Simplified Arabic" w:hAnsi="Simplified Arabic" w:cs="Simplified Arabic"/>
          <w:rtl/>
          <w:lang w:bidi="ar-IQ"/>
        </w:rPr>
      </w:pPr>
      <w:r>
        <w:rPr>
          <w:rFonts w:ascii="Simplified Arabic" w:hAnsi="Simplified Arabic" w:cs="Simplified Arabic" w:hint="cs"/>
          <w:rtl/>
          <w:lang w:bidi="ar-IQ"/>
        </w:rPr>
        <w:t>* ممكن ان تتضمن الملاحظات فيما اذا</w:t>
      </w:r>
      <w:r w:rsidR="00D54E42">
        <w:rPr>
          <w:rFonts w:ascii="Simplified Arabic" w:hAnsi="Simplified Arabic" w:cs="Simplified Arabic" w:hint="cs"/>
          <w:rtl/>
          <w:lang w:bidi="ar-IQ"/>
        </w:rPr>
        <w:t xml:space="preserve"> كان المقرر أساسي او اختياري </w:t>
      </w:r>
      <w:r>
        <w:rPr>
          <w:rFonts w:ascii="Simplified Arabic" w:hAnsi="Simplified Arabic" w:cs="Simplified Arabic" w:hint="cs"/>
          <w:rtl/>
          <w:lang w:bidi="ar-IQ"/>
        </w:rPr>
        <w:t xml:space="preserve"> . </w:t>
      </w: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71"/>
        <w:gridCol w:w="2139"/>
        <w:gridCol w:w="983"/>
        <w:gridCol w:w="2400"/>
      </w:tblGrid>
      <w:tr w:rsidR="00A21460" w:rsidTr="00A21460">
        <w:tc>
          <w:tcPr>
            <w:tcW w:w="9629" w:type="dxa"/>
            <w:gridSpan w:val="5"/>
            <w:shd w:val="clear" w:color="auto" w:fill="DEEAF6"/>
          </w:tcPr>
          <w:p w:rsidR="00A21460" w:rsidRPr="00897803" w:rsidRDefault="00A21460" w:rsidP="00A21460">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hint="cs"/>
                <w:b/>
                <w:bCs/>
                <w:rtl/>
                <w:lang w:bidi="ar-IQ"/>
              </w:rPr>
              <w:t>ال</w:t>
            </w:r>
            <w:r>
              <w:rPr>
                <w:rFonts w:ascii="Simplified Arabic" w:eastAsia="Calibri" w:hAnsi="Simplified Arabic" w:cs="Simplified Arabic" w:hint="cs"/>
                <w:b/>
                <w:bCs/>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الساعات المعتمدة</w:t>
            </w:r>
          </w:p>
        </w:tc>
      </w:tr>
      <w:tr w:rsidR="00A21460"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عملي</w:t>
            </w:r>
          </w:p>
        </w:tc>
      </w:tr>
      <w:tr w:rsidR="00A21460" w:rsidTr="00A21460">
        <w:tc>
          <w:tcPr>
            <w:tcW w:w="2159" w:type="dxa"/>
            <w:shd w:val="clear" w:color="auto" w:fill="auto"/>
          </w:tcPr>
          <w:p w:rsidR="00A21460" w:rsidRPr="00930A60" w:rsidRDefault="00B46513" w:rsidP="00B53D21">
            <w:pPr>
              <w:autoSpaceDE w:val="0"/>
              <w:autoSpaceDN w:val="0"/>
              <w:adjustRightInd w:val="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الكورس </w:t>
            </w:r>
            <w:r w:rsidR="00B53D21">
              <w:rPr>
                <w:rFonts w:ascii="Simplified Arabic" w:eastAsia="Calibri" w:hAnsi="Simplified Arabic" w:cs="Simplified Arabic" w:hint="cs"/>
                <w:b/>
                <w:bCs/>
                <w:rtl/>
                <w:lang w:bidi="ar-IQ"/>
              </w:rPr>
              <w:t>الاول</w:t>
            </w:r>
            <w:r>
              <w:rPr>
                <w:rFonts w:ascii="Simplified Arabic" w:eastAsia="Calibri" w:hAnsi="Simplified Arabic" w:cs="Simplified Arabic" w:hint="cs"/>
                <w:b/>
                <w:bCs/>
                <w:rtl/>
                <w:lang w:bidi="ar-IQ"/>
              </w:rPr>
              <w:t xml:space="preserve"> /المرحلة الأولى </w:t>
            </w: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2160" w:type="dxa"/>
            <w:shd w:val="clear" w:color="auto" w:fill="auto"/>
          </w:tcPr>
          <w:p w:rsidR="00A21460" w:rsidRPr="00930A60" w:rsidRDefault="003B50F7" w:rsidP="00B53D21">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اساسيات الحاسوب </w:t>
            </w:r>
            <w:r w:rsidR="00B53D21">
              <w:rPr>
                <w:rFonts w:ascii="Simplified Arabic" w:eastAsia="Calibri" w:hAnsi="Simplified Arabic" w:cs="Simplified Arabic" w:hint="cs"/>
                <w:b/>
                <w:bCs/>
                <w:rtl/>
                <w:lang w:bidi="ar-IQ"/>
              </w:rPr>
              <w:t>1</w:t>
            </w:r>
          </w:p>
        </w:tc>
        <w:tc>
          <w:tcPr>
            <w:tcW w:w="990" w:type="dxa"/>
            <w:shd w:val="clear" w:color="auto" w:fill="auto"/>
          </w:tcPr>
          <w:p w:rsidR="00A21460" w:rsidRPr="00930A60" w:rsidRDefault="00A21460" w:rsidP="007E1536">
            <w:pPr>
              <w:autoSpaceDE w:val="0"/>
              <w:autoSpaceDN w:val="0"/>
              <w:adjustRightInd w:val="0"/>
              <w:jc w:val="center"/>
              <w:rPr>
                <w:rFonts w:ascii="Simplified Arabic" w:eastAsia="Calibri" w:hAnsi="Simplified Arabic" w:cs="Simplified Arabic"/>
                <w:b/>
                <w:bCs/>
                <w:rtl/>
                <w:lang w:bidi="ar-IQ"/>
              </w:rPr>
            </w:pPr>
          </w:p>
        </w:tc>
        <w:tc>
          <w:tcPr>
            <w:tcW w:w="2430" w:type="dxa"/>
            <w:shd w:val="clear" w:color="auto" w:fill="auto"/>
          </w:tcPr>
          <w:p w:rsidR="00A21460" w:rsidRPr="00930A60" w:rsidRDefault="003B50F7" w:rsidP="007E1536">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30</w:t>
            </w:r>
          </w:p>
        </w:tc>
      </w:tr>
    </w:tbl>
    <w:p w:rsidR="00303A59" w:rsidRDefault="00303A59">
      <w:pPr>
        <w:spacing w:after="0"/>
        <w:rPr>
          <w:vanish/>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Tr="00B02F18">
        <w:tc>
          <w:tcPr>
            <w:tcW w:w="9625" w:type="dxa"/>
            <w:gridSpan w:val="2"/>
            <w:shd w:val="clear" w:color="auto" w:fill="DEEAF6"/>
          </w:tcPr>
          <w:p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rtl/>
                <w:lang w:bidi="ar-IQ"/>
              </w:rPr>
            </w:pPr>
            <w:r>
              <w:rPr>
                <w:rFonts w:ascii="Simplified Arabic" w:hAnsi="Simplified Arabic" w:cs="Simplified Arabic" w:hint="cs"/>
                <w:b/>
                <w:bCs/>
                <w:sz w:val="28"/>
                <w:szCs w:val="28"/>
                <w:rtl/>
                <w:lang w:bidi="ar-IQ"/>
              </w:rPr>
              <w:t>مخرجات التعلم المتوقعة للبرنامج</w:t>
            </w:r>
          </w:p>
        </w:tc>
      </w:tr>
      <w:tr w:rsidR="00930A60"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rtl/>
              </w:rPr>
            </w:pPr>
            <w:r>
              <w:rPr>
                <w:rFonts w:ascii="Simplified Arabic" w:eastAsia="Calibri" w:hAnsi="Simplified Arabic" w:cs="Simplified Arabic" w:hint="cs"/>
                <w:b/>
                <w:bCs/>
                <w:rtl/>
                <w:lang w:bidi="ar-IQ"/>
              </w:rPr>
              <w:lastRenderedPageBreak/>
              <w:t>الم</w:t>
            </w:r>
            <w:r w:rsidR="00EC7169">
              <w:rPr>
                <w:rFonts w:ascii="Simplified Arabic" w:eastAsia="Calibri" w:hAnsi="Simplified Arabic" w:cs="Simplified Arabic" w:hint="cs"/>
                <w:b/>
                <w:bCs/>
                <w:rtl/>
              </w:rPr>
              <w:t xml:space="preserve">عرفة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بيان نتائج التعلم 1</w:t>
            </w:r>
          </w:p>
        </w:tc>
      </w:tr>
      <w:tr w:rsidR="00930A60"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المهارات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2</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3</w:t>
            </w:r>
          </w:p>
        </w:tc>
      </w:tr>
      <w:tr w:rsidR="00930A60"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القيم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4</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w:t>
            </w:r>
            <w:r w:rsidR="006B6B2C">
              <w:rPr>
                <w:rFonts w:ascii="Simplified Arabic" w:eastAsia="Calibri" w:hAnsi="Simplified Arabic" w:cs="Simplified Arabic" w:hint="cs"/>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Tr="00066B8F">
        <w:trPr>
          <w:trHeight w:val="450"/>
        </w:trPr>
        <w:tc>
          <w:tcPr>
            <w:tcW w:w="9642" w:type="dxa"/>
            <w:shd w:val="clear" w:color="auto" w:fill="DEEAF6"/>
          </w:tcPr>
          <w:p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Tr="00066B8F">
        <w:tc>
          <w:tcPr>
            <w:tcW w:w="9642" w:type="dxa"/>
            <w:shd w:val="clear" w:color="auto" w:fill="auto"/>
          </w:tcPr>
          <w:p w:rsidR="001C71BA" w:rsidRPr="001C71BA" w:rsidRDefault="001C71BA" w:rsidP="001C71BA">
            <w:pPr>
              <w:autoSpaceDE w:val="0"/>
              <w:autoSpaceDN w:val="0"/>
              <w:adjustRightInd w:val="0"/>
              <w:rPr>
                <w:rFonts w:ascii="Simplified Arabic" w:eastAsia="Calibri" w:hAnsi="Simplified Arabic" w:cs="Simplified Arabic"/>
                <w:sz w:val="28"/>
                <w:szCs w:val="28"/>
                <w:lang w:bidi="ar-IQ"/>
              </w:rPr>
            </w:pPr>
            <w:r w:rsidRPr="001C71BA">
              <w:rPr>
                <w:rFonts w:ascii="Simplified Arabic" w:eastAsia="Calibri" w:hAnsi="Simplified Arabic" w:cs="Simplified Arabic"/>
                <w:sz w:val="28"/>
                <w:szCs w:val="28"/>
                <w:rtl/>
                <w:lang w:bidi="ar-IQ"/>
              </w:rPr>
              <w:t>1. المحاضرات: يتم تقديم المواد الدراسية من خلال جلسات المحاضرات التي تقدم من خلال التدريسي في الموضوعات. تهدف المحاضرات إلى توجيه الطلاب وتقديم المفاهيم الأساسية والمعرفة اللازمة.</w:t>
            </w:r>
          </w:p>
          <w:p w:rsidR="001C71BA" w:rsidRPr="001C71BA" w:rsidRDefault="001C71BA" w:rsidP="001C71BA">
            <w:pPr>
              <w:autoSpaceDE w:val="0"/>
              <w:autoSpaceDN w:val="0"/>
              <w:adjustRightInd w:val="0"/>
              <w:rPr>
                <w:rFonts w:ascii="Simplified Arabic" w:eastAsia="Calibri" w:hAnsi="Simplified Arabic" w:cs="Simplified Arabic"/>
                <w:sz w:val="28"/>
                <w:szCs w:val="28"/>
                <w:lang w:bidi="ar-IQ"/>
              </w:rPr>
            </w:pPr>
            <w:r w:rsidRPr="001C71BA">
              <w:rPr>
                <w:rFonts w:ascii="Simplified Arabic" w:eastAsia="Calibri" w:hAnsi="Simplified Arabic" w:cs="Simplified Arabic"/>
                <w:sz w:val="28"/>
                <w:szCs w:val="28"/>
                <w:rtl/>
                <w:lang w:bidi="ar-IQ"/>
              </w:rPr>
              <w:t>2. مناقشات المجموعات: يتم تنظيم جلسات مناقشة تفاعلية بين الطلاب حول المواضيع المختلفة، مما يعزز التفاعل وتبادل الأفكار والآراء وتعزيز فهم الطلاب للمواد.</w:t>
            </w:r>
          </w:p>
          <w:p w:rsidR="001C71BA" w:rsidRPr="001C71BA" w:rsidRDefault="001C71BA" w:rsidP="001C71BA">
            <w:pPr>
              <w:autoSpaceDE w:val="0"/>
              <w:autoSpaceDN w:val="0"/>
              <w:adjustRightInd w:val="0"/>
              <w:rPr>
                <w:rFonts w:ascii="Simplified Arabic" w:eastAsia="Calibri" w:hAnsi="Simplified Arabic" w:cs="Simplified Arabic"/>
                <w:sz w:val="28"/>
                <w:szCs w:val="28"/>
                <w:lang w:bidi="ar-IQ"/>
              </w:rPr>
            </w:pPr>
            <w:r w:rsidRPr="001C71BA">
              <w:rPr>
                <w:rFonts w:ascii="Simplified Arabic" w:eastAsia="Calibri" w:hAnsi="Simplified Arabic" w:cs="Simplified Arabic"/>
                <w:sz w:val="28"/>
                <w:szCs w:val="28"/>
                <w:rtl/>
                <w:lang w:bidi="ar-IQ"/>
              </w:rPr>
              <w:t xml:space="preserve">3. الدراسات الحالة: يتم استخدام </w:t>
            </w:r>
            <w:r w:rsidR="007E1536">
              <w:rPr>
                <w:rFonts w:ascii="Simplified Arabic" w:eastAsia="Calibri" w:hAnsi="Simplified Arabic" w:cs="Simplified Arabic" w:hint="cs"/>
                <w:sz w:val="28"/>
                <w:szCs w:val="28"/>
                <w:rtl/>
                <w:lang w:bidi="ar-IQ"/>
              </w:rPr>
              <w:t>الحاسوب</w:t>
            </w:r>
            <w:r w:rsidRPr="001C71BA">
              <w:rPr>
                <w:rFonts w:ascii="Simplified Arabic" w:eastAsia="Calibri" w:hAnsi="Simplified Arabic" w:cs="Simplified Arabic"/>
                <w:sz w:val="28"/>
                <w:szCs w:val="28"/>
                <w:rtl/>
                <w:lang w:bidi="ar-IQ"/>
              </w:rPr>
              <w:t xml:space="preserve"> كأداة تعليمية لتوضيح التطبيقات العملية للمفاهيم النظرية، وتحفيز الطلاب على التفكير.</w:t>
            </w:r>
          </w:p>
          <w:p w:rsidR="00B02265" w:rsidRPr="00B80B61" w:rsidRDefault="001C71BA" w:rsidP="001C71BA">
            <w:pPr>
              <w:autoSpaceDE w:val="0"/>
              <w:autoSpaceDN w:val="0"/>
              <w:adjustRightInd w:val="0"/>
              <w:rPr>
                <w:rFonts w:ascii="Simplified Arabic" w:eastAsia="Calibri" w:hAnsi="Simplified Arabic" w:cs="Simplified Arabic"/>
                <w:sz w:val="28"/>
                <w:szCs w:val="28"/>
                <w:rtl/>
              </w:rPr>
            </w:pPr>
            <w:r w:rsidRPr="001C71BA">
              <w:rPr>
                <w:rFonts w:ascii="Simplified Arabic" w:eastAsia="Calibri" w:hAnsi="Simplified Arabic" w:cs="Simplified Arabic"/>
                <w:sz w:val="28"/>
                <w:szCs w:val="28"/>
                <w:rtl/>
                <w:lang w:bidi="ar-IQ"/>
              </w:rPr>
              <w:t xml:space="preserve">4. التقييم المستمر: يتم استخدام مجموعة متنوعة من وسائل التقييم لقياس تقدم الطلاب وفهمهم للمواد، بما في ذلك الاختبارات </w:t>
            </w:r>
            <w:r w:rsidR="007E1536">
              <w:rPr>
                <w:rFonts w:ascii="Simplified Arabic" w:eastAsia="Calibri" w:hAnsi="Simplified Arabic" w:cs="Simplified Arabic" w:hint="cs"/>
                <w:sz w:val="28"/>
                <w:szCs w:val="28"/>
                <w:rtl/>
                <w:lang w:bidi="ar-IQ"/>
              </w:rPr>
              <w:t>اليومية ومهارة استخدام الحاسوب</w:t>
            </w:r>
            <w:r w:rsidRPr="001C71BA">
              <w:rPr>
                <w:rFonts w:ascii="Simplified Arabic" w:eastAsia="Calibri" w:hAnsi="Simplified Arabic" w:cs="Simplified Arabic"/>
                <w:sz w:val="28"/>
                <w:szCs w:val="28"/>
                <w:rtl/>
                <w:lang w:bidi="ar-IQ"/>
              </w:rPr>
              <w:t>.</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Tr="00066B8F">
        <w:trPr>
          <w:trHeight w:val="450"/>
        </w:trPr>
        <w:tc>
          <w:tcPr>
            <w:tcW w:w="9642" w:type="dxa"/>
            <w:shd w:val="clear" w:color="auto" w:fill="DEEAF6"/>
          </w:tcPr>
          <w:p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Tr="00066B8F">
        <w:tc>
          <w:tcPr>
            <w:tcW w:w="9642" w:type="dxa"/>
            <w:shd w:val="clear" w:color="auto" w:fill="auto"/>
          </w:tcPr>
          <w:p w:rsidR="001C71BA" w:rsidRDefault="001C71BA" w:rsidP="001C71BA">
            <w:pPr>
              <w:autoSpaceDE w:val="0"/>
              <w:autoSpaceDN w:val="0"/>
              <w:adjustRightInd w:val="0"/>
              <w:rPr>
                <w:rFonts w:ascii="Simplified Arabic" w:eastAsia="Calibri" w:hAnsi="Simplified Arabic" w:cs="Simplified Arabic"/>
                <w:sz w:val="28"/>
                <w:szCs w:val="28"/>
                <w:rtl/>
                <w:lang w:bidi="ar-IQ"/>
              </w:rPr>
            </w:pPr>
            <w:r w:rsidRPr="001C71BA">
              <w:rPr>
                <w:rFonts w:ascii="Simplified Arabic" w:eastAsia="Calibri" w:hAnsi="Simplified Arabic" w:cs="Simplified Arabic"/>
                <w:sz w:val="28"/>
                <w:szCs w:val="28"/>
                <w:lang w:bidi="ar-IQ"/>
              </w:rPr>
              <w:lastRenderedPageBreak/>
              <w:t>1</w:t>
            </w:r>
            <w:r w:rsidRPr="001C71BA">
              <w:rPr>
                <w:rFonts w:ascii="Simplified Arabic" w:eastAsia="Calibri" w:hAnsi="Simplified Arabic" w:cs="Simplified Arabic"/>
                <w:sz w:val="28"/>
                <w:szCs w:val="28"/>
                <w:rtl/>
              </w:rPr>
              <w:t>الاختبارات اليومية والاختبارات النهائية: يتم تقديم اختبارات في نهاية كل وحدة دراسية أو في نهاية الفصل الدراسي لتقييم فهم الطلاب للمواد ومدى تحقيقهم للأهداف التعليمية</w:t>
            </w:r>
            <w:r w:rsidRPr="001C71BA">
              <w:rPr>
                <w:rFonts w:ascii="Simplified Arabic" w:eastAsia="Calibri" w:hAnsi="Simplified Arabic" w:cs="Simplified Arabic"/>
                <w:sz w:val="28"/>
                <w:szCs w:val="28"/>
                <w:lang w:bidi="ar-IQ"/>
              </w:rPr>
              <w:t xml:space="preserve">. </w:t>
            </w:r>
          </w:p>
          <w:p w:rsidR="001C71BA" w:rsidRDefault="001C71BA" w:rsidP="001C71BA">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2-</w:t>
            </w:r>
            <w:r w:rsidRPr="001C71BA">
              <w:rPr>
                <w:rFonts w:ascii="Simplified Arabic" w:eastAsia="Calibri" w:hAnsi="Simplified Arabic" w:cs="Simplified Arabic"/>
                <w:sz w:val="28"/>
                <w:szCs w:val="28"/>
                <w:rtl/>
              </w:rPr>
              <w:t>التقارير: يمكن تكليف الطلاب بإنجاز تقارير تتعلق بالمواضيع المدرسة، مما يسمح لهم بتطبيق المفاهيم والمهارات التي اكتسبوها خلال البرنامج</w:t>
            </w:r>
          </w:p>
          <w:p w:rsidR="001C71BA" w:rsidRDefault="001C71BA" w:rsidP="001C71BA">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r w:rsidRPr="001C71BA">
              <w:rPr>
                <w:rFonts w:ascii="Simplified Arabic" w:eastAsia="Calibri" w:hAnsi="Simplified Arabic" w:cs="Simplified Arabic"/>
                <w:sz w:val="28"/>
                <w:szCs w:val="28"/>
                <w:lang w:bidi="ar-IQ"/>
              </w:rPr>
              <w:t xml:space="preserve"> </w:t>
            </w:r>
            <w:r w:rsidRPr="001C71BA">
              <w:rPr>
                <w:rFonts w:ascii="Simplified Arabic" w:eastAsia="Calibri" w:hAnsi="Simplified Arabic" w:cs="Simplified Arabic"/>
                <w:sz w:val="28"/>
                <w:szCs w:val="28"/>
                <w:rtl/>
              </w:rPr>
              <w:t>المشاركة الفعالة: يمكن تقييم المشاركة النشطة للطلاب في الجلسات الصفية ومناقشات المجموعات وغيرها من الأنشطة الصفية</w:t>
            </w:r>
            <w:r w:rsidRPr="001C71BA">
              <w:rPr>
                <w:rFonts w:ascii="Simplified Arabic" w:eastAsia="Calibri" w:hAnsi="Simplified Arabic" w:cs="Simplified Arabic"/>
                <w:sz w:val="28"/>
                <w:szCs w:val="28"/>
                <w:lang w:bidi="ar-IQ"/>
              </w:rPr>
              <w:t xml:space="preserve">. </w:t>
            </w:r>
          </w:p>
          <w:p w:rsidR="00B02265" w:rsidRPr="00B80B61" w:rsidRDefault="001C71BA" w:rsidP="001C71BA">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4- </w:t>
            </w:r>
            <w:r w:rsidRPr="001C71BA">
              <w:rPr>
                <w:rFonts w:ascii="Simplified Arabic" w:eastAsia="Calibri" w:hAnsi="Simplified Arabic" w:cs="Simplified Arabic"/>
                <w:sz w:val="28"/>
                <w:szCs w:val="28"/>
                <w:rtl/>
              </w:rPr>
              <w:t>التقييم المستمر: يتم تقديم التقييم والملاحظات بشكل مستمر خلال الفصل الدراسي، مما يسمح للطلاب بتحديد نقاط القوة والضعف والعمل على تحسين أدائهم بشكل فوري</w:t>
            </w:r>
            <w:r w:rsidRPr="001C71BA">
              <w:rPr>
                <w:rFonts w:ascii="Simplified Arabic" w:eastAsia="Calibri" w:hAnsi="Simplified Arabic" w:cs="Simplified Arabic"/>
                <w:sz w:val="28"/>
                <w:szCs w:val="28"/>
                <w:lang w:bidi="ar-IQ"/>
              </w:rPr>
              <w:t>.</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795"/>
        <w:gridCol w:w="1704"/>
        <w:gridCol w:w="1176"/>
        <w:gridCol w:w="2049"/>
        <w:gridCol w:w="1449"/>
        <w:gridCol w:w="1470"/>
      </w:tblGrid>
      <w:tr w:rsidR="004E1A82" w:rsidTr="00737C53">
        <w:trPr>
          <w:gridBefore w:val="1"/>
          <w:wBefore w:w="12" w:type="dxa"/>
        </w:trPr>
        <w:tc>
          <w:tcPr>
            <w:tcW w:w="9643" w:type="dxa"/>
            <w:gridSpan w:val="6"/>
            <w:shd w:val="clear" w:color="auto" w:fill="DEEAF6"/>
          </w:tcPr>
          <w:p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Tr="00737C53">
        <w:trPr>
          <w:gridBefore w:val="1"/>
          <w:wBefore w:w="12" w:type="dxa"/>
        </w:trPr>
        <w:tc>
          <w:tcPr>
            <w:tcW w:w="9643" w:type="dxa"/>
            <w:gridSpan w:val="6"/>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Tr="003412EC">
        <w:trPr>
          <w:gridBefore w:val="1"/>
          <w:wBefore w:w="12" w:type="dxa"/>
          <w:trHeight w:val="180"/>
        </w:trPr>
        <w:tc>
          <w:tcPr>
            <w:tcW w:w="1795" w:type="dxa"/>
            <w:vMerge w:val="restart"/>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الرتبة العلمية</w:t>
            </w:r>
          </w:p>
        </w:tc>
        <w:tc>
          <w:tcPr>
            <w:tcW w:w="2880" w:type="dxa"/>
            <w:gridSpan w:val="2"/>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التخصص</w:t>
            </w:r>
          </w:p>
        </w:tc>
        <w:tc>
          <w:tcPr>
            <w:tcW w:w="2049" w:type="dxa"/>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المتطلبات/المهارات الخاصة (ان وجدت )</w:t>
            </w:r>
          </w:p>
        </w:tc>
        <w:tc>
          <w:tcPr>
            <w:tcW w:w="2919" w:type="dxa"/>
            <w:gridSpan w:val="2"/>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اعداد الهيئة التدريسية</w:t>
            </w:r>
          </w:p>
        </w:tc>
      </w:tr>
      <w:tr w:rsidR="00A700BE" w:rsidTr="003412EC">
        <w:trPr>
          <w:gridBefore w:val="1"/>
          <w:wBefore w:w="12" w:type="dxa"/>
          <w:trHeight w:val="261"/>
        </w:trPr>
        <w:tc>
          <w:tcPr>
            <w:tcW w:w="1795" w:type="dxa"/>
            <w:vMerge/>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p>
        </w:tc>
        <w:tc>
          <w:tcPr>
            <w:tcW w:w="1704"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عام</w:t>
            </w:r>
          </w:p>
        </w:tc>
        <w:tc>
          <w:tcPr>
            <w:tcW w:w="1176"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خاص</w:t>
            </w:r>
          </w:p>
        </w:tc>
        <w:tc>
          <w:tcPr>
            <w:tcW w:w="2049"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ملاك</w:t>
            </w:r>
          </w:p>
        </w:tc>
        <w:tc>
          <w:tcPr>
            <w:tcW w:w="1470"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محاضر</w:t>
            </w:r>
          </w:p>
        </w:tc>
      </w:tr>
      <w:tr w:rsidR="007E1536" w:rsidTr="003412EC">
        <w:trPr>
          <w:gridBefore w:val="1"/>
          <w:wBefore w:w="12" w:type="dxa"/>
          <w:trHeight w:val="261"/>
        </w:trPr>
        <w:tc>
          <w:tcPr>
            <w:tcW w:w="1795"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p>
        </w:tc>
        <w:tc>
          <w:tcPr>
            <w:tcW w:w="1704"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إحصاء/ بحوث العمليات</w:t>
            </w:r>
          </w:p>
        </w:tc>
        <w:tc>
          <w:tcPr>
            <w:tcW w:w="1176"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بحوث العمليات</w:t>
            </w:r>
          </w:p>
        </w:tc>
        <w:tc>
          <w:tcPr>
            <w:tcW w:w="2049"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استخدام الحاسوب</w:t>
            </w:r>
          </w:p>
        </w:tc>
        <w:tc>
          <w:tcPr>
            <w:tcW w:w="1449"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ملاك</w:t>
            </w:r>
          </w:p>
        </w:tc>
        <w:tc>
          <w:tcPr>
            <w:tcW w:w="1470"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p>
        </w:tc>
      </w:tr>
      <w:tr w:rsidR="0075530C" w:rsidTr="00737C53">
        <w:trPr>
          <w:gridBefore w:val="1"/>
          <w:wBefore w:w="12" w:type="dxa"/>
        </w:trPr>
        <w:tc>
          <w:tcPr>
            <w:tcW w:w="9643" w:type="dxa"/>
            <w:gridSpan w:val="6"/>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Tr="00737C53">
        <w:trPr>
          <w:gridBefore w:val="1"/>
          <w:wBefore w:w="12" w:type="dxa"/>
        </w:trPr>
        <w:tc>
          <w:tcPr>
            <w:tcW w:w="9643" w:type="dxa"/>
            <w:gridSpan w:val="6"/>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Tr="00737C53">
        <w:trPr>
          <w:gridBefore w:val="1"/>
          <w:wBefore w:w="12" w:type="dxa"/>
        </w:trPr>
        <w:tc>
          <w:tcPr>
            <w:tcW w:w="9643" w:type="dxa"/>
            <w:gridSpan w:val="6"/>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Tr="00737C53">
        <w:trPr>
          <w:gridBefore w:val="1"/>
          <w:wBefore w:w="12" w:type="dxa"/>
        </w:trPr>
        <w:tc>
          <w:tcPr>
            <w:tcW w:w="9643" w:type="dxa"/>
            <w:gridSpan w:val="6"/>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Tr="00737C53">
        <w:trPr>
          <w:gridBefore w:val="1"/>
          <w:wBefore w:w="12" w:type="dxa"/>
        </w:trPr>
        <w:tc>
          <w:tcPr>
            <w:tcW w:w="9643" w:type="dxa"/>
            <w:gridSpan w:val="6"/>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r w:rsidR="0010476D" w:rsidTr="003412EC">
        <w:trPr>
          <w:trHeight w:val="450"/>
        </w:trPr>
        <w:tc>
          <w:tcPr>
            <w:tcW w:w="9655" w:type="dxa"/>
            <w:gridSpan w:val="7"/>
            <w:shd w:val="clear" w:color="auto" w:fill="DEEAF6"/>
          </w:tcPr>
          <w:p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Tr="003412EC">
        <w:tc>
          <w:tcPr>
            <w:tcW w:w="9655" w:type="dxa"/>
            <w:gridSpan w:val="7"/>
            <w:shd w:val="clear" w:color="auto" w:fill="auto"/>
          </w:tcPr>
          <w:p w:rsidR="00A21460" w:rsidRPr="00737C53" w:rsidRDefault="0010476D" w:rsidP="00737C53">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tc>
      </w:tr>
      <w:tr w:rsidR="0010476D" w:rsidTr="003412EC">
        <w:trPr>
          <w:trHeight w:val="450"/>
        </w:trPr>
        <w:tc>
          <w:tcPr>
            <w:tcW w:w="9655" w:type="dxa"/>
            <w:gridSpan w:val="7"/>
            <w:shd w:val="clear" w:color="auto" w:fill="DEEAF6"/>
          </w:tcPr>
          <w:p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Tr="003412EC">
        <w:tc>
          <w:tcPr>
            <w:tcW w:w="9655" w:type="dxa"/>
            <w:gridSpan w:val="7"/>
            <w:shd w:val="clear" w:color="auto" w:fill="auto"/>
          </w:tcPr>
          <w:p w:rsidR="00A21460" w:rsidRPr="00B80B61" w:rsidRDefault="0010476D" w:rsidP="00737C53">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تذكر بصورة مختصرة</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r w:rsidR="004E1A82" w:rsidTr="00737C53">
        <w:tc>
          <w:tcPr>
            <w:tcW w:w="9655" w:type="dxa"/>
            <w:gridSpan w:val="7"/>
            <w:shd w:val="clear" w:color="auto" w:fill="DEEAF6"/>
          </w:tcPr>
          <w:p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Tr="00737C53">
        <w:tc>
          <w:tcPr>
            <w:tcW w:w="9655" w:type="dxa"/>
            <w:gridSpan w:val="7"/>
            <w:shd w:val="clear" w:color="auto" w:fill="FFFFFF"/>
          </w:tcPr>
          <w:p w:rsidR="004E1A82" w:rsidRPr="00B80B61" w:rsidRDefault="00901F02" w:rsidP="00B53D21">
            <w:p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الاعتماد على المصادر الحديثة والتي تعزز الجانب النظري في مادة </w:t>
            </w:r>
            <w:r w:rsidR="004F15B9">
              <w:rPr>
                <w:rFonts w:ascii="Simplified Arabic" w:eastAsia="Calibri" w:hAnsi="Simplified Arabic" w:cs="Simplified Arabic" w:hint="cs"/>
                <w:sz w:val="28"/>
                <w:szCs w:val="28"/>
                <w:rtl/>
                <w:lang w:bidi="ar-IQ"/>
              </w:rPr>
              <w:t xml:space="preserve">اساسيات الحاسوب </w:t>
            </w:r>
            <w:r w:rsidR="00B53D21">
              <w:rPr>
                <w:rFonts w:ascii="Simplified Arabic" w:eastAsia="Calibri" w:hAnsi="Simplified Arabic" w:cs="Simplified Arabic" w:hint="cs"/>
                <w:sz w:val="28"/>
                <w:szCs w:val="28"/>
                <w:rtl/>
                <w:lang w:bidi="ar-IQ"/>
              </w:rPr>
              <w:t>1</w:t>
            </w:r>
            <w:r>
              <w:rPr>
                <w:rFonts w:ascii="Simplified Arabic" w:eastAsia="Calibri" w:hAnsi="Simplified Arabic" w:cs="Simplified Arabic" w:hint="cs"/>
                <w:sz w:val="28"/>
                <w:szCs w:val="28"/>
                <w:rtl/>
                <w:lang w:bidi="ar-IQ"/>
              </w:rPr>
              <w:t xml:space="preserve"> لربطه بالواقع الميداني من خلال الاطلاع على نماذج </w:t>
            </w:r>
            <w:r w:rsidR="00482937">
              <w:rPr>
                <w:rFonts w:ascii="Simplified Arabic" w:eastAsia="Calibri" w:hAnsi="Simplified Arabic" w:cs="Simplified Arabic" w:hint="cs"/>
                <w:sz w:val="28"/>
                <w:szCs w:val="28"/>
                <w:rtl/>
                <w:lang w:bidi="ar-IQ"/>
              </w:rPr>
              <w:t>لكتب رسمية</w:t>
            </w:r>
            <w:r>
              <w:rPr>
                <w:rFonts w:ascii="Simplified Arabic" w:eastAsia="Calibri" w:hAnsi="Simplified Arabic" w:cs="Simplified Arabic" w:hint="cs"/>
                <w:sz w:val="28"/>
                <w:szCs w:val="28"/>
                <w:rtl/>
                <w:lang w:bidi="ar-IQ"/>
              </w:rPr>
              <w:t xml:space="preserve"> وطلب </w:t>
            </w:r>
            <w:r w:rsidR="00482937">
              <w:rPr>
                <w:rFonts w:ascii="Simplified Arabic" w:eastAsia="Calibri" w:hAnsi="Simplified Arabic" w:cs="Simplified Arabic" w:hint="cs"/>
                <w:sz w:val="28"/>
                <w:szCs w:val="28"/>
                <w:rtl/>
                <w:lang w:bidi="ar-IQ"/>
              </w:rPr>
              <w:t>طباعة</w:t>
            </w:r>
            <w:r>
              <w:rPr>
                <w:rFonts w:ascii="Simplified Arabic" w:eastAsia="Calibri" w:hAnsi="Simplified Arabic" w:cs="Simplified Arabic" w:hint="cs"/>
                <w:sz w:val="28"/>
                <w:szCs w:val="28"/>
                <w:rtl/>
                <w:lang w:bidi="ar-IQ"/>
              </w:rPr>
              <w:t xml:space="preserve"> لحالات </w:t>
            </w:r>
            <w:r w:rsidR="00482937">
              <w:rPr>
                <w:rFonts w:ascii="Simplified Arabic" w:eastAsia="Calibri" w:hAnsi="Simplified Arabic" w:cs="Simplified Arabic" w:hint="cs"/>
                <w:sz w:val="28"/>
                <w:szCs w:val="28"/>
                <w:rtl/>
                <w:lang w:bidi="ar-IQ"/>
              </w:rPr>
              <w:t>مشابه للكتب الرسمية.</w:t>
            </w:r>
            <w:r>
              <w:rPr>
                <w:rFonts w:ascii="Simplified Arabic" w:eastAsia="Calibri" w:hAnsi="Simplified Arabic" w:cs="Simplified Arabic" w:hint="cs"/>
                <w:sz w:val="28"/>
                <w:szCs w:val="28"/>
                <w:rtl/>
                <w:lang w:bidi="ar-IQ"/>
              </w:rPr>
              <w:t xml:space="preserve"> </w:t>
            </w:r>
          </w:p>
        </w:tc>
      </w:tr>
    </w:tbl>
    <w:p w:rsidR="00E91089" w:rsidRPr="002E713A" w:rsidRDefault="00E91089" w:rsidP="00945C15">
      <w:pPr>
        <w:rPr>
          <w:sz w:val="28"/>
          <w:szCs w:val="28"/>
          <w:rtl/>
          <w:lang w:bidi="ar-IQ"/>
        </w:rPr>
        <w:sectPr w:rsidR="00E91089" w:rsidRPr="002E713A" w:rsidSect="007D713E">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Tr="00F7188D">
        <w:trPr>
          <w:trHeight w:val="346"/>
        </w:trPr>
        <w:tc>
          <w:tcPr>
            <w:tcW w:w="1824" w:type="dxa"/>
            <w:vMerge w:val="restart"/>
            <w:shd w:val="clear" w:color="auto" w:fill="auto"/>
          </w:tcPr>
          <w:p w:rsidR="001E2A40" w:rsidRPr="00FE2B72" w:rsidRDefault="00901F02"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الكورس </w:t>
            </w:r>
            <w:r>
              <w:rPr>
                <w:rFonts w:ascii="Cambria" w:eastAsia="Calibri" w:hAnsi="Cambria" w:cs="Times New Roman" w:hint="eastAsia"/>
                <w:b/>
                <w:bCs/>
                <w:color w:val="000000"/>
                <w:sz w:val="24"/>
                <w:szCs w:val="24"/>
                <w:rtl/>
                <w:lang w:val="en" w:bidi="ar-IQ"/>
              </w:rPr>
              <w:t>الأول</w:t>
            </w:r>
            <w:r>
              <w:rPr>
                <w:rFonts w:ascii="Cambria" w:eastAsia="Calibri" w:hAnsi="Cambria" w:cs="Times New Roman" w:hint="cs"/>
                <w:b/>
                <w:bCs/>
                <w:color w:val="000000"/>
                <w:sz w:val="24"/>
                <w:szCs w:val="24"/>
                <w:rtl/>
                <w:lang w:val="en" w:bidi="ar-IQ"/>
              </w:rPr>
              <w:t xml:space="preserve"> / المرحلة الاولى</w:t>
            </w:r>
          </w:p>
        </w:tc>
        <w:tc>
          <w:tcPr>
            <w:tcW w:w="1467" w:type="dxa"/>
            <w:shd w:val="clear" w:color="auto" w:fill="auto"/>
          </w:tcPr>
          <w:p w:rsidR="001E2A40" w:rsidRPr="00FE2B72" w:rsidRDefault="001E2A40"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3412EC" w:rsidP="00E3760D">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اساسيات الحاسوب</w:t>
            </w:r>
            <w:r w:rsidR="00482937">
              <w:rPr>
                <w:rFonts w:ascii="Cambria" w:eastAsia="Calibri" w:hAnsi="Cambria" w:cs="Times New Roman" w:hint="cs"/>
                <w:b/>
                <w:bCs/>
                <w:color w:val="000000"/>
                <w:sz w:val="24"/>
                <w:szCs w:val="24"/>
                <w:rtl/>
                <w:lang w:val="en" w:bidi="ar-IQ"/>
              </w:rPr>
              <w:t xml:space="preserve"> </w:t>
            </w:r>
            <w:r w:rsidR="00E3760D">
              <w:rPr>
                <w:rFonts w:ascii="Cambria" w:eastAsia="Calibri" w:hAnsi="Cambria" w:cs="Times New Roman" w:hint="cs"/>
                <w:b/>
                <w:bCs/>
                <w:color w:val="000000"/>
                <w:sz w:val="24"/>
                <w:szCs w:val="24"/>
                <w:rtl/>
                <w:lang w:val="en" w:bidi="ar-IQ"/>
              </w:rPr>
              <w:t>1</w:t>
            </w:r>
          </w:p>
        </w:tc>
        <w:tc>
          <w:tcPr>
            <w:tcW w:w="1675" w:type="dxa"/>
          </w:tcPr>
          <w:p w:rsidR="001E2A40" w:rsidRPr="00FE2B72" w:rsidRDefault="00901F02"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eastAsia"/>
                <w:b/>
                <w:bCs/>
                <w:color w:val="000000"/>
                <w:sz w:val="24"/>
                <w:szCs w:val="24"/>
                <w:rtl/>
                <w:lang w:val="en" w:bidi="ar-IQ"/>
              </w:rPr>
              <w:t>أساسي</w:t>
            </w: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7D713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713"/>
        <w:gridCol w:w="422"/>
        <w:gridCol w:w="1968"/>
        <w:gridCol w:w="1180"/>
        <w:gridCol w:w="1054"/>
        <w:gridCol w:w="1657"/>
        <w:gridCol w:w="1543"/>
      </w:tblGrid>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اسم المقرر</w:t>
            </w:r>
          </w:p>
        </w:tc>
      </w:tr>
      <w:tr w:rsidR="001121E3" w:rsidTr="00185CF4">
        <w:trPr>
          <w:jc w:val="center"/>
        </w:trPr>
        <w:tc>
          <w:tcPr>
            <w:tcW w:w="9430" w:type="dxa"/>
            <w:gridSpan w:val="8"/>
            <w:shd w:val="clear" w:color="auto" w:fill="auto"/>
          </w:tcPr>
          <w:p w:rsidR="001121E3" w:rsidRDefault="00185CF4" w:rsidP="00AA6A61">
            <w:pPr>
              <w:autoSpaceDE w:val="0"/>
              <w:autoSpaceDN w:val="0"/>
              <w:adjustRightInd w:val="0"/>
              <w:ind w:right="-426"/>
              <w:jc w:val="center"/>
              <w:rPr>
                <w:rFonts w:ascii="Arial" w:eastAsia="Calibri" w:hAnsi="Arial"/>
                <w:b/>
                <w:bCs/>
                <w:rtl/>
                <w:lang w:bidi="ar-IQ"/>
              </w:rPr>
            </w:pPr>
            <w:r>
              <w:rPr>
                <w:rFonts w:ascii="Arial" w:eastAsia="Calibri" w:hAnsi="Arial" w:hint="cs"/>
                <w:b/>
                <w:bCs/>
                <w:rtl/>
                <w:lang w:bidi="ar-IQ"/>
              </w:rPr>
              <w:t xml:space="preserve">اساسيات الحاسوب </w:t>
            </w:r>
            <w:r w:rsidR="00AA6A61">
              <w:rPr>
                <w:rFonts w:ascii="Arial" w:eastAsia="Calibri" w:hAnsi="Arial" w:hint="cs"/>
                <w:b/>
                <w:bCs/>
                <w:rtl/>
                <w:lang w:bidi="ar-IQ"/>
              </w:rPr>
              <w:t>1</w:t>
            </w: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رمز المقرر</w:t>
            </w:r>
          </w:p>
        </w:tc>
      </w:tr>
      <w:tr w:rsidR="001121E3" w:rsidTr="00185CF4">
        <w:trPr>
          <w:jc w:val="center"/>
        </w:trPr>
        <w:tc>
          <w:tcPr>
            <w:tcW w:w="9430" w:type="dxa"/>
            <w:gridSpan w:val="8"/>
            <w:shd w:val="clear" w:color="auto" w:fill="auto"/>
          </w:tcPr>
          <w:p w:rsidR="001121E3" w:rsidRDefault="001121E3" w:rsidP="00B80B61">
            <w:pPr>
              <w:autoSpaceDE w:val="0"/>
              <w:autoSpaceDN w:val="0"/>
              <w:adjustRightInd w:val="0"/>
              <w:ind w:right="-426"/>
              <w:jc w:val="both"/>
              <w:rPr>
                <w:rFonts w:ascii="Arial" w:eastAsia="Calibri" w:hAnsi="Arial"/>
                <w:b/>
                <w:bCs/>
                <w:rtl/>
                <w:lang w:bidi="ar-IQ"/>
              </w:rPr>
            </w:pP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الفصل / السنة</w:t>
            </w:r>
          </w:p>
        </w:tc>
      </w:tr>
      <w:tr w:rsidR="001121E3" w:rsidTr="00185CF4">
        <w:trPr>
          <w:jc w:val="center"/>
        </w:trPr>
        <w:tc>
          <w:tcPr>
            <w:tcW w:w="9430" w:type="dxa"/>
            <w:gridSpan w:val="8"/>
            <w:shd w:val="clear" w:color="auto" w:fill="auto"/>
          </w:tcPr>
          <w:p w:rsidR="001121E3" w:rsidRDefault="00901F02" w:rsidP="00185CF4">
            <w:pPr>
              <w:autoSpaceDE w:val="0"/>
              <w:autoSpaceDN w:val="0"/>
              <w:adjustRightInd w:val="0"/>
              <w:ind w:right="-426"/>
              <w:jc w:val="center"/>
              <w:rPr>
                <w:rFonts w:ascii="Arial" w:eastAsia="Calibri" w:hAnsi="Arial"/>
                <w:b/>
                <w:bCs/>
                <w:rtl/>
                <w:lang w:bidi="ar-IQ"/>
              </w:rPr>
            </w:pPr>
            <w:r>
              <w:rPr>
                <w:rFonts w:ascii="Arial" w:eastAsia="Calibri" w:hAnsi="Arial"/>
                <w:b/>
                <w:bCs/>
                <w:rtl/>
                <w:lang w:bidi="ar-IQ"/>
              </w:rPr>
              <w:t>الأول 2023/2024</w:t>
            </w: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تاريخ إعداد هذا الوصف</w:t>
            </w:r>
          </w:p>
        </w:tc>
      </w:tr>
      <w:tr w:rsidR="001121E3" w:rsidTr="00185CF4">
        <w:trPr>
          <w:jc w:val="center"/>
        </w:trPr>
        <w:tc>
          <w:tcPr>
            <w:tcW w:w="9430" w:type="dxa"/>
            <w:gridSpan w:val="8"/>
            <w:shd w:val="clear" w:color="auto" w:fill="auto"/>
          </w:tcPr>
          <w:p w:rsidR="001121E3" w:rsidRDefault="00901F02" w:rsidP="00AA6A61">
            <w:pPr>
              <w:autoSpaceDE w:val="0"/>
              <w:autoSpaceDN w:val="0"/>
              <w:adjustRightInd w:val="0"/>
              <w:ind w:right="-426"/>
              <w:jc w:val="center"/>
              <w:rPr>
                <w:rFonts w:ascii="Arial" w:eastAsia="Calibri" w:hAnsi="Arial"/>
                <w:b/>
                <w:bCs/>
                <w:rtl/>
                <w:lang w:bidi="ar-IQ"/>
              </w:rPr>
            </w:pPr>
            <w:r>
              <w:rPr>
                <w:rFonts w:ascii="Arial" w:eastAsia="Calibri" w:hAnsi="Arial"/>
                <w:b/>
                <w:bCs/>
                <w:rtl/>
                <w:lang w:bidi="ar-IQ"/>
              </w:rPr>
              <w:t>1-</w:t>
            </w:r>
            <w:r w:rsidR="00185CF4">
              <w:rPr>
                <w:rFonts w:ascii="Arial" w:eastAsia="Calibri" w:hAnsi="Arial" w:hint="cs"/>
                <w:b/>
                <w:bCs/>
                <w:rtl/>
                <w:lang w:bidi="ar-IQ"/>
              </w:rPr>
              <w:t>3</w:t>
            </w:r>
            <w:r>
              <w:rPr>
                <w:rFonts w:ascii="Arial" w:eastAsia="Calibri" w:hAnsi="Arial"/>
                <w:b/>
                <w:bCs/>
                <w:rtl/>
                <w:lang w:bidi="ar-IQ"/>
              </w:rPr>
              <w:t>-202</w:t>
            </w:r>
            <w:r w:rsidR="00AA6A61">
              <w:rPr>
                <w:rFonts w:ascii="Arial" w:eastAsia="Calibri" w:hAnsi="Arial" w:hint="cs"/>
                <w:b/>
                <w:bCs/>
                <w:rtl/>
                <w:lang w:bidi="ar-IQ"/>
              </w:rPr>
              <w:t>4</w:t>
            </w:r>
          </w:p>
        </w:tc>
      </w:tr>
      <w:tr w:rsidR="001121E3" w:rsidTr="00185CF4">
        <w:trPr>
          <w:jc w:val="center"/>
        </w:trPr>
        <w:tc>
          <w:tcPr>
            <w:tcW w:w="9430" w:type="dxa"/>
            <w:gridSpan w:val="8"/>
            <w:shd w:val="clear" w:color="auto" w:fill="DEEAF6"/>
          </w:tcPr>
          <w:p w:rsidR="001121E3" w:rsidRDefault="00EC7169" w:rsidP="00B80B61">
            <w:pPr>
              <w:numPr>
                <w:ilvl w:val="0"/>
                <w:numId w:val="48"/>
              </w:numPr>
              <w:rPr>
                <w:rFonts w:ascii="Arial" w:eastAsia="Calibri" w:hAnsi="Arial"/>
                <w:b/>
                <w:bCs/>
                <w:rtl/>
              </w:rPr>
            </w:pPr>
            <w:r>
              <w:rPr>
                <w:rFonts w:ascii="Arial" w:eastAsia="Calibri" w:hAnsi="Arial"/>
                <w:b/>
                <w:bCs/>
                <w:rtl/>
              </w:rPr>
              <w:t>أ</w:t>
            </w:r>
            <w:r w:rsidR="001121E3">
              <w:rPr>
                <w:rFonts w:ascii="Arial" w:eastAsia="Calibri" w:hAnsi="Arial"/>
                <w:b/>
                <w:bCs/>
                <w:rtl/>
              </w:rPr>
              <w:t>شكال الحضور المتاحة</w:t>
            </w:r>
            <w:r w:rsidR="00B50377">
              <w:rPr>
                <w:rFonts w:ascii="Arial" w:eastAsia="Calibri" w:hAnsi="Arial"/>
                <w:b/>
                <w:bCs/>
                <w:rtl/>
              </w:rPr>
              <w:t xml:space="preserve"> </w:t>
            </w:r>
          </w:p>
        </w:tc>
      </w:tr>
      <w:tr w:rsidR="001121E3" w:rsidTr="00185CF4">
        <w:trPr>
          <w:jc w:val="center"/>
        </w:trPr>
        <w:tc>
          <w:tcPr>
            <w:tcW w:w="9430" w:type="dxa"/>
            <w:gridSpan w:val="8"/>
            <w:shd w:val="clear" w:color="auto" w:fill="auto"/>
          </w:tcPr>
          <w:p w:rsidR="001121E3" w:rsidRDefault="00901F02" w:rsidP="00185CF4">
            <w:pPr>
              <w:shd w:val="clear" w:color="auto" w:fill="FFFFFF"/>
              <w:autoSpaceDE w:val="0"/>
              <w:autoSpaceDN w:val="0"/>
              <w:adjustRightInd w:val="0"/>
              <w:ind w:left="720" w:right="-426"/>
              <w:jc w:val="center"/>
              <w:rPr>
                <w:rFonts w:ascii="Arial" w:eastAsia="Calibri" w:hAnsi="Arial"/>
                <w:b/>
                <w:bCs/>
                <w:color w:val="000000"/>
                <w:rtl/>
                <w:lang w:bidi="ar-IQ"/>
              </w:rPr>
            </w:pPr>
            <w:r>
              <w:rPr>
                <w:rFonts w:ascii="Arial" w:eastAsia="Calibri" w:hAnsi="Arial"/>
                <w:b/>
                <w:bCs/>
                <w:color w:val="000000"/>
                <w:rtl/>
                <w:lang w:bidi="ar-IQ"/>
              </w:rPr>
              <w:t>قاعات دراسية</w:t>
            </w:r>
            <w:r w:rsidR="00185CF4">
              <w:rPr>
                <w:rFonts w:ascii="Arial" w:eastAsia="Calibri" w:hAnsi="Arial" w:hint="cs"/>
                <w:b/>
                <w:bCs/>
                <w:color w:val="000000"/>
                <w:rtl/>
                <w:lang w:bidi="ar-IQ"/>
              </w:rPr>
              <w:t xml:space="preserve"> (مختبرات)</w:t>
            </w:r>
          </w:p>
        </w:tc>
      </w:tr>
      <w:tr w:rsidR="00B50377" w:rsidTr="00185CF4">
        <w:trPr>
          <w:jc w:val="center"/>
        </w:trPr>
        <w:tc>
          <w:tcPr>
            <w:tcW w:w="9430" w:type="dxa"/>
            <w:gridSpan w:val="8"/>
            <w:shd w:val="clear" w:color="auto" w:fill="DEEAF6"/>
          </w:tcPr>
          <w:p w:rsidR="00B50377" w:rsidRDefault="00B50377" w:rsidP="00B80B61">
            <w:pPr>
              <w:numPr>
                <w:ilvl w:val="0"/>
                <w:numId w:val="48"/>
              </w:numPr>
              <w:rPr>
                <w:rFonts w:ascii="Arial" w:eastAsia="Calibri" w:hAnsi="Arial"/>
                <w:b/>
                <w:bCs/>
                <w:rtl/>
              </w:rPr>
            </w:pPr>
            <w:r>
              <w:rPr>
                <w:rFonts w:ascii="Arial" w:eastAsia="Calibri" w:hAnsi="Arial"/>
                <w:b/>
                <w:bCs/>
                <w:rtl/>
              </w:rPr>
              <w:t>عدد الساعات الدراسية (الكلي)/ عدد الوحدات (الكلي)</w:t>
            </w:r>
          </w:p>
        </w:tc>
      </w:tr>
      <w:tr w:rsidR="00B50377" w:rsidTr="00185CF4">
        <w:trPr>
          <w:jc w:val="center"/>
        </w:trPr>
        <w:tc>
          <w:tcPr>
            <w:tcW w:w="9430" w:type="dxa"/>
            <w:gridSpan w:val="8"/>
            <w:shd w:val="clear" w:color="auto" w:fill="auto"/>
          </w:tcPr>
          <w:p w:rsidR="00BA11FF" w:rsidRDefault="00901F02" w:rsidP="00185CF4">
            <w:pPr>
              <w:shd w:val="clear" w:color="auto" w:fill="FFFFFF"/>
              <w:autoSpaceDE w:val="0"/>
              <w:autoSpaceDN w:val="0"/>
              <w:adjustRightInd w:val="0"/>
              <w:ind w:left="720" w:right="-426"/>
              <w:jc w:val="center"/>
              <w:rPr>
                <w:rFonts w:ascii="Arial" w:eastAsia="Calibri" w:hAnsi="Arial"/>
                <w:b/>
                <w:bCs/>
                <w:color w:val="000000"/>
                <w:rtl/>
                <w:lang w:bidi="ar-IQ"/>
              </w:rPr>
            </w:pPr>
            <w:r>
              <w:rPr>
                <w:rFonts w:ascii="Arial" w:eastAsia="Calibri" w:hAnsi="Arial"/>
                <w:b/>
                <w:bCs/>
                <w:color w:val="000000"/>
                <w:rtl/>
                <w:lang w:bidi="ar-IQ"/>
              </w:rPr>
              <w:t>ساعة</w:t>
            </w:r>
            <w:r w:rsidR="00185CF4">
              <w:rPr>
                <w:rFonts w:ascii="Arial" w:eastAsia="Calibri" w:hAnsi="Arial" w:hint="cs"/>
                <w:b/>
                <w:bCs/>
                <w:color w:val="000000"/>
                <w:rtl/>
                <w:lang w:bidi="ar-IQ"/>
              </w:rPr>
              <w:t xml:space="preserve"> 30</w:t>
            </w:r>
            <w:r>
              <w:rPr>
                <w:rFonts w:ascii="Arial" w:eastAsia="Calibri" w:hAnsi="Arial"/>
                <w:b/>
                <w:bCs/>
                <w:color w:val="000000"/>
                <w:rtl/>
                <w:lang w:bidi="ar-IQ"/>
              </w:rPr>
              <w:t xml:space="preserve"> / </w:t>
            </w:r>
            <w:r w:rsidR="00185CF4">
              <w:rPr>
                <w:rFonts w:ascii="Arial" w:eastAsia="Calibri" w:hAnsi="Arial" w:hint="cs"/>
                <w:b/>
                <w:bCs/>
                <w:color w:val="000000"/>
                <w:rtl/>
                <w:lang w:bidi="ar-IQ"/>
              </w:rPr>
              <w:t xml:space="preserve">2 </w:t>
            </w:r>
            <w:r>
              <w:rPr>
                <w:rFonts w:ascii="Arial" w:eastAsia="Calibri" w:hAnsi="Arial"/>
                <w:b/>
                <w:bCs/>
                <w:color w:val="000000"/>
                <w:rtl/>
                <w:lang w:bidi="ar-IQ"/>
              </w:rPr>
              <w:t>ساعات اسبوعيا</w:t>
            </w:r>
          </w:p>
        </w:tc>
      </w:tr>
      <w:tr w:rsidR="003E4FBE" w:rsidTr="00185CF4">
        <w:trPr>
          <w:jc w:val="center"/>
        </w:trPr>
        <w:tc>
          <w:tcPr>
            <w:tcW w:w="9430" w:type="dxa"/>
            <w:gridSpan w:val="8"/>
            <w:shd w:val="clear" w:color="auto" w:fill="DEEAF6"/>
          </w:tcPr>
          <w:p w:rsidR="003E4FBE" w:rsidRDefault="00A53B00" w:rsidP="00A53B00">
            <w:pPr>
              <w:numPr>
                <w:ilvl w:val="0"/>
                <w:numId w:val="48"/>
              </w:numPr>
              <w:rPr>
                <w:rFonts w:ascii="Arial" w:eastAsia="Calibri" w:hAnsi="Arial"/>
                <w:b/>
                <w:bCs/>
                <w:rtl/>
              </w:rPr>
            </w:pPr>
            <w:r>
              <w:rPr>
                <w:rFonts w:ascii="Arial" w:eastAsia="Calibri" w:hAnsi="Arial"/>
                <w:b/>
                <w:bCs/>
                <w:rtl/>
              </w:rPr>
              <w:t xml:space="preserve">اسم مسؤول المقرر الدراسي </w:t>
            </w:r>
            <w:r w:rsidR="001E2A40">
              <w:rPr>
                <w:rFonts w:ascii="Arial" w:eastAsia="Calibri" w:hAnsi="Arial"/>
                <w:b/>
                <w:bCs/>
                <w:rtl/>
              </w:rPr>
              <w:t xml:space="preserve">( اذا اكثر من اسم يذكر) </w:t>
            </w:r>
          </w:p>
        </w:tc>
      </w:tr>
      <w:tr w:rsidR="003E4FBE" w:rsidTr="00185CF4">
        <w:trPr>
          <w:jc w:val="center"/>
        </w:trPr>
        <w:tc>
          <w:tcPr>
            <w:tcW w:w="9430" w:type="dxa"/>
            <w:gridSpan w:val="8"/>
            <w:shd w:val="clear" w:color="auto" w:fill="auto"/>
          </w:tcPr>
          <w:p w:rsidR="00A53B00" w:rsidRDefault="00A53B00" w:rsidP="00AA6A61">
            <w:pPr>
              <w:shd w:val="clear" w:color="auto" w:fill="FFFFFF"/>
              <w:autoSpaceDE w:val="0"/>
              <w:autoSpaceDN w:val="0"/>
              <w:adjustRightInd w:val="0"/>
              <w:jc w:val="both"/>
              <w:rPr>
                <w:rFonts w:ascii="Arial" w:eastAsia="Calibri" w:hAnsi="Arial"/>
                <w:b/>
                <w:bCs/>
                <w:color w:val="000000"/>
                <w:rtl/>
                <w:lang w:bidi="ar-IQ"/>
              </w:rPr>
            </w:pPr>
            <w:r>
              <w:rPr>
                <w:rFonts w:ascii="Arial" w:eastAsia="Calibri" w:hAnsi="Arial"/>
                <w:b/>
                <w:bCs/>
                <w:color w:val="000000"/>
                <w:rtl/>
                <w:lang w:bidi="ar-IQ"/>
              </w:rPr>
              <w:t xml:space="preserve">الاسم:  </w:t>
            </w:r>
            <w:r w:rsidR="00901F02">
              <w:rPr>
                <w:rFonts w:ascii="Arial" w:eastAsia="Calibri" w:hAnsi="Arial"/>
                <w:b/>
                <w:bCs/>
                <w:color w:val="000000"/>
                <w:rtl/>
                <w:lang w:bidi="ar-IQ"/>
              </w:rPr>
              <w:t>م.</w:t>
            </w:r>
            <w:r w:rsidR="000C5ED4">
              <w:rPr>
                <w:rFonts w:ascii="Arial" w:eastAsia="Calibri" w:hAnsi="Arial" w:hint="cs"/>
                <w:b/>
                <w:bCs/>
                <w:color w:val="000000"/>
                <w:rtl/>
                <w:lang w:bidi="ar-IQ"/>
              </w:rPr>
              <w:t xml:space="preserve">د. احمد لطيف ياسر                       </w:t>
            </w:r>
            <w:r w:rsidR="00EC7169">
              <w:rPr>
                <w:rFonts w:ascii="Arial" w:eastAsia="Calibri" w:hAnsi="Arial"/>
                <w:b/>
                <w:bCs/>
                <w:color w:val="000000"/>
                <w:rtl/>
                <w:lang w:bidi="ar-IQ"/>
              </w:rPr>
              <w:t>ال</w:t>
            </w:r>
            <w:r w:rsidR="007600F6">
              <w:rPr>
                <w:rFonts w:ascii="Arial" w:eastAsia="Calibri" w:hAnsi="Arial"/>
                <w:b/>
                <w:bCs/>
                <w:color w:val="000000"/>
                <w:rtl/>
              </w:rPr>
              <w:t>آ</w:t>
            </w:r>
            <w:r w:rsidR="007600F6">
              <w:rPr>
                <w:rFonts w:ascii="Arial" w:eastAsia="Calibri" w:hAnsi="Arial"/>
                <w:b/>
                <w:bCs/>
                <w:color w:val="000000"/>
                <w:rtl/>
                <w:lang w:bidi="ar-IQ"/>
              </w:rPr>
              <w:t>ي</w:t>
            </w:r>
            <w:r w:rsidR="00852557">
              <w:rPr>
                <w:rFonts w:ascii="Arial" w:eastAsia="Calibri" w:hAnsi="Arial"/>
                <w:b/>
                <w:bCs/>
                <w:color w:val="000000"/>
                <w:rtl/>
                <w:lang w:bidi="ar-IQ"/>
              </w:rPr>
              <w:t>ميل</w:t>
            </w:r>
            <w:r>
              <w:rPr>
                <w:rFonts w:ascii="Arial" w:eastAsia="Calibri" w:hAnsi="Arial"/>
                <w:b/>
                <w:bCs/>
                <w:color w:val="000000"/>
                <w:rtl/>
                <w:lang w:bidi="ar-IQ"/>
              </w:rPr>
              <w:t xml:space="preserve"> : </w:t>
            </w:r>
            <w:r w:rsidR="000C5ED4">
              <w:rPr>
                <w:rFonts w:ascii="Arial" w:eastAsia="Calibri" w:hAnsi="Arial"/>
                <w:b/>
                <w:bCs/>
                <w:color w:val="000000"/>
                <w:lang w:bidi="ar-IQ"/>
              </w:rPr>
              <w:t>ahmed.l</w:t>
            </w:r>
            <w:r w:rsidR="00185CF4" w:rsidRPr="00185CF4">
              <w:rPr>
                <w:rFonts w:ascii="Arial" w:eastAsia="Calibri" w:hAnsi="Arial"/>
                <w:b/>
                <w:bCs/>
                <w:color w:val="000000"/>
                <w:lang w:bidi="ar-IQ"/>
              </w:rPr>
              <w:t>@coadec.uobaghdad.edu.iq</w:t>
            </w:r>
          </w:p>
        </w:tc>
      </w:tr>
      <w:tr w:rsidR="00B50377" w:rsidTr="00185CF4">
        <w:trPr>
          <w:jc w:val="center"/>
        </w:trPr>
        <w:tc>
          <w:tcPr>
            <w:tcW w:w="9430" w:type="dxa"/>
            <w:gridSpan w:val="8"/>
            <w:shd w:val="clear" w:color="auto" w:fill="DEEAF6"/>
          </w:tcPr>
          <w:p w:rsidR="00BA11FF" w:rsidRDefault="00B50377" w:rsidP="00EC7169">
            <w:pPr>
              <w:numPr>
                <w:ilvl w:val="0"/>
                <w:numId w:val="48"/>
              </w:numPr>
              <w:rPr>
                <w:rFonts w:ascii="Arial" w:eastAsia="Calibri" w:hAnsi="Arial"/>
                <w:b/>
                <w:bCs/>
                <w:rtl/>
                <w:lang w:bidi="ar-IQ"/>
              </w:rPr>
            </w:pPr>
            <w:r>
              <w:rPr>
                <w:rFonts w:ascii="Arial" w:eastAsia="Calibri" w:hAnsi="Arial"/>
                <w:b/>
                <w:bCs/>
                <w:rtl/>
              </w:rPr>
              <w:t>اهداف</w:t>
            </w:r>
            <w:r>
              <w:rPr>
                <w:rFonts w:ascii="Arial" w:eastAsia="Calibri" w:hAnsi="Arial"/>
                <w:b/>
                <w:bCs/>
                <w:rtl/>
                <w:lang w:bidi="ar-IQ"/>
              </w:rPr>
              <w:t xml:space="preserve"> المقرر </w:t>
            </w:r>
          </w:p>
        </w:tc>
      </w:tr>
      <w:tr w:rsidR="00B50377" w:rsidTr="00185CF4">
        <w:trPr>
          <w:jc w:val="center"/>
        </w:trPr>
        <w:tc>
          <w:tcPr>
            <w:tcW w:w="5176" w:type="dxa"/>
            <w:gridSpan w:val="5"/>
            <w:shd w:val="clear" w:color="auto" w:fill="auto"/>
          </w:tcPr>
          <w:p w:rsidR="00B50377" w:rsidRDefault="00B50377" w:rsidP="00B80B61">
            <w:pPr>
              <w:shd w:val="clear" w:color="auto" w:fill="FFFFFF"/>
              <w:autoSpaceDE w:val="0"/>
              <w:autoSpaceDN w:val="0"/>
              <w:adjustRightInd w:val="0"/>
              <w:ind w:right="-426"/>
              <w:jc w:val="both"/>
              <w:rPr>
                <w:rFonts w:ascii="Arial" w:eastAsia="Calibri" w:hAnsi="Arial"/>
                <w:b/>
                <w:bCs/>
                <w:color w:val="000000"/>
                <w:rtl/>
                <w:lang w:bidi="ar-IQ"/>
              </w:rPr>
            </w:pPr>
            <w:r>
              <w:rPr>
                <w:rFonts w:ascii="Arial" w:eastAsia="Calibri" w:hAnsi="Arial"/>
                <w:b/>
                <w:bCs/>
                <w:rtl/>
                <w:lang w:bidi="ar-IQ"/>
              </w:rPr>
              <w:t>اهداف المادة الدراسية</w:t>
            </w:r>
          </w:p>
        </w:tc>
        <w:tc>
          <w:tcPr>
            <w:tcW w:w="4254" w:type="dxa"/>
            <w:gridSpan w:val="3"/>
            <w:shd w:val="clear" w:color="auto" w:fill="auto"/>
          </w:tcPr>
          <w:p w:rsidR="00F43573" w:rsidRDefault="00F43573" w:rsidP="00F43573">
            <w:pPr>
              <w:pStyle w:val="ListParagraph"/>
              <w:numPr>
                <w:ilvl w:val="0"/>
                <w:numId w:val="41"/>
              </w:numPr>
              <w:autoSpaceDE w:val="0"/>
              <w:autoSpaceDN w:val="0"/>
              <w:adjustRightInd w:val="0"/>
              <w:spacing w:after="0" w:line="240" w:lineRule="auto"/>
              <w:jc w:val="both"/>
              <w:rPr>
                <w:rFonts w:ascii="Cambria" w:hAnsi="Cambria" w:cs="Traditional Arabic"/>
                <w:b/>
                <w:bCs/>
                <w:color w:val="000000"/>
                <w:sz w:val="28"/>
                <w:szCs w:val="28"/>
                <w:lang w:bidi="ar-IQ"/>
              </w:rPr>
            </w:pPr>
            <w:r w:rsidRPr="0079362C">
              <w:rPr>
                <w:rFonts w:eastAsia="Calibri"/>
                <w:color w:val="000000"/>
                <w:sz w:val="28"/>
                <w:szCs w:val="28"/>
                <w:rtl/>
              </w:rPr>
              <w:t>تعليم</w:t>
            </w:r>
            <w:r w:rsidRPr="0079362C">
              <w:rPr>
                <w:rFonts w:eastAsia="Calibri" w:cs="Calibri"/>
                <w:color w:val="000000"/>
                <w:sz w:val="28"/>
                <w:rtl/>
              </w:rPr>
              <w:t xml:space="preserve"> </w:t>
            </w:r>
            <w:r w:rsidRPr="0079362C">
              <w:rPr>
                <w:rFonts w:eastAsia="Calibri"/>
                <w:color w:val="000000"/>
                <w:sz w:val="28"/>
                <w:szCs w:val="28"/>
                <w:rtl/>
              </w:rPr>
              <w:t>الطلبة</w:t>
            </w:r>
            <w:r w:rsidRPr="0079362C">
              <w:rPr>
                <w:rFonts w:eastAsia="Calibri" w:cs="Calibri"/>
                <w:color w:val="000000"/>
                <w:sz w:val="28"/>
                <w:rtl/>
              </w:rPr>
              <w:t xml:space="preserve"> </w:t>
            </w:r>
            <w:r w:rsidRPr="0079362C">
              <w:rPr>
                <w:rFonts w:eastAsia="Calibri"/>
                <w:color w:val="000000"/>
                <w:sz w:val="28"/>
                <w:szCs w:val="28"/>
                <w:rtl/>
              </w:rPr>
              <w:t>استخدام</w:t>
            </w:r>
            <w:r w:rsidRPr="0079362C">
              <w:rPr>
                <w:rFonts w:ascii="Cambria" w:eastAsia="Cambria" w:hAnsi="Cambria"/>
                <w:color w:val="000000"/>
                <w:sz w:val="28"/>
                <w:rtl/>
              </w:rPr>
              <w:t xml:space="preserve"> </w:t>
            </w:r>
            <w:r w:rsidRPr="0079362C">
              <w:rPr>
                <w:rFonts w:eastAsia="Calibri"/>
                <w:color w:val="000000"/>
                <w:sz w:val="28"/>
                <w:szCs w:val="28"/>
                <w:rtl/>
              </w:rPr>
              <w:t>البرامج</w:t>
            </w:r>
            <w:r w:rsidRPr="0079362C">
              <w:rPr>
                <w:rFonts w:eastAsia="Calibri" w:cs="Calibri"/>
                <w:color w:val="000000"/>
                <w:sz w:val="28"/>
                <w:rtl/>
              </w:rPr>
              <w:t xml:space="preserve"> </w:t>
            </w:r>
            <w:r w:rsidRPr="0079362C">
              <w:rPr>
                <w:rFonts w:eastAsia="Calibri"/>
                <w:color w:val="000000"/>
                <w:sz w:val="28"/>
                <w:szCs w:val="28"/>
                <w:rtl/>
              </w:rPr>
              <w:t>التطبيقية</w:t>
            </w:r>
            <w:r w:rsidRPr="0079362C">
              <w:rPr>
                <w:rFonts w:ascii="Cambria" w:hAnsi="Cambria" w:cs="Traditional Arabic" w:hint="cs"/>
                <w:b/>
                <w:bCs/>
                <w:color w:val="000000"/>
                <w:sz w:val="28"/>
                <w:szCs w:val="28"/>
                <w:rtl/>
                <w:lang w:bidi="ar-IQ"/>
              </w:rPr>
              <w:t xml:space="preserve">.  </w:t>
            </w:r>
          </w:p>
          <w:p w:rsidR="00EC7169" w:rsidRDefault="00F43573" w:rsidP="00F43573">
            <w:pPr>
              <w:numPr>
                <w:ilvl w:val="0"/>
                <w:numId w:val="41"/>
              </w:numPr>
              <w:rPr>
                <w:rFonts w:ascii="Arial" w:eastAsia="Calibri" w:hAnsi="Arial"/>
                <w:b/>
                <w:bCs/>
                <w:rtl/>
                <w:lang w:bidi="ar-IQ"/>
              </w:rPr>
            </w:pPr>
            <w:r>
              <w:rPr>
                <w:rFonts w:eastAsia="Calibri"/>
                <w:color w:val="000000"/>
                <w:sz w:val="28"/>
                <w:szCs w:val="28"/>
                <w:rtl/>
              </w:rPr>
              <w:t>تعليم</w:t>
            </w:r>
            <w:r>
              <w:rPr>
                <w:rFonts w:eastAsia="Calibri" w:cs="Calibri"/>
                <w:color w:val="000000"/>
                <w:sz w:val="28"/>
                <w:rtl/>
              </w:rPr>
              <w:t xml:space="preserve"> </w:t>
            </w:r>
            <w:r>
              <w:rPr>
                <w:rFonts w:eastAsia="Calibri"/>
                <w:color w:val="000000"/>
                <w:sz w:val="28"/>
                <w:szCs w:val="28"/>
                <w:rtl/>
              </w:rPr>
              <w:t>الطلبة</w:t>
            </w:r>
            <w:r>
              <w:rPr>
                <w:rFonts w:eastAsia="Calibri" w:cs="Calibri"/>
                <w:color w:val="000000"/>
                <w:sz w:val="28"/>
                <w:rtl/>
              </w:rPr>
              <w:t xml:space="preserve"> </w:t>
            </w:r>
            <w:r>
              <w:rPr>
                <w:rFonts w:eastAsia="Calibri"/>
                <w:color w:val="000000"/>
                <w:sz w:val="28"/>
                <w:szCs w:val="28"/>
                <w:rtl/>
              </w:rPr>
              <w:t>على</w:t>
            </w:r>
            <w:r>
              <w:rPr>
                <w:rFonts w:eastAsia="Calibri" w:cs="Calibri"/>
                <w:color w:val="000000"/>
                <w:sz w:val="28"/>
                <w:rtl/>
              </w:rPr>
              <w:t xml:space="preserve"> </w:t>
            </w:r>
            <w:r>
              <w:rPr>
                <w:rFonts w:eastAsia="Calibri"/>
                <w:color w:val="000000"/>
                <w:sz w:val="28"/>
                <w:szCs w:val="28"/>
                <w:rtl/>
              </w:rPr>
              <w:t>استخدام</w:t>
            </w:r>
            <w:r>
              <w:rPr>
                <w:rFonts w:eastAsia="Calibri" w:cs="Calibri"/>
                <w:color w:val="000000"/>
                <w:sz w:val="28"/>
                <w:rtl/>
              </w:rPr>
              <w:t xml:space="preserve"> </w:t>
            </w:r>
            <w:r>
              <w:rPr>
                <w:rFonts w:eastAsia="Calibri"/>
                <w:color w:val="000000"/>
                <w:sz w:val="28"/>
                <w:szCs w:val="28"/>
                <w:rtl/>
              </w:rPr>
              <w:t>برنامج</w:t>
            </w:r>
            <w:r>
              <w:rPr>
                <w:rFonts w:eastAsia="Calibri" w:cs="Calibri"/>
                <w:color w:val="000000"/>
                <w:sz w:val="28"/>
                <w:rtl/>
              </w:rPr>
              <w:t xml:space="preserve"> </w:t>
            </w:r>
            <w:r>
              <w:rPr>
                <w:rFonts w:ascii="Cambria" w:eastAsia="Cambria" w:hAnsi="Cambria" w:cs="Cambria"/>
                <w:color w:val="000000"/>
                <w:sz w:val="28"/>
              </w:rPr>
              <w:t>windows 7</w:t>
            </w:r>
            <w:r w:rsidRPr="0079362C">
              <w:rPr>
                <w:rFonts w:ascii="Cambria" w:hAnsi="Cambria" w:cs="Traditional Arabic" w:hint="cs"/>
                <w:b/>
                <w:bCs/>
                <w:color w:val="000000"/>
                <w:sz w:val="28"/>
                <w:szCs w:val="28"/>
                <w:rtl/>
                <w:lang w:bidi="ar-IQ"/>
              </w:rPr>
              <w:t xml:space="preserve">  </w:t>
            </w:r>
            <w:r w:rsidR="00F06B90">
              <w:rPr>
                <w:rFonts w:ascii="Arial" w:eastAsia="Calibri" w:hAnsi="Arial"/>
                <w:b/>
                <w:bCs/>
                <w:lang w:bidi="ar-IQ"/>
              </w:rPr>
              <w:t>.</w:t>
            </w:r>
          </w:p>
        </w:tc>
      </w:tr>
      <w:tr w:rsidR="00B50377" w:rsidTr="00185CF4">
        <w:trPr>
          <w:jc w:val="center"/>
        </w:trPr>
        <w:tc>
          <w:tcPr>
            <w:tcW w:w="9430" w:type="dxa"/>
            <w:gridSpan w:val="8"/>
            <w:shd w:val="clear" w:color="auto" w:fill="DEEAF6"/>
          </w:tcPr>
          <w:p w:rsidR="00BA11FF" w:rsidRDefault="00B50377" w:rsidP="00B80B61">
            <w:pPr>
              <w:numPr>
                <w:ilvl w:val="0"/>
                <w:numId w:val="48"/>
              </w:numPr>
              <w:rPr>
                <w:rFonts w:ascii="Arial" w:eastAsia="Calibri" w:hAnsi="Arial"/>
                <w:b/>
                <w:bCs/>
                <w:rtl/>
                <w:lang w:bidi="ar-IQ"/>
              </w:rPr>
            </w:pPr>
            <w:r>
              <w:rPr>
                <w:rFonts w:ascii="Arial" w:eastAsia="Calibri" w:hAnsi="Arial"/>
                <w:b/>
                <w:bCs/>
                <w:rtl/>
                <w:lang w:bidi="ar-IQ"/>
              </w:rPr>
              <w:t xml:space="preserve">استراتيجيات التعليم والتعلم </w:t>
            </w:r>
          </w:p>
        </w:tc>
      </w:tr>
      <w:tr w:rsidR="00BA11FF" w:rsidTr="00185CF4">
        <w:trPr>
          <w:jc w:val="center"/>
        </w:trPr>
        <w:tc>
          <w:tcPr>
            <w:tcW w:w="1606" w:type="dxa"/>
            <w:gridSpan w:val="2"/>
            <w:shd w:val="clear" w:color="auto" w:fill="auto"/>
          </w:tcPr>
          <w:p w:rsidR="00BA11FF" w:rsidRDefault="00BA11FF" w:rsidP="00185CF4">
            <w:pPr>
              <w:shd w:val="clear" w:color="auto" w:fill="FFFFFF"/>
              <w:autoSpaceDE w:val="0"/>
              <w:autoSpaceDN w:val="0"/>
              <w:adjustRightInd w:val="0"/>
              <w:ind w:right="-426"/>
              <w:jc w:val="center"/>
              <w:rPr>
                <w:rFonts w:ascii="Arial" w:eastAsia="Calibri" w:hAnsi="Arial"/>
                <w:b/>
                <w:bCs/>
                <w:color w:val="000000"/>
                <w:rtl/>
                <w:lang w:bidi="ar-IQ"/>
              </w:rPr>
            </w:pPr>
            <w:r>
              <w:rPr>
                <w:rFonts w:ascii="Arial" w:eastAsia="Calibri" w:hAnsi="Arial"/>
                <w:b/>
                <w:bCs/>
                <w:rtl/>
                <w:lang w:bidi="ar-IQ"/>
              </w:rPr>
              <w:t>الاستراتيجية</w:t>
            </w:r>
          </w:p>
        </w:tc>
        <w:tc>
          <w:tcPr>
            <w:tcW w:w="7824" w:type="dxa"/>
            <w:gridSpan w:val="6"/>
            <w:shd w:val="clear" w:color="auto" w:fill="auto"/>
          </w:tcPr>
          <w:p w:rsidR="00BA11FF" w:rsidRDefault="00BA11FF" w:rsidP="00185CF4">
            <w:pPr>
              <w:shd w:val="clear" w:color="auto" w:fill="FFFFFF"/>
              <w:autoSpaceDE w:val="0"/>
              <w:autoSpaceDN w:val="0"/>
              <w:adjustRightInd w:val="0"/>
              <w:ind w:left="720" w:right="-426"/>
              <w:jc w:val="center"/>
              <w:rPr>
                <w:rFonts w:ascii="Arial" w:eastAsia="Calibri" w:hAnsi="Arial"/>
                <w:b/>
                <w:bCs/>
                <w:color w:val="000000"/>
                <w:rtl/>
                <w:lang w:bidi="ar-IQ"/>
              </w:rPr>
            </w:pPr>
          </w:p>
          <w:p w:rsidR="00F06B90" w:rsidRDefault="00F06B90" w:rsidP="00185CF4">
            <w:pPr>
              <w:jc w:val="center"/>
              <w:rPr>
                <w:rFonts w:ascii="Arial" w:eastAsia="Calibri" w:hAnsi="Arial"/>
                <w:b/>
                <w:bCs/>
                <w:color w:val="000000"/>
                <w:rtl/>
                <w:lang w:bidi="ar-IQ"/>
              </w:rPr>
            </w:pPr>
            <w:r>
              <w:rPr>
                <w:rFonts w:ascii="Arial" w:eastAsia="Calibri" w:hAnsi="Arial"/>
                <w:b/>
                <w:bCs/>
                <w:color w:val="000000"/>
                <w:rtl/>
                <w:lang w:bidi="ar-IQ"/>
              </w:rPr>
              <w:t>تعزيز استخدام التكنولوجيا في التعلم: يهدف البرنامج إلى تعزيز فهم الطلاب لدور التكنولوجيا في عمليات التعلم واستخدامها بشكل فعّال في تطوير وتنفيذ استراتيجيات التعليم المختلفة.</w:t>
            </w:r>
          </w:p>
          <w:p w:rsidR="00BA11FF" w:rsidRDefault="00BA11FF" w:rsidP="00185CF4">
            <w:pPr>
              <w:shd w:val="clear" w:color="auto" w:fill="FFFFFF"/>
              <w:autoSpaceDE w:val="0"/>
              <w:autoSpaceDN w:val="0"/>
              <w:adjustRightInd w:val="0"/>
              <w:ind w:right="-426"/>
              <w:rPr>
                <w:rFonts w:ascii="Arial" w:eastAsia="Calibri" w:hAnsi="Arial"/>
                <w:b/>
                <w:bCs/>
                <w:color w:val="000000"/>
                <w:rtl/>
                <w:lang w:bidi="ar-IQ"/>
              </w:rPr>
            </w:pPr>
          </w:p>
          <w:p w:rsidR="00EC7169" w:rsidRDefault="00EC7169" w:rsidP="00185CF4">
            <w:pPr>
              <w:shd w:val="clear" w:color="auto" w:fill="FFFFFF"/>
              <w:autoSpaceDE w:val="0"/>
              <w:autoSpaceDN w:val="0"/>
              <w:adjustRightInd w:val="0"/>
              <w:ind w:left="720" w:right="-426"/>
              <w:jc w:val="center"/>
              <w:rPr>
                <w:rFonts w:ascii="Arial" w:eastAsia="Calibri" w:hAnsi="Arial"/>
                <w:b/>
                <w:bCs/>
                <w:color w:val="000000"/>
                <w:rtl/>
                <w:lang w:bidi="ar-IQ"/>
              </w:rPr>
            </w:pPr>
          </w:p>
        </w:tc>
      </w:tr>
      <w:tr w:rsidR="00B50377" w:rsidTr="00185CF4">
        <w:trPr>
          <w:jc w:val="center"/>
        </w:trPr>
        <w:tc>
          <w:tcPr>
            <w:tcW w:w="9430" w:type="dxa"/>
            <w:gridSpan w:val="8"/>
            <w:shd w:val="clear" w:color="auto" w:fill="DEEAF6"/>
          </w:tcPr>
          <w:p w:rsidR="00BA11FF" w:rsidRDefault="00BA11FF" w:rsidP="00897803">
            <w:pPr>
              <w:numPr>
                <w:ilvl w:val="0"/>
                <w:numId w:val="48"/>
              </w:numPr>
              <w:ind w:left="513" w:hanging="513"/>
              <w:rPr>
                <w:rFonts w:ascii="Arial" w:eastAsia="Calibri" w:hAnsi="Arial"/>
                <w:b/>
                <w:bCs/>
                <w:rtl/>
                <w:lang w:bidi="ar-IQ"/>
              </w:rPr>
            </w:pPr>
            <w:r>
              <w:rPr>
                <w:rFonts w:ascii="Arial" w:eastAsia="Calibri" w:hAnsi="Arial"/>
                <w:b/>
                <w:bCs/>
                <w:rtl/>
                <w:lang w:bidi="ar-IQ"/>
              </w:rPr>
              <w:t>بنية المقرر</w:t>
            </w:r>
          </w:p>
        </w:tc>
      </w:tr>
      <w:tr w:rsidR="00BA11FF" w:rsidTr="00185CF4">
        <w:trPr>
          <w:trHeight w:val="182"/>
          <w:jc w:val="center"/>
        </w:trPr>
        <w:tc>
          <w:tcPr>
            <w:tcW w:w="893" w:type="dxa"/>
            <w:shd w:val="clear" w:color="auto" w:fill="BDD6EE"/>
            <w:vAlign w:val="center"/>
          </w:tcPr>
          <w:p w:rsidR="00BA11FF" w:rsidRPr="00185CF4" w:rsidRDefault="00BA11FF" w:rsidP="00185CF4">
            <w:pPr>
              <w:jc w:val="center"/>
              <w:rPr>
                <w:rFonts w:eastAsia="Calibri"/>
                <w:rtl/>
              </w:rPr>
            </w:pPr>
            <w:r w:rsidRPr="00185CF4">
              <w:rPr>
                <w:rFonts w:eastAsia="Calibri"/>
                <w:rtl/>
              </w:rPr>
              <w:t>الأسبوع</w:t>
            </w:r>
          </w:p>
        </w:tc>
        <w:tc>
          <w:tcPr>
            <w:tcW w:w="1135" w:type="dxa"/>
            <w:gridSpan w:val="2"/>
            <w:shd w:val="clear" w:color="auto" w:fill="BDD6EE"/>
            <w:vAlign w:val="center"/>
          </w:tcPr>
          <w:p w:rsidR="00BA11FF" w:rsidRPr="00185CF4" w:rsidRDefault="00BA11FF" w:rsidP="00185CF4">
            <w:pPr>
              <w:jc w:val="center"/>
              <w:rPr>
                <w:rFonts w:eastAsia="Calibri"/>
                <w:rtl/>
              </w:rPr>
            </w:pPr>
            <w:r w:rsidRPr="00185CF4">
              <w:rPr>
                <w:rFonts w:eastAsia="Calibri"/>
                <w:rtl/>
              </w:rPr>
              <w:t>الساعات</w:t>
            </w:r>
          </w:p>
        </w:tc>
        <w:tc>
          <w:tcPr>
            <w:tcW w:w="1968" w:type="dxa"/>
            <w:shd w:val="clear" w:color="auto" w:fill="BDD6EE"/>
            <w:vAlign w:val="center"/>
          </w:tcPr>
          <w:p w:rsidR="00BA11FF" w:rsidRPr="00185CF4" w:rsidRDefault="00BA11FF" w:rsidP="00185CF4">
            <w:pPr>
              <w:jc w:val="center"/>
              <w:rPr>
                <w:rFonts w:eastAsia="Calibri"/>
                <w:rtl/>
              </w:rPr>
            </w:pPr>
            <w:r w:rsidRPr="00185CF4">
              <w:rPr>
                <w:rFonts w:eastAsia="Calibri"/>
                <w:rtl/>
              </w:rPr>
              <w:t>مخرجات التعلم المطلوبة</w:t>
            </w:r>
          </w:p>
        </w:tc>
        <w:tc>
          <w:tcPr>
            <w:tcW w:w="2234" w:type="dxa"/>
            <w:gridSpan w:val="2"/>
            <w:shd w:val="clear" w:color="auto" w:fill="BDD6EE"/>
            <w:vAlign w:val="center"/>
          </w:tcPr>
          <w:p w:rsidR="00BA11FF" w:rsidRPr="00185CF4" w:rsidRDefault="00BA11FF" w:rsidP="00185CF4">
            <w:pPr>
              <w:jc w:val="center"/>
              <w:rPr>
                <w:rFonts w:eastAsia="Calibri"/>
                <w:rtl/>
              </w:rPr>
            </w:pPr>
            <w:r w:rsidRPr="00185CF4">
              <w:rPr>
                <w:rFonts w:eastAsia="Calibri"/>
                <w:rtl/>
              </w:rPr>
              <w:t>اسم الوحدة او الموضوع</w:t>
            </w:r>
          </w:p>
        </w:tc>
        <w:tc>
          <w:tcPr>
            <w:tcW w:w="1657" w:type="dxa"/>
            <w:shd w:val="clear" w:color="auto" w:fill="BDD6EE"/>
            <w:vAlign w:val="center"/>
          </w:tcPr>
          <w:p w:rsidR="00BA11FF" w:rsidRPr="00185CF4" w:rsidRDefault="00E34E2B" w:rsidP="00185CF4">
            <w:pPr>
              <w:jc w:val="center"/>
              <w:rPr>
                <w:rFonts w:eastAsia="Calibri"/>
                <w:rtl/>
              </w:rPr>
            </w:pPr>
            <w:r w:rsidRPr="00185CF4">
              <w:rPr>
                <w:rFonts w:eastAsia="Calibri"/>
                <w:rtl/>
              </w:rPr>
              <w:t>طريقة التعل</w:t>
            </w:r>
            <w:r w:rsidR="00BA11FF" w:rsidRPr="00185CF4">
              <w:rPr>
                <w:rFonts w:eastAsia="Calibri"/>
                <w:rtl/>
              </w:rPr>
              <w:t>م</w:t>
            </w:r>
          </w:p>
        </w:tc>
        <w:tc>
          <w:tcPr>
            <w:tcW w:w="1543" w:type="dxa"/>
            <w:shd w:val="clear" w:color="auto" w:fill="BDD6EE"/>
            <w:vAlign w:val="center"/>
          </w:tcPr>
          <w:p w:rsidR="00BA11FF" w:rsidRPr="00185CF4" w:rsidRDefault="00BA11FF" w:rsidP="00185CF4">
            <w:pPr>
              <w:jc w:val="center"/>
              <w:rPr>
                <w:rFonts w:eastAsia="Calibri"/>
                <w:rtl/>
              </w:rPr>
            </w:pPr>
            <w:r w:rsidRPr="00185CF4">
              <w:rPr>
                <w:rFonts w:eastAsia="Calibri"/>
                <w:rtl/>
              </w:rPr>
              <w:t>طريقة التقييم</w:t>
            </w:r>
          </w:p>
        </w:tc>
      </w:tr>
      <w:tr w:rsidR="00AA6A61"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lastRenderedPageBreak/>
              <w:t>الأول</w:t>
            </w:r>
          </w:p>
        </w:tc>
        <w:tc>
          <w:tcPr>
            <w:tcW w:w="1135" w:type="dxa"/>
            <w:gridSpan w:val="2"/>
            <w:shd w:val="clear" w:color="auto" w:fill="auto"/>
            <w:vAlign w:val="center"/>
          </w:tcPr>
          <w:p w:rsidR="00AA6A61" w:rsidRPr="00185CF4" w:rsidRDefault="00AA6A61" w:rsidP="00AA6A61">
            <w:pPr>
              <w:jc w:val="center"/>
              <w:rPr>
                <w:rFonts w:eastAsia="Calibri"/>
                <w:rtl/>
              </w:rPr>
            </w:pPr>
            <w:r>
              <w:rPr>
                <w:rFonts w:eastAsia="Calibri" w:hint="cs"/>
                <w:rtl/>
              </w:rPr>
              <w:t>2</w:t>
            </w:r>
            <w:r w:rsidRPr="00185CF4">
              <w:rPr>
                <w:rFonts w:eastAsia="Calibri"/>
                <w:rtl/>
              </w:rPr>
              <w:t xml:space="preserve"> ساعات</w:t>
            </w:r>
          </w:p>
        </w:tc>
        <w:tc>
          <w:tcPr>
            <w:tcW w:w="1968" w:type="dxa"/>
            <w:shd w:val="clear" w:color="auto" w:fill="auto"/>
            <w:vAlign w:val="center"/>
          </w:tcPr>
          <w:p w:rsidR="00AA6A61" w:rsidRPr="00185CF4" w:rsidRDefault="00AA6A61" w:rsidP="00AA6A61">
            <w:pPr>
              <w:jc w:val="center"/>
              <w:rPr>
                <w:rFonts w:eastAsia="Calibri"/>
                <w:rtl/>
              </w:rPr>
            </w:pPr>
            <w:r>
              <w:rPr>
                <w:rFonts w:eastAsia="Calibri" w:hint="cs"/>
                <w:rtl/>
              </w:rPr>
              <w:t>اكتساب معرفة</w:t>
            </w:r>
          </w:p>
        </w:tc>
        <w:tc>
          <w:tcPr>
            <w:tcW w:w="2234" w:type="dxa"/>
            <w:gridSpan w:val="2"/>
            <w:shd w:val="clear" w:color="auto" w:fill="auto"/>
          </w:tcPr>
          <w:p w:rsidR="00AA6A61" w:rsidRPr="002D1017" w:rsidRDefault="00AA6A61" w:rsidP="00AA6A61">
            <w:r w:rsidRPr="002D1017">
              <w:rPr>
                <w:rtl/>
              </w:rPr>
              <w:t>اساسيات الحاسوب</w:t>
            </w:r>
            <w:r w:rsidRPr="002D1017">
              <w:t xml:space="preserve"> (Computer Fundamentals) </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t>الثاني</w:t>
            </w:r>
          </w:p>
        </w:tc>
        <w:tc>
          <w:tcPr>
            <w:tcW w:w="1135" w:type="dxa"/>
            <w:gridSpan w:val="2"/>
            <w:shd w:val="clear" w:color="auto" w:fill="auto"/>
            <w:vAlign w:val="center"/>
          </w:tcPr>
          <w:p w:rsidR="00AA6A61" w:rsidRPr="00185CF4" w:rsidRDefault="00AA6A61" w:rsidP="00AA6A61">
            <w:pPr>
              <w:jc w:val="center"/>
              <w:rPr>
                <w:rFonts w:eastAsia="Calibri"/>
                <w:rtl/>
              </w:rPr>
            </w:pPr>
            <w:r>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hint="cs"/>
                <w:rtl/>
              </w:rPr>
              <w:t>اكتساب معرفة</w:t>
            </w:r>
          </w:p>
        </w:tc>
        <w:tc>
          <w:tcPr>
            <w:tcW w:w="2234" w:type="dxa"/>
            <w:gridSpan w:val="2"/>
            <w:shd w:val="clear" w:color="auto" w:fill="auto"/>
          </w:tcPr>
          <w:p w:rsidR="00AA6A61" w:rsidRPr="002D1017" w:rsidRDefault="00AA6A61" w:rsidP="00AA6A61">
            <w:r w:rsidRPr="002D1017">
              <w:rPr>
                <w:rtl/>
              </w:rPr>
              <w:t>الحاسوب الالكتروني</w:t>
            </w:r>
            <w:r w:rsidRPr="002D1017">
              <w:t xml:space="preserve"> </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t>الثالث</w:t>
            </w:r>
          </w:p>
        </w:tc>
        <w:tc>
          <w:tcPr>
            <w:tcW w:w="1135" w:type="dxa"/>
            <w:gridSpan w:val="2"/>
            <w:shd w:val="clear" w:color="auto" w:fill="auto"/>
            <w:vAlign w:val="center"/>
          </w:tcPr>
          <w:p w:rsidR="00AA6A61" w:rsidRPr="00185CF4" w:rsidRDefault="00AA6A61" w:rsidP="00AA6A61">
            <w:pPr>
              <w:jc w:val="center"/>
              <w:rPr>
                <w:rFonts w:eastAsia="Calibri"/>
                <w:rtl/>
              </w:rPr>
            </w:pPr>
            <w:r w:rsidRPr="003A195F">
              <w:rPr>
                <w:rFonts w:eastAsia="Calibri" w:hint="cs"/>
                <w:rtl/>
              </w:rPr>
              <w:t>2</w:t>
            </w:r>
          </w:p>
        </w:tc>
        <w:tc>
          <w:tcPr>
            <w:tcW w:w="1968" w:type="dxa"/>
            <w:shd w:val="clear" w:color="auto" w:fill="auto"/>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shd w:val="clear" w:color="auto" w:fill="auto"/>
          </w:tcPr>
          <w:p w:rsidR="00AA6A61" w:rsidRPr="002D1017" w:rsidRDefault="00AA6A61" w:rsidP="00AA6A61">
            <w:r w:rsidRPr="002D1017">
              <w:rPr>
                <w:rtl/>
              </w:rPr>
              <w:t>ماذا نعني بـ الحاسوب</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t>الرابع</w:t>
            </w:r>
          </w:p>
        </w:tc>
        <w:tc>
          <w:tcPr>
            <w:tcW w:w="1135" w:type="dxa"/>
            <w:gridSpan w:val="2"/>
            <w:shd w:val="clear" w:color="auto" w:fill="auto"/>
            <w:vAlign w:val="center"/>
          </w:tcPr>
          <w:p w:rsidR="00AA6A61" w:rsidRPr="00185CF4" w:rsidRDefault="00AA6A61" w:rsidP="00AA6A61">
            <w:pPr>
              <w:jc w:val="center"/>
              <w:rPr>
                <w:rFonts w:eastAsia="Calibri"/>
                <w:rtl/>
              </w:rPr>
            </w:pPr>
            <w:r w:rsidRPr="003A195F">
              <w:rPr>
                <w:rFonts w:eastAsia="Calibri" w:hint="cs"/>
                <w:rtl/>
              </w:rPr>
              <w:t>2</w:t>
            </w:r>
          </w:p>
        </w:tc>
        <w:tc>
          <w:tcPr>
            <w:tcW w:w="1968" w:type="dxa"/>
            <w:shd w:val="clear" w:color="auto" w:fill="auto"/>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shd w:val="clear" w:color="auto" w:fill="auto"/>
          </w:tcPr>
          <w:p w:rsidR="00AA6A61" w:rsidRPr="002D1017" w:rsidRDefault="00AA6A61" w:rsidP="00AA6A61">
            <w:r w:rsidRPr="002D1017">
              <w:rPr>
                <w:rtl/>
              </w:rPr>
              <w:t>عناصر جهاز الحاسوب</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t>الخامس</w:t>
            </w:r>
          </w:p>
        </w:tc>
        <w:tc>
          <w:tcPr>
            <w:tcW w:w="1135" w:type="dxa"/>
            <w:gridSpan w:val="2"/>
            <w:shd w:val="clear" w:color="auto" w:fill="auto"/>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انواع الحواسيب</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shd w:val="clear" w:color="auto" w:fill="auto"/>
            <w:vAlign w:val="center"/>
          </w:tcPr>
          <w:p w:rsidR="00AA6A61" w:rsidRPr="00185CF4" w:rsidRDefault="00AA6A61" w:rsidP="00AA6A61">
            <w:pPr>
              <w:jc w:val="center"/>
              <w:rPr>
                <w:rFonts w:eastAsia="Calibri"/>
                <w:rtl/>
              </w:rPr>
            </w:pPr>
            <w:r w:rsidRPr="00185CF4">
              <w:rPr>
                <w:rFonts w:eastAsia="Calibri"/>
                <w:rtl/>
              </w:rPr>
              <w:t>السادس</w:t>
            </w:r>
          </w:p>
        </w:tc>
        <w:tc>
          <w:tcPr>
            <w:tcW w:w="1135" w:type="dxa"/>
            <w:gridSpan w:val="2"/>
            <w:shd w:val="clear" w:color="auto" w:fill="auto"/>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تصنيف الحواسيب حسب الحجم</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السابع</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p>
        </w:tc>
        <w:tc>
          <w:tcPr>
            <w:tcW w:w="2234" w:type="dxa"/>
            <w:gridSpan w:val="2"/>
          </w:tcPr>
          <w:p w:rsidR="00AA6A61" w:rsidRPr="002D1017" w:rsidRDefault="00AA6A61" w:rsidP="00AA6A61">
            <w:pPr>
              <w:jc w:val="center"/>
            </w:pPr>
            <w:r>
              <w:rPr>
                <w:rFonts w:hint="cs"/>
                <w:rtl/>
              </w:rPr>
              <w:t>الامتحان الاول</w:t>
            </w:r>
          </w:p>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الثامن</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تصنيف الحواسيب حسب نوعية البيانات المدخلة</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التاسع</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تصنيف الحواسيب حسب نظم التشغيل</w:t>
            </w:r>
          </w:p>
        </w:tc>
        <w:tc>
          <w:tcPr>
            <w:tcW w:w="1657" w:type="dxa"/>
            <w:shd w:val="clear" w:color="auto" w:fill="auto"/>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العاشر</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كيفية عمل الحاسوب</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الحادي عشر</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اجزاء جهاز الحاسوب</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الثاني عشر</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اجهزة الادخال</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6F41EB">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الثالث عشر</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اجهزة الاخراج</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AA6A61" w:rsidRPr="004E66A6" w:rsidTr="002E7A90">
        <w:trPr>
          <w:trHeight w:val="181"/>
          <w:jc w:val="center"/>
        </w:trPr>
        <w:tc>
          <w:tcPr>
            <w:tcW w:w="893" w:type="dxa"/>
            <w:vAlign w:val="center"/>
          </w:tcPr>
          <w:p w:rsidR="00AA6A61" w:rsidRPr="00185CF4" w:rsidRDefault="00AA6A61" w:rsidP="00AA6A61">
            <w:pPr>
              <w:jc w:val="center"/>
              <w:rPr>
                <w:rFonts w:eastAsia="Calibri"/>
                <w:rtl/>
              </w:rPr>
            </w:pPr>
            <w:r w:rsidRPr="00185CF4">
              <w:rPr>
                <w:rtl/>
              </w:rPr>
              <w:t>الرابع عشر</w:t>
            </w:r>
          </w:p>
        </w:tc>
        <w:tc>
          <w:tcPr>
            <w:tcW w:w="1135" w:type="dxa"/>
            <w:gridSpan w:val="2"/>
            <w:vAlign w:val="center"/>
          </w:tcPr>
          <w:p w:rsidR="00AA6A61" w:rsidRPr="00185CF4" w:rsidRDefault="00AA6A61" w:rsidP="00AA6A61">
            <w:pPr>
              <w:jc w:val="center"/>
              <w:rPr>
                <w:rFonts w:eastAsia="Calibri"/>
                <w:rtl/>
              </w:rPr>
            </w:pPr>
            <w:r w:rsidRPr="003A195F">
              <w:rPr>
                <w:rFonts w:eastAsia="Calibri" w:hint="cs"/>
                <w:rtl/>
              </w:rPr>
              <w:t>2</w:t>
            </w:r>
          </w:p>
        </w:tc>
        <w:tc>
          <w:tcPr>
            <w:tcW w:w="1968" w:type="dxa"/>
            <w:vAlign w:val="center"/>
          </w:tcPr>
          <w:p w:rsidR="00AA6A61" w:rsidRPr="00185CF4" w:rsidRDefault="00AA6A61" w:rsidP="00AA6A61">
            <w:pPr>
              <w:jc w:val="center"/>
              <w:rPr>
                <w:rFonts w:eastAsia="Calibri"/>
                <w:rtl/>
              </w:rPr>
            </w:pPr>
            <w:r w:rsidRPr="00185CF4">
              <w:rPr>
                <w:rFonts w:eastAsia="Calibri"/>
                <w:rtl/>
              </w:rPr>
              <w:t>اكتساب معرفة</w:t>
            </w:r>
          </w:p>
        </w:tc>
        <w:tc>
          <w:tcPr>
            <w:tcW w:w="2234" w:type="dxa"/>
            <w:gridSpan w:val="2"/>
          </w:tcPr>
          <w:p w:rsidR="00AA6A61" w:rsidRPr="002D1017" w:rsidRDefault="00AA6A61" w:rsidP="00AA6A61">
            <w:r w:rsidRPr="002D1017">
              <w:rPr>
                <w:rtl/>
              </w:rPr>
              <w:t>وحدة النظام</w:t>
            </w:r>
          </w:p>
        </w:tc>
        <w:tc>
          <w:tcPr>
            <w:tcW w:w="1657" w:type="dxa"/>
            <w:vAlign w:val="center"/>
          </w:tcPr>
          <w:p w:rsidR="00AA6A61" w:rsidRPr="00185CF4" w:rsidRDefault="00AA6A61" w:rsidP="00AA6A61">
            <w:pPr>
              <w:jc w:val="center"/>
              <w:rPr>
                <w:rFonts w:eastAsia="Calibri"/>
                <w:rtl/>
              </w:rPr>
            </w:pPr>
            <w:r w:rsidRPr="00185CF4">
              <w:rPr>
                <w:rFonts w:eastAsia="Calibri"/>
                <w:rtl/>
              </w:rPr>
              <w:t xml:space="preserve">محاضرات </w:t>
            </w:r>
            <w:r>
              <w:rPr>
                <w:rFonts w:eastAsia="Calibri" w:hint="cs"/>
                <w:rtl/>
              </w:rPr>
              <w:t>وتطبيق عملي</w:t>
            </w:r>
          </w:p>
        </w:tc>
        <w:tc>
          <w:tcPr>
            <w:tcW w:w="1543" w:type="dxa"/>
            <w:shd w:val="clear" w:color="auto" w:fill="auto"/>
            <w:vAlign w:val="center"/>
          </w:tcPr>
          <w:p w:rsidR="00AA6A61" w:rsidRPr="00185CF4" w:rsidRDefault="00AA6A61" w:rsidP="00AA6A61">
            <w:pPr>
              <w:jc w:val="center"/>
              <w:rPr>
                <w:rFonts w:eastAsia="Calibri"/>
                <w:rtl/>
              </w:rPr>
            </w:pPr>
            <w:r>
              <w:rPr>
                <w:rFonts w:eastAsia="Calibri" w:hint="cs"/>
                <w:rtl/>
              </w:rPr>
              <w:t>اختبارات عملية</w:t>
            </w:r>
          </w:p>
        </w:tc>
      </w:tr>
      <w:tr w:rsidR="004E66A6" w:rsidTr="004E66A6">
        <w:trPr>
          <w:trHeight w:val="181"/>
          <w:jc w:val="center"/>
        </w:trPr>
        <w:tc>
          <w:tcPr>
            <w:tcW w:w="893" w:type="dxa"/>
            <w:vAlign w:val="center"/>
          </w:tcPr>
          <w:p w:rsidR="004E66A6" w:rsidRPr="00185CF4" w:rsidRDefault="004E66A6" w:rsidP="004E66A6">
            <w:pPr>
              <w:jc w:val="center"/>
              <w:rPr>
                <w:rFonts w:eastAsia="Calibri"/>
                <w:rtl/>
              </w:rPr>
            </w:pPr>
            <w:r w:rsidRPr="00185CF4">
              <w:rPr>
                <w:rtl/>
              </w:rPr>
              <w:t>الخامس عشر</w:t>
            </w:r>
          </w:p>
        </w:tc>
        <w:tc>
          <w:tcPr>
            <w:tcW w:w="1135" w:type="dxa"/>
            <w:gridSpan w:val="2"/>
            <w:vAlign w:val="center"/>
          </w:tcPr>
          <w:p w:rsidR="004E66A6" w:rsidRPr="00185CF4" w:rsidRDefault="004E66A6" w:rsidP="004E66A6">
            <w:pPr>
              <w:jc w:val="center"/>
              <w:rPr>
                <w:rFonts w:eastAsia="Calibri"/>
                <w:rtl/>
              </w:rPr>
            </w:pPr>
            <w:r w:rsidRPr="003A195F">
              <w:rPr>
                <w:rFonts w:eastAsia="Calibri" w:hint="cs"/>
                <w:rtl/>
              </w:rPr>
              <w:t>2</w:t>
            </w:r>
          </w:p>
        </w:tc>
        <w:tc>
          <w:tcPr>
            <w:tcW w:w="1968" w:type="dxa"/>
            <w:vAlign w:val="center"/>
          </w:tcPr>
          <w:p w:rsidR="004E66A6" w:rsidRPr="00185CF4" w:rsidRDefault="004E66A6" w:rsidP="004E66A6">
            <w:pPr>
              <w:jc w:val="center"/>
              <w:rPr>
                <w:rFonts w:eastAsia="Calibri"/>
                <w:rtl/>
              </w:rPr>
            </w:pPr>
          </w:p>
        </w:tc>
        <w:tc>
          <w:tcPr>
            <w:tcW w:w="2234" w:type="dxa"/>
            <w:gridSpan w:val="2"/>
            <w:vAlign w:val="center"/>
          </w:tcPr>
          <w:p w:rsidR="004E66A6" w:rsidRPr="00185CF4" w:rsidRDefault="004E66A6" w:rsidP="004E66A6">
            <w:pPr>
              <w:jc w:val="center"/>
              <w:rPr>
                <w:rFonts w:eastAsia="Calibri"/>
                <w:rtl/>
              </w:rPr>
            </w:pPr>
            <w:r w:rsidRPr="00185CF4">
              <w:rPr>
                <w:rtl/>
              </w:rPr>
              <w:t>الامتحان الثاني</w:t>
            </w:r>
          </w:p>
        </w:tc>
        <w:tc>
          <w:tcPr>
            <w:tcW w:w="1657" w:type="dxa"/>
            <w:vAlign w:val="center"/>
          </w:tcPr>
          <w:p w:rsidR="004E66A6" w:rsidRPr="00185CF4" w:rsidRDefault="004E66A6" w:rsidP="004E66A6">
            <w:pPr>
              <w:jc w:val="center"/>
              <w:rPr>
                <w:rFonts w:eastAsia="Calibri"/>
                <w:rtl/>
              </w:rPr>
            </w:pPr>
          </w:p>
        </w:tc>
        <w:tc>
          <w:tcPr>
            <w:tcW w:w="1543" w:type="dxa"/>
            <w:shd w:val="clear" w:color="auto" w:fill="auto"/>
            <w:vAlign w:val="center"/>
          </w:tcPr>
          <w:p w:rsidR="004E66A6" w:rsidRPr="00185CF4" w:rsidRDefault="004E66A6" w:rsidP="004E66A6">
            <w:pPr>
              <w:jc w:val="center"/>
              <w:rPr>
                <w:rFonts w:eastAsia="Calibri"/>
                <w:rtl/>
              </w:rPr>
            </w:pPr>
          </w:p>
        </w:tc>
      </w:tr>
    </w:tbl>
    <w:p w:rsidR="004E66A6" w:rsidRDefault="004E66A6">
      <w:pPr>
        <w:rPr>
          <w:rtl/>
        </w:rPr>
      </w:pPr>
    </w:p>
    <w:p w:rsidR="004E66A6" w:rsidRDefault="004E66A6">
      <w:pPr>
        <w:rPr>
          <w:rtl/>
        </w:rPr>
      </w:pPr>
    </w:p>
    <w:p w:rsidR="004E66A6" w:rsidRDefault="004E66A6">
      <w:pPr>
        <w:rPr>
          <w:rtl/>
        </w:rPr>
      </w:pPr>
    </w:p>
    <w:p w:rsidR="004E66A6" w:rsidRDefault="004E66A6"/>
    <w:tbl>
      <w:tblPr>
        <w:bidiVisual/>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488"/>
      </w:tblGrid>
      <w:tr w:rsidR="004E66A6" w:rsidTr="00185CF4">
        <w:trPr>
          <w:jc w:val="center"/>
        </w:trPr>
        <w:tc>
          <w:tcPr>
            <w:tcW w:w="9430" w:type="dxa"/>
            <w:gridSpan w:val="2"/>
            <w:shd w:val="clear" w:color="auto" w:fill="DEEAF6"/>
          </w:tcPr>
          <w:p w:rsidR="004E66A6" w:rsidRDefault="004E66A6" w:rsidP="004E66A6">
            <w:pPr>
              <w:numPr>
                <w:ilvl w:val="0"/>
                <w:numId w:val="48"/>
              </w:numPr>
              <w:ind w:left="513"/>
              <w:rPr>
                <w:rFonts w:ascii="Arial" w:eastAsia="Calibri" w:hAnsi="Arial"/>
                <w:b/>
                <w:bCs/>
                <w:rtl/>
              </w:rPr>
            </w:pPr>
            <w:r>
              <w:rPr>
                <w:rFonts w:ascii="Arial" w:eastAsia="Calibri" w:hAnsi="Arial"/>
                <w:b/>
                <w:bCs/>
                <w:rtl/>
              </w:rPr>
              <w:t>تقييم المقرر</w:t>
            </w:r>
          </w:p>
        </w:tc>
      </w:tr>
      <w:tr w:rsidR="004E66A6" w:rsidTr="00185CF4">
        <w:trPr>
          <w:jc w:val="center"/>
        </w:trPr>
        <w:tc>
          <w:tcPr>
            <w:tcW w:w="9430" w:type="dxa"/>
            <w:gridSpan w:val="2"/>
            <w:shd w:val="clear" w:color="auto" w:fill="auto"/>
          </w:tcPr>
          <w:p w:rsidR="004E66A6" w:rsidRDefault="004E66A6" w:rsidP="004E66A6">
            <w:pPr>
              <w:shd w:val="clear" w:color="auto" w:fill="FFFFFF"/>
              <w:autoSpaceDE w:val="0"/>
              <w:autoSpaceDN w:val="0"/>
              <w:adjustRightInd w:val="0"/>
              <w:jc w:val="both"/>
              <w:rPr>
                <w:rFonts w:ascii="Arial" w:eastAsia="Calibri" w:hAnsi="Arial"/>
                <w:b/>
                <w:bCs/>
                <w:color w:val="000000"/>
                <w:rtl/>
                <w:lang w:bidi="ar-IQ"/>
              </w:rPr>
            </w:pPr>
            <w:r>
              <w:rPr>
                <w:rFonts w:ascii="Arial" w:eastAsia="Calibri" w:hAnsi="Arial"/>
                <w:b/>
                <w:bCs/>
                <w:color w:val="000000"/>
                <w:rtl/>
                <w:lang w:bidi="ar-IQ"/>
              </w:rPr>
              <w:lastRenderedPageBreak/>
              <w:t xml:space="preserve">توزيع الدرجة من 40 على وفق المهام المكلف بها الطالب مثل التحضير اليومي والامتحانات اليومية والشفوية والشهرية والتحريرية   والتقارير .... الخ </w:t>
            </w:r>
          </w:p>
        </w:tc>
      </w:tr>
      <w:tr w:rsidR="004E66A6" w:rsidTr="00185CF4">
        <w:trPr>
          <w:jc w:val="center"/>
        </w:trPr>
        <w:tc>
          <w:tcPr>
            <w:tcW w:w="9430" w:type="dxa"/>
            <w:gridSpan w:val="2"/>
            <w:shd w:val="clear" w:color="auto" w:fill="DEEAF6"/>
          </w:tcPr>
          <w:p w:rsidR="004E66A6" w:rsidRDefault="004E66A6" w:rsidP="004E66A6">
            <w:pPr>
              <w:numPr>
                <w:ilvl w:val="0"/>
                <w:numId w:val="48"/>
              </w:numPr>
              <w:ind w:left="513"/>
              <w:rPr>
                <w:rFonts w:ascii="Arial" w:eastAsia="Calibri" w:hAnsi="Arial"/>
                <w:b/>
                <w:bCs/>
                <w:rtl/>
              </w:rPr>
            </w:pPr>
            <w:r>
              <w:rPr>
                <w:rFonts w:ascii="Arial" w:eastAsia="Calibri" w:hAnsi="Arial"/>
                <w:b/>
                <w:bCs/>
                <w:rtl/>
                <w:lang w:bidi="ar-IQ"/>
              </w:rPr>
              <w:t xml:space="preserve">مصادر التعلم والتدريس </w:t>
            </w: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الكتب المقررة المطلوبة ( المنهجية أن وجدت )</w:t>
            </w:r>
          </w:p>
        </w:tc>
        <w:tc>
          <w:tcPr>
            <w:tcW w:w="4488" w:type="dxa"/>
            <w:shd w:val="clear" w:color="auto" w:fill="auto"/>
          </w:tcPr>
          <w:p w:rsidR="00AA6A61" w:rsidRPr="00AA6A61"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sidRPr="00AA6A61">
              <w:rPr>
                <w:rFonts w:ascii="Arial" w:eastAsia="Calibri" w:hAnsi="Arial"/>
                <w:b/>
                <w:bCs/>
                <w:color w:val="000000"/>
                <w:rtl/>
                <w:lang w:bidi="ar-IQ"/>
              </w:rPr>
              <w:t>اساسيات الحاسوب وتطبيقاته المكتبية</w:t>
            </w:r>
          </w:p>
          <w:p w:rsidR="00AA6A61" w:rsidRPr="00AA6A61"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sidRPr="00AA6A61">
              <w:rPr>
                <w:rFonts w:ascii="Arial" w:eastAsia="Calibri" w:hAnsi="Arial"/>
                <w:b/>
                <w:bCs/>
                <w:color w:val="000000"/>
                <w:rtl/>
                <w:lang w:bidi="ar-IQ"/>
              </w:rPr>
              <w:t>(الجزء الاول)</w:t>
            </w:r>
          </w:p>
          <w:p w:rsidR="00AA6A61"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sidRPr="00AA6A61">
              <w:rPr>
                <w:rFonts w:ascii="Arial" w:eastAsia="Calibri" w:hAnsi="Arial"/>
                <w:b/>
                <w:bCs/>
                <w:color w:val="000000"/>
                <w:rtl/>
                <w:lang w:bidi="ar-IQ"/>
              </w:rPr>
              <w:t xml:space="preserve">ا.م.د.زياد محمد عبود      </w:t>
            </w:r>
          </w:p>
          <w:p w:rsidR="00AA6A61" w:rsidRPr="00AA6A61"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sidRPr="00AA6A61">
              <w:rPr>
                <w:rFonts w:ascii="Arial" w:eastAsia="Calibri" w:hAnsi="Arial"/>
                <w:b/>
                <w:bCs/>
                <w:color w:val="000000"/>
                <w:rtl/>
                <w:lang w:bidi="ar-IQ"/>
              </w:rPr>
              <w:t xml:space="preserve">   ا.م.غسان حميد عبد المجيد</w:t>
            </w:r>
          </w:p>
          <w:p w:rsidR="00AA6A61"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Pr>
                <w:rFonts w:ascii="Arial" w:eastAsia="Calibri" w:hAnsi="Arial"/>
                <w:b/>
                <w:bCs/>
                <w:color w:val="000000"/>
                <w:rtl/>
                <w:lang w:bidi="ar-IQ"/>
              </w:rPr>
              <w:t xml:space="preserve"> </w:t>
            </w:r>
            <w:r w:rsidRPr="00AA6A61">
              <w:rPr>
                <w:rFonts w:ascii="Arial" w:eastAsia="Calibri" w:hAnsi="Arial"/>
                <w:b/>
                <w:bCs/>
                <w:color w:val="000000"/>
                <w:rtl/>
                <w:lang w:bidi="ar-IQ"/>
              </w:rPr>
              <w:t xml:space="preserve">ا.م.د.امير حسين مراد   </w:t>
            </w:r>
          </w:p>
          <w:p w:rsidR="004E66A6" w:rsidRDefault="00AA6A61" w:rsidP="00AA6A61">
            <w:pPr>
              <w:shd w:val="clear" w:color="auto" w:fill="FFFFFF"/>
              <w:autoSpaceDE w:val="0"/>
              <w:autoSpaceDN w:val="0"/>
              <w:adjustRightInd w:val="0"/>
              <w:ind w:left="720" w:right="270"/>
              <w:jc w:val="center"/>
              <w:rPr>
                <w:rFonts w:ascii="Arial" w:eastAsia="Calibri" w:hAnsi="Arial"/>
                <w:b/>
                <w:bCs/>
                <w:color w:val="000000"/>
                <w:rtl/>
                <w:lang w:bidi="ar-IQ"/>
              </w:rPr>
            </w:pPr>
            <w:r w:rsidRPr="00AA6A61">
              <w:rPr>
                <w:rFonts w:ascii="Arial" w:eastAsia="Calibri" w:hAnsi="Arial"/>
                <w:b/>
                <w:bCs/>
                <w:color w:val="000000"/>
                <w:rtl/>
                <w:lang w:bidi="ar-IQ"/>
              </w:rPr>
              <w:t xml:space="preserve">  م.بلال كمال احمد</w:t>
            </w: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المراجع الرئيسة ( المصادر)</w:t>
            </w:r>
          </w:p>
        </w:tc>
        <w:tc>
          <w:tcPr>
            <w:tcW w:w="4488" w:type="dxa"/>
            <w:shd w:val="clear" w:color="auto" w:fill="auto"/>
          </w:tcPr>
          <w:p w:rsidR="004E66A6" w:rsidRDefault="004E66A6" w:rsidP="004E66A6">
            <w:pPr>
              <w:shd w:val="clear" w:color="auto" w:fill="FFFFFF"/>
              <w:autoSpaceDE w:val="0"/>
              <w:autoSpaceDN w:val="0"/>
              <w:adjustRightInd w:val="0"/>
              <w:ind w:left="720" w:right="-426"/>
              <w:jc w:val="both"/>
              <w:rPr>
                <w:rFonts w:ascii="Arial" w:eastAsia="Calibri" w:hAnsi="Arial"/>
                <w:b/>
                <w:bCs/>
                <w:color w:val="000000"/>
                <w:rtl/>
                <w:lang w:bidi="ar-IQ"/>
              </w:rPr>
            </w:pPr>
            <w:r>
              <w:rPr>
                <w:rFonts w:ascii="Arial" w:eastAsia="Calibri" w:hAnsi="Arial"/>
                <w:b/>
                <w:bCs/>
                <w:color w:val="000000"/>
                <w:rtl/>
                <w:lang w:bidi="ar-IQ"/>
              </w:rPr>
              <w:t xml:space="preserve">كتب </w:t>
            </w:r>
            <w:r w:rsidR="00DB52EF">
              <w:rPr>
                <w:rFonts w:ascii="Arial" w:eastAsia="Calibri" w:hAnsi="Arial" w:hint="cs"/>
                <w:b/>
                <w:bCs/>
                <w:color w:val="000000"/>
                <w:rtl/>
                <w:lang w:bidi="ar-IQ"/>
              </w:rPr>
              <w:t>الحاسوب في مكتبة الكلية</w:t>
            </w:r>
          </w:p>
        </w:tc>
      </w:tr>
      <w:tr w:rsidR="004E66A6" w:rsidTr="00185CF4">
        <w:trPr>
          <w:jc w:val="center"/>
        </w:trPr>
        <w:tc>
          <w:tcPr>
            <w:tcW w:w="4942" w:type="dxa"/>
            <w:shd w:val="clear" w:color="auto" w:fill="auto"/>
          </w:tcPr>
          <w:p w:rsidR="004E66A6" w:rsidRDefault="004E66A6" w:rsidP="004E66A6">
            <w:pPr>
              <w:autoSpaceDE w:val="0"/>
              <w:autoSpaceDN w:val="0"/>
              <w:adjustRightInd w:val="0"/>
              <w:jc w:val="both"/>
              <w:rPr>
                <w:rFonts w:ascii="Arial" w:eastAsia="Calibri" w:hAnsi="Arial"/>
                <w:b/>
                <w:bCs/>
                <w:rtl/>
                <w:lang w:bidi="ar-IQ"/>
              </w:rPr>
            </w:pPr>
            <w:r>
              <w:rPr>
                <w:rFonts w:ascii="Arial" w:eastAsia="Calibri" w:hAnsi="Arial"/>
                <w:b/>
                <w:bCs/>
                <w:rtl/>
                <w:lang w:bidi="ar-IQ"/>
              </w:rPr>
              <w:t>الكتب والمراجع الساندة التي يوصى بها (المجلات العلمية، التقارير.... )</w:t>
            </w:r>
          </w:p>
        </w:tc>
        <w:tc>
          <w:tcPr>
            <w:tcW w:w="4488" w:type="dxa"/>
            <w:shd w:val="clear" w:color="auto" w:fill="auto"/>
          </w:tcPr>
          <w:p w:rsidR="004E66A6" w:rsidRDefault="004E66A6" w:rsidP="004E66A6">
            <w:pPr>
              <w:shd w:val="clear" w:color="auto" w:fill="FFFFFF"/>
              <w:autoSpaceDE w:val="0"/>
              <w:autoSpaceDN w:val="0"/>
              <w:adjustRightInd w:val="0"/>
              <w:ind w:left="720" w:right="-426"/>
              <w:jc w:val="both"/>
              <w:rPr>
                <w:rFonts w:ascii="Arial" w:eastAsia="Calibri" w:hAnsi="Arial"/>
                <w:b/>
                <w:bCs/>
                <w:color w:val="000000"/>
                <w:rtl/>
                <w:lang w:bidi="ar-IQ"/>
              </w:rPr>
            </w:pPr>
            <w:r>
              <w:rPr>
                <w:rFonts w:ascii="Arial" w:eastAsia="Calibri" w:hAnsi="Arial"/>
                <w:b/>
                <w:bCs/>
                <w:color w:val="000000"/>
                <w:rtl/>
                <w:lang w:bidi="ar-IQ"/>
              </w:rPr>
              <w:t>المجلات الاكاديمية العراقية</w:t>
            </w: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المراجع الإلكترونية ، مواقع الانترنيت</w:t>
            </w:r>
          </w:p>
        </w:tc>
        <w:tc>
          <w:tcPr>
            <w:tcW w:w="4488" w:type="dxa"/>
            <w:shd w:val="clear" w:color="auto" w:fill="auto"/>
          </w:tcPr>
          <w:p w:rsidR="004E66A6" w:rsidRDefault="004E66A6" w:rsidP="004E66A6">
            <w:pPr>
              <w:shd w:val="clear" w:color="auto" w:fill="FFFFFF"/>
              <w:autoSpaceDE w:val="0"/>
              <w:autoSpaceDN w:val="0"/>
              <w:adjustRightInd w:val="0"/>
              <w:ind w:left="720" w:right="360"/>
              <w:jc w:val="both"/>
              <w:rPr>
                <w:rFonts w:ascii="Arial" w:eastAsia="Calibri" w:hAnsi="Arial"/>
                <w:b/>
                <w:bCs/>
                <w:color w:val="000000"/>
                <w:rtl/>
                <w:lang w:bidi="ar-IQ"/>
              </w:rPr>
            </w:pPr>
            <w:r>
              <w:rPr>
                <w:rFonts w:ascii="Arial" w:eastAsia="Calibri" w:hAnsi="Arial"/>
                <w:b/>
                <w:bCs/>
                <w:color w:val="000000"/>
                <w:rtl/>
                <w:lang w:bidi="ar-IQ"/>
              </w:rPr>
              <w:t>البحوث والدوريات وتقنية المعلومات عن طريق الإنترنيت حسب مواضيع المقرر.</w:t>
            </w: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7D713E">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713E" w:rsidRDefault="007D713E">
      <w:r>
        <w:separator/>
      </w:r>
    </w:p>
  </w:endnote>
  <w:endnote w:type="continuationSeparator" w:id="0">
    <w:p w:rsidR="007D713E" w:rsidRDefault="007D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Default="00807DE1" w:rsidP="00807DE1">
          <w:pPr>
            <w:pStyle w:val="Header"/>
            <w:rPr>
              <w:rFonts w:ascii="Cambria" w:hAnsi="Cambria"/>
              <w:b/>
              <w:bCs/>
              <w:lang w:val="en-US" w:eastAsia="en-US"/>
            </w:rPr>
          </w:pPr>
        </w:p>
      </w:tc>
      <w:tc>
        <w:tcPr>
          <w:tcW w:w="500" w:type="pct"/>
          <w:vMerge w:val="restart"/>
          <w:noWrap/>
          <w:vAlign w:val="center"/>
        </w:tcPr>
        <w:p w:rsidR="00807DE1" w:rsidRDefault="00807DE1" w:rsidP="003A68C9">
          <w:pPr>
            <w:pStyle w:val="NoSpacing"/>
            <w:jc w:val="center"/>
            <w:rPr>
              <w:rFonts w:ascii="Cambria" w:hAnsi="Cambria"/>
            </w:rPr>
          </w:pPr>
          <w:r>
            <w:fldChar w:fldCharType="begin"/>
          </w:r>
          <w:r>
            <w:instrText>PAGE  \* MERGEFORMAT</w:instrText>
          </w:r>
          <w:r>
            <w:fldChar w:fldCharType="separate"/>
          </w:r>
          <w:r w:rsidR="00E3760D" w:rsidRPr="00E3760D">
            <w:rPr>
              <w:rFonts w:ascii="Cambria" w:hAnsi="Cambria"/>
              <w:b/>
              <w:bCs/>
              <w:noProof/>
              <w:rtl/>
              <w:lang w:val="ar-SA"/>
            </w:rPr>
            <w:t>12</w:t>
          </w:r>
          <w:r>
            <w:rPr>
              <w:rFonts w:ascii="Cambria" w:hAnsi="Cambria"/>
              <w:b/>
              <w:bCs/>
            </w:rPr>
            <w:fldChar w:fldCharType="end"/>
          </w:r>
        </w:p>
      </w:tc>
      <w:tc>
        <w:tcPr>
          <w:tcW w:w="2250" w:type="pct"/>
          <w:tcBorders>
            <w:bottom w:val="single" w:sz="4" w:space="0" w:color="4F81BD"/>
          </w:tcBorders>
        </w:tcPr>
        <w:p w:rsidR="00807DE1"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Default="00807DE1" w:rsidP="00807DE1">
          <w:pPr>
            <w:pStyle w:val="Header"/>
            <w:rPr>
              <w:rFonts w:ascii="Cambria" w:hAnsi="Cambria"/>
              <w:b/>
              <w:bCs/>
              <w:lang w:val="en-US" w:eastAsia="en-US"/>
            </w:rPr>
          </w:pPr>
        </w:p>
      </w:tc>
      <w:tc>
        <w:tcPr>
          <w:tcW w:w="500" w:type="pct"/>
          <w:vMerge/>
        </w:tcPr>
        <w:p w:rsidR="00807DE1"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Default="00807DE1" w:rsidP="00807DE1">
          <w:pPr>
            <w:pStyle w:val="Header"/>
            <w:rPr>
              <w:rFonts w:ascii="Cambria" w:hAnsi="Cambria"/>
              <w:b/>
              <w:bCs/>
              <w:lang w:val="en-US" w:eastAsia="en-US"/>
            </w:rPr>
          </w:pPr>
        </w:p>
      </w:tc>
    </w:tr>
  </w:tbl>
  <w:p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713E" w:rsidRDefault="007D713E">
      <w:r>
        <w:separator/>
      </w:r>
    </w:p>
  </w:footnote>
  <w:footnote w:type="continuationSeparator" w:id="0">
    <w:p w:rsidR="007D713E" w:rsidRDefault="007D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1CE3D40"/>
    <w:multiLevelType w:val="hybridMultilevel"/>
    <w:tmpl w:val="93E0612A"/>
    <w:lvl w:ilvl="0" w:tplc="7E9EE158">
      <w:start w:val="1"/>
      <w:numFmt w:val="decimal"/>
      <w:lvlText w:val="%1-"/>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F3FBF"/>
    <w:multiLevelType w:val="hybridMultilevel"/>
    <w:tmpl w:val="5D260DE2"/>
    <w:lvl w:ilvl="0" w:tplc="42ECA902">
      <w:start w:val="1"/>
      <w:numFmt w:val="arabicAlpha"/>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3"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4062058">
    <w:abstractNumId w:val="20"/>
  </w:num>
  <w:num w:numId="2" w16cid:durableId="2018921033">
    <w:abstractNumId w:val="48"/>
  </w:num>
  <w:num w:numId="3" w16cid:durableId="581334966">
    <w:abstractNumId w:val="18"/>
  </w:num>
  <w:num w:numId="4" w16cid:durableId="626200530">
    <w:abstractNumId w:val="7"/>
  </w:num>
  <w:num w:numId="5" w16cid:durableId="1934120791">
    <w:abstractNumId w:val="10"/>
  </w:num>
  <w:num w:numId="6" w16cid:durableId="657153514">
    <w:abstractNumId w:val="35"/>
  </w:num>
  <w:num w:numId="7" w16cid:durableId="2119135979">
    <w:abstractNumId w:val="38"/>
  </w:num>
  <w:num w:numId="8" w16cid:durableId="239676733">
    <w:abstractNumId w:val="34"/>
  </w:num>
  <w:num w:numId="9" w16cid:durableId="1353990761">
    <w:abstractNumId w:val="37"/>
  </w:num>
  <w:num w:numId="10" w16cid:durableId="287778864">
    <w:abstractNumId w:val="14"/>
  </w:num>
  <w:num w:numId="11" w16cid:durableId="1908102461">
    <w:abstractNumId w:val="12"/>
  </w:num>
  <w:num w:numId="12" w16cid:durableId="1757022149">
    <w:abstractNumId w:val="1"/>
  </w:num>
  <w:num w:numId="13" w16cid:durableId="936209518">
    <w:abstractNumId w:val="44"/>
  </w:num>
  <w:num w:numId="14" w16cid:durableId="1417821002">
    <w:abstractNumId w:val="49"/>
  </w:num>
  <w:num w:numId="15" w16cid:durableId="744180906">
    <w:abstractNumId w:val="3"/>
  </w:num>
  <w:num w:numId="16" w16cid:durableId="1338848311">
    <w:abstractNumId w:val="30"/>
  </w:num>
  <w:num w:numId="17" w16cid:durableId="1224440258">
    <w:abstractNumId w:val="21"/>
  </w:num>
  <w:num w:numId="18" w16cid:durableId="1982341806">
    <w:abstractNumId w:val="47"/>
  </w:num>
  <w:num w:numId="19" w16cid:durableId="1823305356">
    <w:abstractNumId w:val="24"/>
  </w:num>
  <w:num w:numId="20" w16cid:durableId="566232814">
    <w:abstractNumId w:val="5"/>
  </w:num>
  <w:num w:numId="21" w16cid:durableId="1800300423">
    <w:abstractNumId w:val="46"/>
  </w:num>
  <w:num w:numId="22" w16cid:durableId="80882803">
    <w:abstractNumId w:val="27"/>
  </w:num>
  <w:num w:numId="23" w16cid:durableId="1592853044">
    <w:abstractNumId w:val="15"/>
  </w:num>
  <w:num w:numId="24" w16cid:durableId="1225751776">
    <w:abstractNumId w:val="42"/>
  </w:num>
  <w:num w:numId="25" w16cid:durableId="390156916">
    <w:abstractNumId w:val="2"/>
  </w:num>
  <w:num w:numId="26" w16cid:durableId="453409611">
    <w:abstractNumId w:val="41"/>
  </w:num>
  <w:num w:numId="27" w16cid:durableId="626476382">
    <w:abstractNumId w:val="19"/>
  </w:num>
  <w:num w:numId="28" w16cid:durableId="833187911">
    <w:abstractNumId w:val="39"/>
  </w:num>
  <w:num w:numId="29" w16cid:durableId="1412702558">
    <w:abstractNumId w:val="28"/>
  </w:num>
  <w:num w:numId="30" w16cid:durableId="1482500904">
    <w:abstractNumId w:val="11"/>
  </w:num>
  <w:num w:numId="31" w16cid:durableId="1085569712">
    <w:abstractNumId w:val="22"/>
  </w:num>
  <w:num w:numId="32" w16cid:durableId="1711569076">
    <w:abstractNumId w:val="45"/>
  </w:num>
  <w:num w:numId="33" w16cid:durableId="2043044488">
    <w:abstractNumId w:val="4"/>
  </w:num>
  <w:num w:numId="34" w16cid:durableId="872498110">
    <w:abstractNumId w:val="16"/>
  </w:num>
  <w:num w:numId="35" w16cid:durableId="577788302">
    <w:abstractNumId w:val="9"/>
  </w:num>
  <w:num w:numId="36" w16cid:durableId="2016221162">
    <w:abstractNumId w:val="31"/>
  </w:num>
  <w:num w:numId="37" w16cid:durableId="2026401483">
    <w:abstractNumId w:val="13"/>
  </w:num>
  <w:num w:numId="38" w16cid:durableId="867764310">
    <w:abstractNumId w:val="33"/>
  </w:num>
  <w:num w:numId="39" w16cid:durableId="1961178362">
    <w:abstractNumId w:val="8"/>
  </w:num>
  <w:num w:numId="40" w16cid:durableId="1703507635">
    <w:abstractNumId w:val="43"/>
  </w:num>
  <w:num w:numId="41" w16cid:durableId="1823302938">
    <w:abstractNumId w:val="36"/>
  </w:num>
  <w:num w:numId="42" w16cid:durableId="1961916702">
    <w:abstractNumId w:val="26"/>
  </w:num>
  <w:num w:numId="43" w16cid:durableId="1689718986">
    <w:abstractNumId w:val="17"/>
  </w:num>
  <w:num w:numId="44" w16cid:durableId="2116829300">
    <w:abstractNumId w:val="40"/>
  </w:num>
  <w:num w:numId="45" w16cid:durableId="732889590">
    <w:abstractNumId w:val="32"/>
  </w:num>
  <w:num w:numId="46" w16cid:durableId="1479765043">
    <w:abstractNumId w:val="0"/>
  </w:num>
  <w:num w:numId="47" w16cid:durableId="1802653453">
    <w:abstractNumId w:val="29"/>
  </w:num>
  <w:num w:numId="48" w16cid:durableId="1662654988">
    <w:abstractNumId w:val="23"/>
  </w:num>
  <w:num w:numId="49" w16cid:durableId="669140064">
    <w:abstractNumId w:val="25"/>
  </w:num>
  <w:num w:numId="50" w16cid:durableId="831334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1EDD"/>
    <w:rsid w:val="00005774"/>
    <w:rsid w:val="00007B9F"/>
    <w:rsid w:val="0003472C"/>
    <w:rsid w:val="00034CC8"/>
    <w:rsid w:val="000428A6"/>
    <w:rsid w:val="00045418"/>
    <w:rsid w:val="00063AD7"/>
    <w:rsid w:val="00065187"/>
    <w:rsid w:val="00066B8F"/>
    <w:rsid w:val="00070BE9"/>
    <w:rsid w:val="00073C2C"/>
    <w:rsid w:val="0008002F"/>
    <w:rsid w:val="00090A55"/>
    <w:rsid w:val="000A1C7A"/>
    <w:rsid w:val="000A67F9"/>
    <w:rsid w:val="000A69B4"/>
    <w:rsid w:val="000B4430"/>
    <w:rsid w:val="000C2D8D"/>
    <w:rsid w:val="000C5ED4"/>
    <w:rsid w:val="000D0BC6"/>
    <w:rsid w:val="000D53B9"/>
    <w:rsid w:val="000E11B6"/>
    <w:rsid w:val="000E19A2"/>
    <w:rsid w:val="000E58E3"/>
    <w:rsid w:val="000F2476"/>
    <w:rsid w:val="000F3655"/>
    <w:rsid w:val="000F5F6D"/>
    <w:rsid w:val="0010476D"/>
    <w:rsid w:val="00104BF3"/>
    <w:rsid w:val="0010580A"/>
    <w:rsid w:val="001121E3"/>
    <w:rsid w:val="001141F6"/>
    <w:rsid w:val="001304F3"/>
    <w:rsid w:val="0013766F"/>
    <w:rsid w:val="00141E61"/>
    <w:rsid w:val="0014600C"/>
    <w:rsid w:val="00153FF9"/>
    <w:rsid w:val="0015696E"/>
    <w:rsid w:val="00182552"/>
    <w:rsid w:val="00185CF4"/>
    <w:rsid w:val="001916A2"/>
    <w:rsid w:val="001950A6"/>
    <w:rsid w:val="001A4F55"/>
    <w:rsid w:val="001A5187"/>
    <w:rsid w:val="001B0307"/>
    <w:rsid w:val="001B0AEE"/>
    <w:rsid w:val="001B1366"/>
    <w:rsid w:val="001C1CD7"/>
    <w:rsid w:val="001C71BA"/>
    <w:rsid w:val="001D3B40"/>
    <w:rsid w:val="001D678C"/>
    <w:rsid w:val="001D7432"/>
    <w:rsid w:val="001E2A40"/>
    <w:rsid w:val="002000D6"/>
    <w:rsid w:val="00203A53"/>
    <w:rsid w:val="0020555A"/>
    <w:rsid w:val="00206E17"/>
    <w:rsid w:val="00210E10"/>
    <w:rsid w:val="00216355"/>
    <w:rsid w:val="00230551"/>
    <w:rsid w:val="002358AF"/>
    <w:rsid w:val="00236F0D"/>
    <w:rsid w:val="0023793A"/>
    <w:rsid w:val="00242DCC"/>
    <w:rsid w:val="00280865"/>
    <w:rsid w:val="002857ED"/>
    <w:rsid w:val="00291C28"/>
    <w:rsid w:val="00297E64"/>
    <w:rsid w:val="002A172E"/>
    <w:rsid w:val="002A1AF6"/>
    <w:rsid w:val="002A5AC8"/>
    <w:rsid w:val="002B28B2"/>
    <w:rsid w:val="002B42A2"/>
    <w:rsid w:val="002C3F0D"/>
    <w:rsid w:val="002D2398"/>
    <w:rsid w:val="002E713A"/>
    <w:rsid w:val="002F032D"/>
    <w:rsid w:val="002F1537"/>
    <w:rsid w:val="00303A59"/>
    <w:rsid w:val="00305509"/>
    <w:rsid w:val="0030567D"/>
    <w:rsid w:val="003068D1"/>
    <w:rsid w:val="00311BA9"/>
    <w:rsid w:val="003132A6"/>
    <w:rsid w:val="003172E2"/>
    <w:rsid w:val="00321356"/>
    <w:rsid w:val="0032210D"/>
    <w:rsid w:val="00327FCC"/>
    <w:rsid w:val="0033021C"/>
    <w:rsid w:val="0034068F"/>
    <w:rsid w:val="003412EC"/>
    <w:rsid w:val="00354DE3"/>
    <w:rsid w:val="003555F3"/>
    <w:rsid w:val="00365ABE"/>
    <w:rsid w:val="003662F6"/>
    <w:rsid w:val="00371B8B"/>
    <w:rsid w:val="00372012"/>
    <w:rsid w:val="00373622"/>
    <w:rsid w:val="00382C80"/>
    <w:rsid w:val="00391BA9"/>
    <w:rsid w:val="003A0922"/>
    <w:rsid w:val="003A16B8"/>
    <w:rsid w:val="003A3412"/>
    <w:rsid w:val="003A54EF"/>
    <w:rsid w:val="003A5807"/>
    <w:rsid w:val="003A6895"/>
    <w:rsid w:val="003A68C9"/>
    <w:rsid w:val="003B50F7"/>
    <w:rsid w:val="003B7412"/>
    <w:rsid w:val="003C56DD"/>
    <w:rsid w:val="003C64AE"/>
    <w:rsid w:val="003C6619"/>
    <w:rsid w:val="003C6A37"/>
    <w:rsid w:val="003D4EAF"/>
    <w:rsid w:val="003D742A"/>
    <w:rsid w:val="003D7925"/>
    <w:rsid w:val="003E04B9"/>
    <w:rsid w:val="003E179B"/>
    <w:rsid w:val="003E4FBE"/>
    <w:rsid w:val="003E55DB"/>
    <w:rsid w:val="003F5080"/>
    <w:rsid w:val="003F6248"/>
    <w:rsid w:val="00406DC6"/>
    <w:rsid w:val="00411B97"/>
    <w:rsid w:val="004361D7"/>
    <w:rsid w:val="004570B9"/>
    <w:rsid w:val="004662C5"/>
    <w:rsid w:val="00482937"/>
    <w:rsid w:val="0048407D"/>
    <w:rsid w:val="00494454"/>
    <w:rsid w:val="004A4634"/>
    <w:rsid w:val="004A6A6D"/>
    <w:rsid w:val="004A6CAF"/>
    <w:rsid w:val="004C1A06"/>
    <w:rsid w:val="004C257A"/>
    <w:rsid w:val="004D0949"/>
    <w:rsid w:val="004D2002"/>
    <w:rsid w:val="004D3497"/>
    <w:rsid w:val="004E0EBA"/>
    <w:rsid w:val="004E1A82"/>
    <w:rsid w:val="004E2CD1"/>
    <w:rsid w:val="004E3ECF"/>
    <w:rsid w:val="004E60C2"/>
    <w:rsid w:val="004E66A6"/>
    <w:rsid w:val="004F0938"/>
    <w:rsid w:val="004F15B9"/>
    <w:rsid w:val="00507906"/>
    <w:rsid w:val="00514BD1"/>
    <w:rsid w:val="00516004"/>
    <w:rsid w:val="005213B2"/>
    <w:rsid w:val="00534329"/>
    <w:rsid w:val="00535D14"/>
    <w:rsid w:val="00540472"/>
    <w:rsid w:val="00576195"/>
    <w:rsid w:val="00581B3C"/>
    <w:rsid w:val="005827E2"/>
    <w:rsid w:val="00584D07"/>
    <w:rsid w:val="00584DA6"/>
    <w:rsid w:val="00586C9E"/>
    <w:rsid w:val="00595034"/>
    <w:rsid w:val="00595871"/>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A1ABC"/>
    <w:rsid w:val="006A73CC"/>
    <w:rsid w:val="006B6B2C"/>
    <w:rsid w:val="006C2FDA"/>
    <w:rsid w:val="006C3D14"/>
    <w:rsid w:val="006D2916"/>
    <w:rsid w:val="006D4F39"/>
    <w:rsid w:val="006D6630"/>
    <w:rsid w:val="006E0C8C"/>
    <w:rsid w:val="007028BA"/>
    <w:rsid w:val="00704757"/>
    <w:rsid w:val="00737C53"/>
    <w:rsid w:val="0075530C"/>
    <w:rsid w:val="00755F8F"/>
    <w:rsid w:val="0075633E"/>
    <w:rsid w:val="007600F6"/>
    <w:rsid w:val="007645B4"/>
    <w:rsid w:val="007716A6"/>
    <w:rsid w:val="0078752C"/>
    <w:rsid w:val="0079031B"/>
    <w:rsid w:val="007A4791"/>
    <w:rsid w:val="007A5283"/>
    <w:rsid w:val="007A7C20"/>
    <w:rsid w:val="007B0B99"/>
    <w:rsid w:val="007B21F5"/>
    <w:rsid w:val="007B671C"/>
    <w:rsid w:val="007D4CFD"/>
    <w:rsid w:val="007D713E"/>
    <w:rsid w:val="007E1536"/>
    <w:rsid w:val="007E7D56"/>
    <w:rsid w:val="007F319C"/>
    <w:rsid w:val="007F4AC0"/>
    <w:rsid w:val="007F57BE"/>
    <w:rsid w:val="00807DE1"/>
    <w:rsid w:val="00840981"/>
    <w:rsid w:val="008467A5"/>
    <w:rsid w:val="00847CF6"/>
    <w:rsid w:val="00852557"/>
    <w:rsid w:val="0085371B"/>
    <w:rsid w:val="00853848"/>
    <w:rsid w:val="00857A20"/>
    <w:rsid w:val="00867A6A"/>
    <w:rsid w:val="00867FFC"/>
    <w:rsid w:val="00873B99"/>
    <w:rsid w:val="00873C7E"/>
    <w:rsid w:val="00876827"/>
    <w:rsid w:val="0088070E"/>
    <w:rsid w:val="008851AB"/>
    <w:rsid w:val="00887E3A"/>
    <w:rsid w:val="0089434D"/>
    <w:rsid w:val="00897803"/>
    <w:rsid w:val="008A3F48"/>
    <w:rsid w:val="008B1371"/>
    <w:rsid w:val="008B2E37"/>
    <w:rsid w:val="008C3854"/>
    <w:rsid w:val="008C5307"/>
    <w:rsid w:val="008C7860"/>
    <w:rsid w:val="008E27DA"/>
    <w:rsid w:val="008F24B4"/>
    <w:rsid w:val="008F3E7F"/>
    <w:rsid w:val="00901F02"/>
    <w:rsid w:val="00902FDF"/>
    <w:rsid w:val="00904EA9"/>
    <w:rsid w:val="0091183D"/>
    <w:rsid w:val="0091597A"/>
    <w:rsid w:val="00920D1B"/>
    <w:rsid w:val="00925B10"/>
    <w:rsid w:val="00925C4A"/>
    <w:rsid w:val="00930A60"/>
    <w:rsid w:val="009428CF"/>
    <w:rsid w:val="00945C15"/>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42E"/>
    <w:rsid w:val="009E2D35"/>
    <w:rsid w:val="009E38AF"/>
    <w:rsid w:val="009E53B0"/>
    <w:rsid w:val="009E548C"/>
    <w:rsid w:val="009F163D"/>
    <w:rsid w:val="009F1CBB"/>
    <w:rsid w:val="009F7BAF"/>
    <w:rsid w:val="00A01D17"/>
    <w:rsid w:val="00A04C7D"/>
    <w:rsid w:val="00A07775"/>
    <w:rsid w:val="00A11A57"/>
    <w:rsid w:val="00A12DBC"/>
    <w:rsid w:val="00A15242"/>
    <w:rsid w:val="00A2126F"/>
    <w:rsid w:val="00A21460"/>
    <w:rsid w:val="00A30E4D"/>
    <w:rsid w:val="00A32E9F"/>
    <w:rsid w:val="00A53B00"/>
    <w:rsid w:val="00A53FF2"/>
    <w:rsid w:val="00A61B66"/>
    <w:rsid w:val="00A658DD"/>
    <w:rsid w:val="00A676A4"/>
    <w:rsid w:val="00A700BE"/>
    <w:rsid w:val="00A717B0"/>
    <w:rsid w:val="00A85288"/>
    <w:rsid w:val="00A9546E"/>
    <w:rsid w:val="00A9723A"/>
    <w:rsid w:val="00AA6A61"/>
    <w:rsid w:val="00AB2B0D"/>
    <w:rsid w:val="00AB71A5"/>
    <w:rsid w:val="00AC5544"/>
    <w:rsid w:val="00AC6CFB"/>
    <w:rsid w:val="00AC6DCB"/>
    <w:rsid w:val="00AD1BD9"/>
    <w:rsid w:val="00AD3287"/>
    <w:rsid w:val="00AD37EA"/>
    <w:rsid w:val="00AD4058"/>
    <w:rsid w:val="00AD59D6"/>
    <w:rsid w:val="00B02265"/>
    <w:rsid w:val="00B02F18"/>
    <w:rsid w:val="00B037BC"/>
    <w:rsid w:val="00B04671"/>
    <w:rsid w:val="00B12699"/>
    <w:rsid w:val="00B15F45"/>
    <w:rsid w:val="00B17E3D"/>
    <w:rsid w:val="00B24342"/>
    <w:rsid w:val="00B31B9B"/>
    <w:rsid w:val="00B32265"/>
    <w:rsid w:val="00B412FE"/>
    <w:rsid w:val="00B46513"/>
    <w:rsid w:val="00B50377"/>
    <w:rsid w:val="00B5102D"/>
    <w:rsid w:val="00B521B7"/>
    <w:rsid w:val="00B53D21"/>
    <w:rsid w:val="00B64A4B"/>
    <w:rsid w:val="00B67D88"/>
    <w:rsid w:val="00B727AD"/>
    <w:rsid w:val="00B757D7"/>
    <w:rsid w:val="00B80B61"/>
    <w:rsid w:val="00B8319F"/>
    <w:rsid w:val="00B85388"/>
    <w:rsid w:val="00B86177"/>
    <w:rsid w:val="00BA11FF"/>
    <w:rsid w:val="00BA4A54"/>
    <w:rsid w:val="00BB60E6"/>
    <w:rsid w:val="00BC76C0"/>
    <w:rsid w:val="00BF2B60"/>
    <w:rsid w:val="00BF3E3F"/>
    <w:rsid w:val="00BF5C59"/>
    <w:rsid w:val="00C15772"/>
    <w:rsid w:val="00C167F6"/>
    <w:rsid w:val="00C16DCB"/>
    <w:rsid w:val="00C20426"/>
    <w:rsid w:val="00C216F3"/>
    <w:rsid w:val="00C342BC"/>
    <w:rsid w:val="00C370D1"/>
    <w:rsid w:val="00C4654C"/>
    <w:rsid w:val="00C47352"/>
    <w:rsid w:val="00C539DF"/>
    <w:rsid w:val="00C627A4"/>
    <w:rsid w:val="00C62B68"/>
    <w:rsid w:val="00C65ABC"/>
    <w:rsid w:val="00C758B3"/>
    <w:rsid w:val="00C83DB3"/>
    <w:rsid w:val="00C85B2D"/>
    <w:rsid w:val="00C90C62"/>
    <w:rsid w:val="00C958F4"/>
    <w:rsid w:val="00CA2091"/>
    <w:rsid w:val="00CA40AC"/>
    <w:rsid w:val="00CB130B"/>
    <w:rsid w:val="00CB5AF6"/>
    <w:rsid w:val="00CC57CE"/>
    <w:rsid w:val="00CC7B3E"/>
    <w:rsid w:val="00CD0746"/>
    <w:rsid w:val="00CD300D"/>
    <w:rsid w:val="00CD3FC9"/>
    <w:rsid w:val="00CE17DD"/>
    <w:rsid w:val="00CE36D3"/>
    <w:rsid w:val="00CF6708"/>
    <w:rsid w:val="00D0779D"/>
    <w:rsid w:val="00D112F5"/>
    <w:rsid w:val="00D1550E"/>
    <w:rsid w:val="00D22621"/>
    <w:rsid w:val="00D23280"/>
    <w:rsid w:val="00D24937"/>
    <w:rsid w:val="00D255B8"/>
    <w:rsid w:val="00D30E6A"/>
    <w:rsid w:val="00D330F7"/>
    <w:rsid w:val="00D355A3"/>
    <w:rsid w:val="00D35AEC"/>
    <w:rsid w:val="00D4654E"/>
    <w:rsid w:val="00D469A0"/>
    <w:rsid w:val="00D54E42"/>
    <w:rsid w:val="00D61BF3"/>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52EF"/>
    <w:rsid w:val="00DB7B31"/>
    <w:rsid w:val="00DC5333"/>
    <w:rsid w:val="00DC5FB3"/>
    <w:rsid w:val="00DD27C0"/>
    <w:rsid w:val="00DF01A9"/>
    <w:rsid w:val="00E17DF2"/>
    <w:rsid w:val="00E24400"/>
    <w:rsid w:val="00E2684E"/>
    <w:rsid w:val="00E34E2B"/>
    <w:rsid w:val="00E3760D"/>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06B90"/>
    <w:rsid w:val="00F12F13"/>
    <w:rsid w:val="00F16ECF"/>
    <w:rsid w:val="00F170F4"/>
    <w:rsid w:val="00F17828"/>
    <w:rsid w:val="00F220BE"/>
    <w:rsid w:val="00F3010C"/>
    <w:rsid w:val="00F31228"/>
    <w:rsid w:val="00F352D5"/>
    <w:rsid w:val="00F35589"/>
    <w:rsid w:val="00F41CB9"/>
    <w:rsid w:val="00F43573"/>
    <w:rsid w:val="00F44630"/>
    <w:rsid w:val="00F45D88"/>
    <w:rsid w:val="00F5100F"/>
    <w:rsid w:val="00F550BE"/>
    <w:rsid w:val="00F624EB"/>
    <w:rsid w:val="00F7188D"/>
    <w:rsid w:val="00F745F2"/>
    <w:rsid w:val="00F80574"/>
    <w:rsid w:val="00F87100"/>
    <w:rsid w:val="00F97499"/>
    <w:rsid w:val="00FA3A0A"/>
    <w:rsid w:val="00FB1AB4"/>
    <w:rsid w:val="00FB6A6F"/>
    <w:rsid w:val="00FB74C0"/>
    <w:rsid w:val="00FC2D99"/>
    <w:rsid w:val="00FC73C8"/>
    <w:rsid w:val="00FC7B86"/>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EAE2B"/>
  <w15:chartTrackingRefBased/>
  <w15:docId w15:val="{8E0F9352-3758-9A4D-9498-8C85EDC9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32"/>
    <w:pPr>
      <w:bidi/>
      <w:spacing w:after="160" w:line="259" w:lineRule="auto"/>
    </w:pPr>
    <w:rPr>
      <w:sz w:val="22"/>
      <w:szCs w:val="22"/>
    </w:rPr>
  </w:style>
  <w:style w:type="paragraph" w:styleId="Heading1">
    <w:name w:val="heading 1"/>
    <w:basedOn w:val="Normal"/>
    <w:next w:val="Normal"/>
    <w:link w:val="Heading1Char"/>
    <w:uiPriority w:val="9"/>
    <w:qFormat/>
    <w:rsid w:val="001D7432"/>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1D7432"/>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1D7432"/>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1D7432"/>
    <w:pPr>
      <w:keepNext/>
      <w:keepLines/>
      <w:bidi w:val="0"/>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1D7432"/>
    <w:pPr>
      <w:keepNext/>
      <w:keepLines/>
      <w:bidi w:val="0"/>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1D7432"/>
    <w:pPr>
      <w:keepNext/>
      <w:keepLines/>
      <w:bidi w:val="0"/>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1D7432"/>
    <w:pPr>
      <w:keepNext/>
      <w:keepLines/>
      <w:bidi w:val="0"/>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1D7432"/>
    <w:pPr>
      <w:keepNext/>
      <w:keepLines/>
      <w:bidi w:val="0"/>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1D7432"/>
    <w:pPr>
      <w:keepNext/>
      <w:keepLines/>
      <w:bidi w:val="0"/>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ind w:left="720"/>
      <w:contextualSpacing/>
    </w:pPr>
  </w:style>
  <w:style w:type="table" w:styleId="TableGrid">
    <w:name w:val="Table Grid"/>
    <w:basedOn w:val="TableNormal"/>
    <w:uiPriority w:val="59"/>
    <w:rsid w:val="001C1CD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7432"/>
    <w:pPr>
      <w:bidi/>
    </w:pPr>
    <w:rPr>
      <w:sz w:val="22"/>
      <w:szCs w:val="22"/>
    </w:rPr>
  </w:style>
  <w:style w:type="character" w:customStyle="1" w:styleId="NoSpacingChar">
    <w:name w:val="No Spacing Char"/>
    <w:link w:val="NoSpacing"/>
    <w:uiPriority w:val="1"/>
    <w:rsid w:val="00807DE1"/>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1D7432"/>
    <w:pPr>
      <w:bidi w:val="0"/>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1D743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D7432"/>
    <w:pPr>
      <w:numPr>
        <w:ilvl w:val="1"/>
      </w:numPr>
      <w:bidi w:val="0"/>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1D7432"/>
    <w:rPr>
      <w:rFonts w:ascii="Calibri Light" w:eastAsia="SimSun" w:hAnsi="Calibri Light" w:cs="Times New Roman"/>
      <w:color w:val="5B9BD5"/>
      <w:sz w:val="28"/>
      <w:szCs w:val="28"/>
    </w:rPr>
  </w:style>
  <w:style w:type="paragraph" w:customStyle="1" w:styleId="MediumGrid21">
    <w:name w:val="Medium Grid 21"/>
    <w:uiPriority w:val="1"/>
    <w:qFormat/>
    <w:rsid w:val="00D22621"/>
    <w:pPr>
      <w:bidi/>
      <w:spacing w:after="160" w:line="259" w:lineRule="auto"/>
      <w:jc w:val="center"/>
    </w:pPr>
    <w:rPr>
      <w:rFonts w:cs="Traditional Arabic"/>
      <w:sz w:val="22"/>
      <w:szCs w:val="32"/>
    </w:rPr>
  </w:style>
  <w:style w:type="character" w:customStyle="1" w:styleId="Heading1Char">
    <w:name w:val="Heading 1 Char"/>
    <w:link w:val="Heading1"/>
    <w:uiPriority w:val="9"/>
    <w:rsid w:val="001D7432"/>
    <w:rPr>
      <w:rFonts w:ascii="Calibri Light" w:eastAsia="SimSun" w:hAnsi="Calibri Light" w:cs="Times New Roman"/>
      <w:color w:val="1F4E79"/>
      <w:sz w:val="36"/>
      <w:szCs w:val="36"/>
    </w:rPr>
  </w:style>
  <w:style w:type="character" w:customStyle="1" w:styleId="Heading2Char">
    <w:name w:val="Heading 2 Char"/>
    <w:link w:val="Heading2"/>
    <w:uiPriority w:val="9"/>
    <w:rsid w:val="001D7432"/>
    <w:rPr>
      <w:rFonts w:ascii="Calibri Light" w:eastAsia="SimSun" w:hAnsi="Calibri Light" w:cs="Times New Roman"/>
      <w:color w:val="2E74B5"/>
      <w:sz w:val="32"/>
      <w:szCs w:val="32"/>
    </w:rPr>
  </w:style>
  <w:style w:type="character" w:customStyle="1" w:styleId="Heading3Char">
    <w:name w:val="Heading 3 Char"/>
    <w:link w:val="Heading3"/>
    <w:uiPriority w:val="9"/>
    <w:rsid w:val="001D7432"/>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1D743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D7432"/>
    <w:rPr>
      <w:rFonts w:ascii="Calibri Light" w:eastAsia="SimSun" w:hAnsi="Calibri Light" w:cs="Times New Roman"/>
      <w:caps/>
      <w:color w:val="2E74B5"/>
    </w:rPr>
  </w:style>
  <w:style w:type="character" w:customStyle="1" w:styleId="Heading6Char">
    <w:name w:val="Heading 6 Char"/>
    <w:link w:val="Heading6"/>
    <w:uiPriority w:val="9"/>
    <w:semiHidden/>
    <w:rsid w:val="001D7432"/>
    <w:rPr>
      <w:rFonts w:ascii="Calibri Light" w:eastAsia="SimSun" w:hAnsi="Calibri Light" w:cs="Times New Roman"/>
      <w:i/>
      <w:iCs/>
      <w:caps/>
      <w:color w:val="1F4E79"/>
    </w:rPr>
  </w:style>
  <w:style w:type="character" w:customStyle="1" w:styleId="Heading7Char">
    <w:name w:val="Heading 7 Char"/>
    <w:link w:val="Heading7"/>
    <w:uiPriority w:val="9"/>
    <w:semiHidden/>
    <w:rsid w:val="001D7432"/>
    <w:rPr>
      <w:rFonts w:ascii="Calibri Light" w:eastAsia="SimSun" w:hAnsi="Calibri Light" w:cs="Times New Roman"/>
      <w:b/>
      <w:bCs/>
      <w:color w:val="1F4E79"/>
    </w:rPr>
  </w:style>
  <w:style w:type="character" w:customStyle="1" w:styleId="Heading8Char">
    <w:name w:val="Heading 8 Char"/>
    <w:link w:val="Heading8"/>
    <w:uiPriority w:val="9"/>
    <w:semiHidden/>
    <w:rsid w:val="001D7432"/>
    <w:rPr>
      <w:rFonts w:ascii="Calibri Light" w:eastAsia="SimSun" w:hAnsi="Calibri Light" w:cs="Times New Roman"/>
      <w:b/>
      <w:bCs/>
      <w:i/>
      <w:iCs/>
      <w:color w:val="1F4E79"/>
    </w:rPr>
  </w:style>
  <w:style w:type="character" w:customStyle="1" w:styleId="Heading9Char">
    <w:name w:val="Heading 9 Char"/>
    <w:link w:val="Heading9"/>
    <w:uiPriority w:val="9"/>
    <w:semiHidden/>
    <w:rsid w:val="001D743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1D7432"/>
    <w:pPr>
      <w:bidi w:val="0"/>
      <w:spacing w:line="240" w:lineRule="auto"/>
    </w:pPr>
    <w:rPr>
      <w:b/>
      <w:bCs/>
      <w:smallCaps/>
      <w:color w:val="44546A"/>
    </w:rPr>
  </w:style>
  <w:style w:type="character" w:styleId="Strong">
    <w:name w:val="Strong"/>
    <w:uiPriority w:val="22"/>
    <w:qFormat/>
    <w:rsid w:val="001D7432"/>
    <w:rPr>
      <w:b/>
      <w:bCs/>
    </w:rPr>
  </w:style>
  <w:style w:type="character" w:styleId="Emphasis">
    <w:name w:val="Emphasis"/>
    <w:uiPriority w:val="20"/>
    <w:qFormat/>
    <w:rsid w:val="001D7432"/>
    <w:rPr>
      <w:i/>
      <w:iCs/>
    </w:rPr>
  </w:style>
  <w:style w:type="paragraph" w:styleId="Quote">
    <w:name w:val="Quote"/>
    <w:basedOn w:val="Normal"/>
    <w:next w:val="Normal"/>
    <w:link w:val="QuoteChar"/>
    <w:uiPriority w:val="29"/>
    <w:qFormat/>
    <w:rsid w:val="001D7432"/>
    <w:pPr>
      <w:bidi w:val="0"/>
      <w:spacing w:before="120" w:after="120"/>
      <w:ind w:left="720"/>
    </w:pPr>
    <w:rPr>
      <w:color w:val="44546A"/>
      <w:sz w:val="24"/>
      <w:szCs w:val="24"/>
    </w:rPr>
  </w:style>
  <w:style w:type="character" w:customStyle="1" w:styleId="QuoteChar">
    <w:name w:val="Quote Char"/>
    <w:link w:val="Quote"/>
    <w:uiPriority w:val="29"/>
    <w:rsid w:val="001D7432"/>
    <w:rPr>
      <w:color w:val="44546A"/>
      <w:sz w:val="24"/>
      <w:szCs w:val="24"/>
    </w:rPr>
  </w:style>
  <w:style w:type="paragraph" w:styleId="IntenseQuote">
    <w:name w:val="Intense Quote"/>
    <w:basedOn w:val="Normal"/>
    <w:next w:val="Normal"/>
    <w:link w:val="IntenseQuoteChar"/>
    <w:uiPriority w:val="30"/>
    <w:qFormat/>
    <w:rsid w:val="001D7432"/>
    <w:pPr>
      <w:bidi w:val="0"/>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1D7432"/>
    <w:rPr>
      <w:rFonts w:ascii="Calibri Light" w:eastAsia="SimSun" w:hAnsi="Calibri Light" w:cs="Times New Roman"/>
      <w:color w:val="44546A"/>
      <w:spacing w:val="-6"/>
      <w:sz w:val="32"/>
      <w:szCs w:val="32"/>
    </w:rPr>
  </w:style>
  <w:style w:type="character" w:styleId="SubtleEmphasis">
    <w:name w:val="Subtle Emphasis"/>
    <w:uiPriority w:val="19"/>
    <w:qFormat/>
    <w:rsid w:val="001D7432"/>
    <w:rPr>
      <w:i/>
      <w:iCs/>
      <w:color w:val="595959"/>
    </w:rPr>
  </w:style>
  <w:style w:type="character" w:styleId="IntenseEmphasis">
    <w:name w:val="Intense Emphasis"/>
    <w:uiPriority w:val="21"/>
    <w:qFormat/>
    <w:rsid w:val="001D7432"/>
    <w:rPr>
      <w:b/>
      <w:bCs/>
      <w:i/>
      <w:iCs/>
    </w:rPr>
  </w:style>
  <w:style w:type="character" w:styleId="SubtleReference">
    <w:name w:val="Subtle Reference"/>
    <w:uiPriority w:val="31"/>
    <w:qFormat/>
    <w:rsid w:val="001D7432"/>
    <w:rPr>
      <w:smallCaps/>
      <w:color w:val="595959"/>
      <w:u w:val="none" w:color="7F7F7F"/>
      <w:bdr w:val="none" w:sz="0" w:space="0" w:color="auto"/>
    </w:rPr>
  </w:style>
  <w:style w:type="character" w:styleId="IntenseReference">
    <w:name w:val="Intense Reference"/>
    <w:uiPriority w:val="32"/>
    <w:qFormat/>
    <w:rsid w:val="001D7432"/>
    <w:rPr>
      <w:b/>
      <w:bCs/>
      <w:smallCaps/>
      <w:color w:val="44546A"/>
      <w:u w:val="single"/>
    </w:rPr>
  </w:style>
  <w:style w:type="character" w:styleId="BookTitle">
    <w:name w:val="Book Title"/>
    <w:uiPriority w:val="33"/>
    <w:qFormat/>
    <w:rsid w:val="001D7432"/>
    <w:rPr>
      <w:b/>
      <w:bCs/>
      <w:smallCaps/>
      <w:spacing w:val="10"/>
    </w:rPr>
  </w:style>
  <w:style w:type="paragraph" w:styleId="TOCHeading">
    <w:name w:val="TOC Heading"/>
    <w:basedOn w:val="Heading1"/>
    <w:next w:val="Normal"/>
    <w:uiPriority w:val="39"/>
    <w:semiHidden/>
    <w:unhideWhenUsed/>
    <w:qFormat/>
    <w:rsid w:val="001D7432"/>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47431-B6C0-40DA-9F1A-AD0F3FBD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1496</Words>
  <Characters>8531</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Ahmed Latif</cp:lastModifiedBy>
  <cp:revision>5</cp:revision>
  <cp:lastPrinted>2024-01-18T09:23:00Z</cp:lastPrinted>
  <dcterms:created xsi:type="dcterms:W3CDTF">2024-05-04T00:05:00Z</dcterms:created>
  <dcterms:modified xsi:type="dcterms:W3CDTF">2024-05-04T07:31:00Z</dcterms:modified>
</cp:coreProperties>
</file>