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2621" w:rsidRDefault="00D22621" w:rsidP="00636CB9">
      <w:pPr>
        <w:shd w:val="clear" w:color="auto" w:fill="FFFFFF"/>
        <w:rPr>
          <w:rFonts w:ascii="Simplified Arabic" w:hAnsi="Simplified Arabic" w:cs="Simplified Arabic"/>
          <w:b/>
          <w:bCs/>
          <w:sz w:val="44"/>
          <w:szCs w:val="44"/>
          <w:rtl/>
          <w:lang w:bidi="ar-IQ"/>
        </w:rPr>
      </w:pPr>
    </w:p>
    <w:p w:rsidR="00D22621" w:rsidRDefault="0003496C" w:rsidP="00D22621">
      <w:r>
        <w:rPr>
          <w:noProof/>
        </w:rPr>
        <w:drawing>
          <wp:anchor distT="0" distB="0" distL="114300" distR="114300" simplePos="0" relativeHeight="251658240" behindDoc="0" locked="0" layoutInCell="1" allowOverlap="1">
            <wp:simplePos x="0" y="0"/>
            <wp:positionH relativeFrom="column">
              <wp:posOffset>526415</wp:posOffset>
            </wp:positionH>
            <wp:positionV relativeFrom="paragraph">
              <wp:posOffset>-104775</wp:posOffset>
            </wp:positionV>
            <wp:extent cx="1683385" cy="2457450"/>
            <wp:effectExtent l="0" t="0" r="0" b="0"/>
            <wp:wrapNone/>
            <wp:docPr id="19" name="صورة 1" descr="the new logo mohs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1" descr="the new logo mohser"/>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3385" cy="2457450"/>
                    </a:xfrm>
                    <a:prstGeom prst="rect">
                      <a:avLst/>
                    </a:prstGeom>
                    <a:noFill/>
                  </pic:spPr>
                </pic:pic>
              </a:graphicData>
            </a:graphic>
          </wp:anchor>
        </w:drawing>
      </w:r>
    </w:p>
    <w:p w:rsidR="00D22621" w:rsidRDefault="00D22621" w:rsidP="00D22621"/>
    <w:p w:rsidR="00D22621" w:rsidRPr="003F759D" w:rsidRDefault="00D22621" w:rsidP="00D22621">
      <w:pPr>
        <w:pStyle w:val="MediumGrid21"/>
        <w:jc w:val="left"/>
        <w:rPr>
          <w:rFonts w:ascii="AGA Arabesque" w:hAnsi="AGA Arabesque" w:cs="Times New Roman"/>
          <w:b/>
          <w:bCs/>
          <w:sz w:val="32"/>
          <w:rtl/>
        </w:rPr>
      </w:pPr>
      <w:r>
        <w:rPr>
          <w:rFonts w:ascii="Simplified Arabic" w:hAnsi="Simplified Arabic" w:cs="Simplified Arabic" w:hint="cs"/>
          <w:b/>
          <w:bCs/>
          <w:sz w:val="28"/>
          <w:szCs w:val="28"/>
          <w:rtl/>
        </w:rPr>
        <w:t xml:space="preserve">  </w:t>
      </w:r>
      <w:r w:rsidRPr="003F759D">
        <w:rPr>
          <w:rFonts w:ascii="Times New Roman" w:hAnsi="Times New Roman" w:cs="Times New Roman" w:hint="cs"/>
          <w:b/>
          <w:bCs/>
          <w:sz w:val="32"/>
          <w:rtl/>
        </w:rPr>
        <w:t>وزارة</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التعليم</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العالي</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والبحث</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العلمي</w:t>
      </w:r>
    </w:p>
    <w:p w:rsidR="00D22621" w:rsidRPr="003F759D" w:rsidRDefault="00D22621" w:rsidP="00D22621">
      <w:pPr>
        <w:pStyle w:val="MediumGrid21"/>
        <w:jc w:val="left"/>
        <w:rPr>
          <w:rFonts w:ascii="AGA Arabesque" w:hAnsi="AGA Arabesque" w:cs="Times New Roman"/>
          <w:b/>
          <w:bCs/>
          <w:sz w:val="32"/>
          <w:rtl/>
        </w:rPr>
      </w:pPr>
      <w:r w:rsidRPr="003F759D">
        <w:rPr>
          <w:rFonts w:ascii="AGA Arabesque" w:hAnsi="AGA Arabesque" w:cs="Aharoni"/>
          <w:b/>
          <w:bCs/>
          <w:sz w:val="32"/>
          <w:rtl/>
        </w:rPr>
        <w:t xml:space="preserve">      </w:t>
      </w:r>
      <w:r w:rsidRPr="003F759D">
        <w:rPr>
          <w:rFonts w:ascii="Times New Roman" w:hAnsi="Times New Roman" w:cs="Times New Roman" w:hint="cs"/>
          <w:b/>
          <w:bCs/>
          <w:sz w:val="32"/>
          <w:rtl/>
        </w:rPr>
        <w:t>جهاز</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الإشراف</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والتقويم</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العلمي</w:t>
      </w:r>
    </w:p>
    <w:p w:rsidR="00D22621" w:rsidRPr="003F759D" w:rsidRDefault="00D22621" w:rsidP="00D22621">
      <w:pPr>
        <w:pStyle w:val="MediumGrid21"/>
        <w:jc w:val="left"/>
        <w:rPr>
          <w:rFonts w:ascii="AGA Arabesque" w:hAnsi="AGA Arabesque" w:cs="Times New Roman"/>
          <w:b/>
          <w:bCs/>
          <w:sz w:val="32"/>
          <w:rtl/>
          <w:lang w:bidi="ar-IQ"/>
        </w:rPr>
      </w:pPr>
      <w:r w:rsidRPr="003F759D">
        <w:rPr>
          <w:rFonts w:ascii="Times New Roman" w:hAnsi="Times New Roman" w:cs="Times New Roman" w:hint="cs"/>
          <w:b/>
          <w:bCs/>
          <w:sz w:val="32"/>
          <w:rtl/>
          <w:lang w:bidi="ar-IQ"/>
        </w:rPr>
        <w:t>دائرة</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ضمان</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الجودة</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والاعتماد</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الأكاديمي</w:t>
      </w:r>
    </w:p>
    <w:p w:rsidR="00D22621" w:rsidRPr="003F759D" w:rsidRDefault="00D22621" w:rsidP="00D22621">
      <w:pPr>
        <w:pStyle w:val="MediumGrid21"/>
        <w:jc w:val="left"/>
        <w:rPr>
          <w:rFonts w:ascii="AGA Arabesque" w:hAnsi="AGA Arabesque" w:cs="Times New Roman"/>
          <w:b/>
          <w:bCs/>
          <w:sz w:val="32"/>
          <w:rtl/>
          <w:lang w:bidi="ar-IQ"/>
        </w:rPr>
      </w:pP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قسم</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الاعتماد</w:t>
      </w:r>
    </w:p>
    <w:p w:rsidR="00D22621" w:rsidRDefault="00D22621" w:rsidP="00D22621">
      <w:pPr>
        <w:rPr>
          <w:rtl/>
          <w:lang w:bidi="ar-IQ"/>
        </w:rPr>
      </w:pPr>
    </w:p>
    <w:p w:rsidR="00D22621" w:rsidRDefault="00D22621" w:rsidP="00D22621">
      <w:pPr>
        <w:tabs>
          <w:tab w:val="left" w:pos="4563"/>
        </w:tabs>
        <w:rPr>
          <w:rFonts w:ascii="Simplified Arabic" w:hAnsi="Simplified Arabic" w:cs="Simplified Arabic"/>
          <w:b/>
          <w:bCs/>
          <w:sz w:val="52"/>
          <w:szCs w:val="52"/>
          <w:rtl/>
          <w:lang w:bidi="ar-IQ"/>
        </w:rPr>
      </w:pPr>
    </w:p>
    <w:p w:rsidR="00D22621" w:rsidRPr="00D22621" w:rsidRDefault="00484904" w:rsidP="00D22621">
      <w:pPr>
        <w:tabs>
          <w:tab w:val="left" w:pos="4563"/>
        </w:tabs>
        <w:rPr>
          <w:rFonts w:ascii="Simplified Arabic" w:hAnsi="Simplified Arabic" w:cs="Simplified Arabic"/>
          <w:b/>
          <w:bCs/>
          <w:color w:val="FFFFFF"/>
          <w:sz w:val="72"/>
          <w:szCs w:val="72"/>
          <w:rtl/>
          <w:lang w:bidi="ar-IQ"/>
        </w:rPr>
      </w:pPr>
      <w:r>
        <w:rPr>
          <w:rFonts w:ascii="Simplified Arabic" w:hAnsi="Simplified Arabic" w:cs="Simplified Arabic"/>
          <w:b/>
          <w:bCs/>
          <w:noProof/>
          <w:color w:val="FFFFFF"/>
          <w:sz w:val="72"/>
          <w:szCs w:val="72"/>
          <w:rtl/>
        </w:rPr>
        <mc:AlternateContent>
          <mc:Choice Requires="wps">
            <w:drawing>
              <wp:anchor distT="0" distB="0" distL="114300" distR="114300" simplePos="0" relativeHeight="251659264" behindDoc="0" locked="0" layoutInCell="1" allowOverlap="1">
                <wp:simplePos x="0" y="0"/>
                <wp:positionH relativeFrom="column">
                  <wp:posOffset>610870</wp:posOffset>
                </wp:positionH>
                <wp:positionV relativeFrom="paragraph">
                  <wp:posOffset>875030</wp:posOffset>
                </wp:positionV>
                <wp:extent cx="4550410" cy="2195830"/>
                <wp:effectExtent l="19050" t="19050" r="21590" b="33020"/>
                <wp:wrapNone/>
                <wp:docPr id="3" nam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0410" cy="2195830"/>
                        </a:xfrm>
                        <a:prstGeom prst="roundRect">
                          <a:avLst>
                            <a:gd name="adj" fmla="val 16667"/>
                          </a:avLst>
                        </a:prstGeom>
                        <a:solidFill>
                          <a:srgbClr val="5B9BD5"/>
                        </a:solidFill>
                        <a:ln w="38100">
                          <a:solidFill>
                            <a:srgbClr val="F2F2F2"/>
                          </a:solidFill>
                          <a:round/>
                          <a:headEnd/>
                          <a:tailEnd/>
                        </a:ln>
                        <a:effectLst>
                          <a:outerShdw dist="28398" dir="3806097" algn="ctr" rotWithShape="0">
                            <a:srgbClr val="1F4D78">
                              <a:alpha val="50000"/>
                            </a:srgbClr>
                          </a:outerShdw>
                        </a:effectLst>
                      </wps:spPr>
                      <wps:txbx>
                        <w:txbxContent>
                          <w:p w:rsidR="00D22621" w:rsidRPr="00D22621" w:rsidRDefault="00D22621" w:rsidP="00D22621">
                            <w:pPr>
                              <w:jc w:val="center"/>
                              <w:rPr>
                                <w:b/>
                                <w:bCs/>
                                <w:sz w:val="96"/>
                                <w:szCs w:val="96"/>
                                <w:rtl/>
                                <w:lang w:bidi="ar-IQ"/>
                              </w:rPr>
                            </w:pPr>
                            <w:r w:rsidRPr="00D22621">
                              <w:rPr>
                                <w:b/>
                                <w:bCs/>
                                <w:sz w:val="96"/>
                                <w:szCs w:val="96"/>
                                <w:rtl/>
                                <w:lang w:bidi="ar-IQ"/>
                              </w:rPr>
                              <w:t>دليل وصف البرنامج الأكاديمي</w:t>
                            </w:r>
                            <w:r w:rsidRPr="00D22621">
                              <w:rPr>
                                <w:b/>
                                <w:bCs/>
                                <w:sz w:val="96"/>
                                <w:szCs w:val="96"/>
                              </w:rPr>
                              <w:t xml:space="preserve"> </w:t>
                            </w:r>
                            <w:r w:rsidRPr="00D22621">
                              <w:rPr>
                                <w:b/>
                                <w:bCs/>
                                <w:sz w:val="96"/>
                                <w:szCs w:val="96"/>
                                <w:rtl/>
                                <w:lang w:bidi="ar-IQ"/>
                              </w:rPr>
                              <w:t>والمقرر الدراسي</w:t>
                            </w:r>
                          </w:p>
                          <w:p w:rsidR="00D22621" w:rsidRDefault="00D22621">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 20" o:spid="_x0000_s1026" style="position:absolute;left:0;text-align:left;margin-left:48.1pt;margin-top:68.9pt;width:358.3pt;height:17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" fillcolor="#5b9bd5" strokecolor="#f2f2f2" strokeweight="3pt">
                <v:shadow on="t" color="#1f4d78" opacity=".5" offset="1pt"/>
                <v:path arrowok="t"/>
                <v:textbox>
                  <w:txbxContent>
                    <w:p w:rsidR="00D22621" w:rsidRPr="00D22621" w:rsidRDefault="00D22621" w:rsidP="00D22621">
                      <w:pPr>
                        <w:jc w:val="center"/>
                        <w:rPr>
                          <w:b/>
                          <w:bCs/>
                          <w:sz w:val="96"/>
                          <w:szCs w:val="96"/>
                          <w:rtl/>
                          <w:lang w:bidi="ar-IQ"/>
                        </w:rPr>
                      </w:pPr>
                      <w:r w:rsidRPr="00D22621">
                        <w:rPr>
                          <w:b/>
                          <w:bCs/>
                          <w:sz w:val="96"/>
                          <w:szCs w:val="96"/>
                          <w:rtl/>
                          <w:lang w:bidi="ar-IQ"/>
                        </w:rPr>
                        <w:t>دليل وصف البرنامج الأكاديمي</w:t>
                      </w:r>
                      <w:r w:rsidRPr="00D22621">
                        <w:rPr>
                          <w:b/>
                          <w:bCs/>
                          <w:sz w:val="96"/>
                          <w:szCs w:val="96"/>
                        </w:rPr>
                        <w:t xml:space="preserve"> </w:t>
                      </w:r>
                      <w:r w:rsidRPr="00D22621">
                        <w:rPr>
                          <w:b/>
                          <w:bCs/>
                          <w:sz w:val="96"/>
                          <w:szCs w:val="96"/>
                          <w:rtl/>
                          <w:lang w:bidi="ar-IQ"/>
                        </w:rPr>
                        <w:t>والمقرر الدراسي</w:t>
                      </w:r>
                    </w:p>
                    <w:p w:rsidR="00D22621" w:rsidRDefault="00D22621">
                      <w:pPr>
                        <w:rPr>
                          <w:lang w:bidi="ar-IQ"/>
                        </w:rPr>
                      </w:pPr>
                    </w:p>
                  </w:txbxContent>
                </v:textbox>
              </v:roundrect>
            </w:pict>
          </mc:Fallback>
        </mc:AlternateContent>
      </w:r>
      <w:r w:rsidR="00D22621" w:rsidRPr="00D22621">
        <w:rPr>
          <w:rFonts w:ascii="Simplified Arabic" w:hAnsi="Simplified Arabic" w:cs="Simplified Arabic"/>
          <w:b/>
          <w:bCs/>
          <w:color w:val="FFFFFF"/>
          <w:sz w:val="72"/>
          <w:szCs w:val="72"/>
          <w:rtl/>
          <w:lang w:bidi="ar-IQ"/>
        </w:rPr>
        <w:t>دليل وصف البرنامج الأكاديمي</w:t>
      </w:r>
      <w:r w:rsidR="00D22621" w:rsidRPr="00D22621">
        <w:rPr>
          <w:rFonts w:ascii="Simplified Arabic" w:hAnsi="Simplified Arabic" w:cs="Simplified Arabic"/>
          <w:b/>
          <w:bCs/>
          <w:color w:val="FFFFFF"/>
          <w:sz w:val="72"/>
          <w:szCs w:val="72"/>
          <w:lang w:bidi="ar-IQ"/>
        </w:rPr>
        <w:t xml:space="preserve"> </w:t>
      </w:r>
      <w:r w:rsidR="00D22621">
        <w:rPr>
          <w:rFonts w:ascii="Simplified Arabic" w:hAnsi="Simplified Arabic" w:cs="Simplified Arabic"/>
          <w:b/>
          <w:bCs/>
          <w:color w:val="FFFFFF"/>
          <w:sz w:val="72"/>
          <w:szCs w:val="72"/>
          <w:rtl/>
          <w:lang w:bidi="ar-IQ"/>
        </w:rPr>
        <w:t>والمقر</w:t>
      </w:r>
      <w:r w:rsidR="00D22621" w:rsidRPr="00D22621">
        <w:rPr>
          <w:rFonts w:ascii="Simplified Arabic" w:hAnsi="Simplified Arabic" w:cs="Simplified Arabic"/>
          <w:b/>
          <w:bCs/>
          <w:color w:val="FFFFFF"/>
          <w:sz w:val="72"/>
          <w:szCs w:val="72"/>
          <w:rtl/>
          <w:lang w:bidi="ar-IQ"/>
        </w:rPr>
        <w:t>دليل وصف البرنامج الأكاديمي</w:t>
      </w:r>
      <w:r w:rsidR="00D22621" w:rsidRPr="00D22621">
        <w:rPr>
          <w:rFonts w:ascii="Simplified Arabic" w:hAnsi="Simplified Arabic" w:cs="Simplified Arabic"/>
          <w:b/>
          <w:bCs/>
          <w:color w:val="FFFFFF"/>
          <w:sz w:val="72"/>
          <w:szCs w:val="72"/>
          <w:lang w:bidi="ar-IQ"/>
        </w:rPr>
        <w:t xml:space="preserve"> </w:t>
      </w:r>
      <w:r w:rsidR="00D22621">
        <w:rPr>
          <w:rFonts w:ascii="Simplified Arabic" w:hAnsi="Simplified Arabic" w:cs="Simplified Arabic"/>
          <w:b/>
          <w:bCs/>
          <w:color w:val="FFFFFF"/>
          <w:sz w:val="72"/>
          <w:szCs w:val="72"/>
          <w:rtl/>
          <w:lang w:bidi="ar-IQ"/>
        </w:rPr>
        <w:t>والمقرر الدراسي</w:t>
      </w:r>
    </w:p>
    <w:p w:rsidR="00D22621" w:rsidRPr="00D268D6" w:rsidRDefault="00D22621" w:rsidP="00D22621">
      <w:pPr>
        <w:rPr>
          <w:rFonts w:ascii="Simplified Arabic" w:hAnsi="Simplified Arabic" w:cs="Simplified Arabic"/>
          <w:sz w:val="72"/>
          <w:szCs w:val="72"/>
          <w:rtl/>
          <w:lang w:bidi="ar-IQ"/>
        </w:rPr>
      </w:pPr>
    </w:p>
    <w:p w:rsidR="00D22621" w:rsidRDefault="00D22621" w:rsidP="00D22621">
      <w:pPr>
        <w:rPr>
          <w:rFonts w:ascii="Simplified Arabic" w:hAnsi="Simplified Arabic" w:cs="Simplified Arabic"/>
          <w:sz w:val="72"/>
          <w:szCs w:val="72"/>
          <w:rtl/>
          <w:lang w:bidi="ar-IQ"/>
        </w:rPr>
      </w:pPr>
    </w:p>
    <w:p w:rsidR="00D22621" w:rsidRDefault="00D22621" w:rsidP="00D22621">
      <w:pPr>
        <w:jc w:val="center"/>
        <w:rPr>
          <w:rFonts w:ascii="Simplified Arabic" w:hAnsi="Simplified Arabic" w:cs="Simplified Arabic"/>
          <w:sz w:val="72"/>
          <w:szCs w:val="72"/>
          <w:rtl/>
          <w:lang w:bidi="ar-IQ"/>
        </w:rPr>
      </w:pPr>
    </w:p>
    <w:p w:rsidR="00D22621" w:rsidRPr="00043546" w:rsidRDefault="00D22621" w:rsidP="00D22621">
      <w:pPr>
        <w:jc w:val="center"/>
        <w:rPr>
          <w:rFonts w:ascii="Calibri" w:hAnsi="Calibri" w:cs="Simplified Arabic"/>
          <w:b/>
          <w:bCs/>
          <w:sz w:val="28"/>
          <w:szCs w:val="28"/>
          <w:rtl/>
          <w:lang w:bidi="ar-IQ"/>
        </w:rPr>
      </w:pPr>
      <w:r w:rsidRPr="00D268D6">
        <w:rPr>
          <w:rFonts w:ascii="Simplified Arabic" w:hAnsi="Simplified Arabic" w:cs="Simplified Arabic"/>
          <w:b/>
          <w:bCs/>
          <w:sz w:val="28"/>
          <w:szCs w:val="28"/>
          <w:lang w:bidi="ar-IQ"/>
        </w:rPr>
        <w:t>2024</w:t>
      </w:r>
    </w:p>
    <w:p w:rsidR="00636CB9" w:rsidRPr="00636CB9" w:rsidRDefault="00D22621" w:rsidP="00636CB9">
      <w:pPr>
        <w:shd w:val="clear" w:color="auto" w:fill="FFFFFF"/>
        <w:rPr>
          <w:rFonts w:ascii="Traditional Arabic" w:hAnsi="Traditional Arabic"/>
          <w:b/>
          <w:bCs/>
          <w:sz w:val="44"/>
          <w:szCs w:val="44"/>
        </w:rPr>
      </w:pPr>
      <w:r>
        <w:rPr>
          <w:rFonts w:ascii="Simplified Arabic" w:hAnsi="Simplified Arabic" w:cs="Simplified Arabic"/>
          <w:b/>
          <w:bCs/>
          <w:sz w:val="44"/>
          <w:szCs w:val="44"/>
          <w:rtl/>
        </w:rPr>
        <w:br w:type="page"/>
      </w:r>
      <w:r w:rsidR="000E11B6" w:rsidRPr="00636CB9">
        <w:rPr>
          <w:rFonts w:ascii="Simplified Arabic" w:hAnsi="Simplified Arabic" w:cs="Simplified Arabic"/>
          <w:b/>
          <w:bCs/>
          <w:sz w:val="44"/>
          <w:szCs w:val="44"/>
          <w:rtl/>
        </w:rPr>
        <w:lastRenderedPageBreak/>
        <w:t xml:space="preserve"> </w:t>
      </w:r>
      <w:r w:rsidR="00636CB9" w:rsidRPr="00636CB9">
        <w:rPr>
          <w:rFonts w:ascii="Traditional Arabic" w:hAnsi="Traditional Arabic"/>
          <w:b/>
          <w:bCs/>
          <w:sz w:val="44"/>
          <w:szCs w:val="44"/>
          <w:rtl/>
        </w:rPr>
        <w:t xml:space="preserve">المقدمة: </w:t>
      </w:r>
      <w:r w:rsidR="00636CB9" w:rsidRPr="00636CB9">
        <w:rPr>
          <w:rFonts w:ascii="Traditional Arabic" w:hAnsi="Traditional Arabic"/>
          <w:b/>
          <w:bCs/>
          <w:sz w:val="44"/>
          <w:szCs w:val="44"/>
          <w:rtl/>
        </w:rPr>
        <w:tab/>
      </w:r>
      <w:r w:rsidR="00636CB9" w:rsidRPr="00636CB9">
        <w:rPr>
          <w:rFonts w:ascii="Traditional Arabic" w:hAnsi="Traditional Arabic"/>
          <w:b/>
          <w:bCs/>
          <w:sz w:val="44"/>
          <w:szCs w:val="44"/>
          <w:rtl/>
        </w:rPr>
        <w:tab/>
      </w:r>
    </w:p>
    <w:p w:rsidR="00636CB9" w:rsidRPr="00636CB9" w:rsidRDefault="00636CB9" w:rsidP="00636CB9">
      <w:pPr>
        <w:shd w:val="clear" w:color="auto" w:fill="FFFFFF"/>
        <w:spacing w:before="240"/>
        <w:ind w:left="-90"/>
        <w:jc w:val="both"/>
        <w:rPr>
          <w:rFonts w:ascii="Simplified Arabic" w:hAnsi="Simplified Arabic" w:cs="Simplified Arabic"/>
          <w:sz w:val="32"/>
          <w:szCs w:val="32"/>
          <w:rtl/>
        </w:rPr>
      </w:pPr>
      <w:r>
        <w:rPr>
          <w:rFonts w:ascii="Simplified Arabic" w:hAnsi="Simplified Arabic" w:cs="Simplified Arabic"/>
          <w:b/>
          <w:bCs/>
          <w:sz w:val="28"/>
          <w:szCs w:val="28"/>
          <w:rtl/>
        </w:rPr>
        <w:t xml:space="preserve">   </w:t>
      </w:r>
      <w:r w:rsidRPr="00636CB9">
        <w:rPr>
          <w:rFonts w:ascii="Simplified Arabic" w:hAnsi="Simplified Arabic" w:cs="Simplified Arabic"/>
          <w:b/>
          <w:bCs/>
          <w:sz w:val="32"/>
          <w:szCs w:val="32"/>
          <w:rtl/>
        </w:rPr>
        <w:t xml:space="preserve">   </w:t>
      </w:r>
      <w:r w:rsidRPr="00636CB9">
        <w:rPr>
          <w:rFonts w:ascii="Simplified Arabic" w:hAnsi="Simplified Arabic" w:cs="Simplified Arabic"/>
          <w:sz w:val="32"/>
          <w:szCs w:val="32"/>
          <w:rtl/>
        </w:rPr>
        <w:t>يُعد البرنامج التعليمي بمثابة حزمة منسقة ومنظمة من المقررات الدراسية التي تشتمل على إجراءات وخبرات تنظم بشكل مفردات دراسية الغرض الأساس منها بناء وصقل مهارات الخريجين مما يجعلهم مؤهلين لتلبية متطلبات سوق العمل يتم مراجعته وتقييمه سنوياً عبر إجراءات وبرامج التدقيق الداخلي أو الخارجي مثل برنامج الممتحن الخارجي.</w:t>
      </w:r>
    </w:p>
    <w:p w:rsidR="00636CB9" w:rsidRPr="00636CB9" w:rsidRDefault="00636CB9" w:rsidP="00636CB9">
      <w:pPr>
        <w:shd w:val="clear" w:color="auto" w:fill="FFFFFF"/>
        <w:spacing w:before="240"/>
        <w:ind w:left="-90"/>
        <w:jc w:val="both"/>
        <w:rPr>
          <w:rFonts w:ascii="Simplified Arabic" w:hAnsi="Simplified Arabic" w:cs="Simplified Arabic"/>
          <w:sz w:val="32"/>
          <w:szCs w:val="32"/>
          <w:rtl/>
        </w:rPr>
      </w:pPr>
      <w:r w:rsidRPr="00636CB9">
        <w:rPr>
          <w:rFonts w:ascii="Simplified Arabic" w:hAnsi="Simplified Arabic" w:cs="Simplified Arabic"/>
          <w:sz w:val="32"/>
          <w:szCs w:val="32"/>
          <w:rtl/>
        </w:rPr>
        <w:t xml:space="preserve">    يقدم وصف البرنامج الأكاديمي ملخص موجز للسمات الرئيسة للبرنامج ومقرراته مبيناً المهارات التي يتم العمل على اكسابها للطلبة مبنية على وفق اهداف البرنامج الأكاديمي وتتجلى أهمية هذا الوصف لكونه يمثل الحجر الأساس في الحصول على الاعتماد البرامجي ويشترك في كتابته الملاكات التدريسية بإشراف اللجان العلمية في الأقسام العلمية.  </w:t>
      </w:r>
    </w:p>
    <w:p w:rsidR="00636CB9" w:rsidRPr="00636CB9" w:rsidRDefault="00636CB9" w:rsidP="00636CB9">
      <w:pPr>
        <w:shd w:val="clear" w:color="auto" w:fill="FFFFFF"/>
        <w:ind w:left="-90"/>
        <w:jc w:val="both"/>
        <w:rPr>
          <w:rFonts w:ascii="Simplified Arabic" w:hAnsi="Simplified Arabic" w:cs="Simplified Arabic"/>
          <w:sz w:val="32"/>
          <w:szCs w:val="32"/>
          <w:rtl/>
        </w:rPr>
      </w:pPr>
      <w:r w:rsidRPr="00636CB9">
        <w:rPr>
          <w:rFonts w:ascii="Simplified Arabic" w:hAnsi="Simplified Arabic" w:cs="Simplified Arabic"/>
          <w:color w:val="FF0000"/>
          <w:sz w:val="32"/>
          <w:szCs w:val="32"/>
          <w:rtl/>
        </w:rPr>
        <w:t xml:space="preserve">    </w:t>
      </w:r>
      <w:r w:rsidRPr="00636CB9">
        <w:rPr>
          <w:rFonts w:ascii="Simplified Arabic" w:hAnsi="Simplified Arabic" w:cs="Simplified Arabic"/>
          <w:sz w:val="32"/>
          <w:szCs w:val="32"/>
          <w:rtl/>
        </w:rPr>
        <w:t xml:space="preserve">ويتضمن هذا الدليل بنسخته الثانية وصفاً للبرنامج الأكاديمي بعد تحديث مفردات وفقرات الدليل السابق في ضوء مستجدات وتطورات النظام التعليمي في العراق والذي تضمن وصف البرنامج الأكاديمي بشكلها التقليدي نظام (سنوي، فصلي) فضلاً عن اعتماد وصف البرنامج الأكاديمي </w:t>
      </w:r>
      <w:r>
        <w:rPr>
          <w:rFonts w:ascii="Simplified Arabic" w:hAnsi="Simplified Arabic" w:cs="Simplified Arabic"/>
          <w:sz w:val="32"/>
          <w:szCs w:val="32"/>
          <w:rtl/>
        </w:rPr>
        <w:t>المعمم بموجب كتاب دائرة الدراسا</w:t>
      </w:r>
      <w:r>
        <w:rPr>
          <w:rFonts w:ascii="Simplified Arabic" w:hAnsi="Simplified Arabic" w:cs="Simplified Arabic" w:hint="cs"/>
          <w:sz w:val="32"/>
          <w:szCs w:val="32"/>
          <w:rtl/>
        </w:rPr>
        <w:t>ت</w:t>
      </w:r>
      <w:r w:rsidRPr="00636CB9">
        <w:rPr>
          <w:rFonts w:ascii="Simplified Arabic" w:hAnsi="Simplified Arabic" w:cs="Simplified Arabic"/>
          <w:sz w:val="32"/>
          <w:szCs w:val="32"/>
          <w:rtl/>
        </w:rPr>
        <w:t xml:space="preserve"> ت م3/2906 في 3/5/2023 فيما يخص البرامج التي تعتمد مسار بولونيا أساساً لعملها.</w:t>
      </w:r>
    </w:p>
    <w:p w:rsidR="00636CB9" w:rsidRPr="00636CB9" w:rsidRDefault="00636CB9" w:rsidP="00636CB9">
      <w:pPr>
        <w:shd w:val="clear" w:color="auto" w:fill="FFFFFF"/>
        <w:ind w:left="-90"/>
        <w:jc w:val="both"/>
        <w:rPr>
          <w:rFonts w:ascii="Simplified Arabic" w:hAnsi="Simplified Arabic" w:cs="Simplified Arabic"/>
          <w:sz w:val="32"/>
          <w:szCs w:val="32"/>
          <w:rtl/>
        </w:rPr>
      </w:pPr>
      <w:r w:rsidRPr="00636CB9">
        <w:rPr>
          <w:rFonts w:ascii="Simplified Arabic" w:hAnsi="Simplified Arabic" w:cs="Simplified Arabic"/>
          <w:sz w:val="32"/>
          <w:szCs w:val="32"/>
          <w:rtl/>
        </w:rPr>
        <w:t xml:space="preserve">   وفي هذا المجال لا يسعنا إلا أن نؤكد على أهمية كتابة وصف البرامج الاكاديمية وال</w:t>
      </w:r>
      <w:r w:rsidR="00373622">
        <w:rPr>
          <w:rFonts w:ascii="Simplified Arabic" w:hAnsi="Simplified Arabic" w:cs="Simplified Arabic"/>
          <w:sz w:val="32"/>
          <w:szCs w:val="32"/>
          <w:rtl/>
        </w:rPr>
        <w:t xml:space="preserve">مقررات الدراسية </w:t>
      </w:r>
      <w:r w:rsidR="00373622">
        <w:rPr>
          <w:rFonts w:ascii="Simplified Arabic" w:hAnsi="Simplified Arabic" w:cs="Simplified Arabic" w:hint="cs"/>
          <w:sz w:val="32"/>
          <w:szCs w:val="32"/>
          <w:rtl/>
        </w:rPr>
        <w:t>لضمان حسن سير العملية التعليمية.</w:t>
      </w:r>
    </w:p>
    <w:p w:rsidR="00A53B00" w:rsidRDefault="00A53B00" w:rsidP="00636CB9">
      <w:pPr>
        <w:shd w:val="clear" w:color="auto" w:fill="FFFFFF"/>
        <w:spacing w:before="240"/>
        <w:ind w:left="-90"/>
        <w:jc w:val="both"/>
        <w:rPr>
          <w:rFonts w:ascii="Traditional Arabic" w:hAnsi="Traditional Arabic"/>
          <w:b/>
          <w:bCs/>
          <w:sz w:val="32"/>
          <w:szCs w:val="32"/>
        </w:rPr>
      </w:pPr>
    </w:p>
    <w:p w:rsidR="00636CB9" w:rsidRDefault="00636CB9" w:rsidP="00636CB9">
      <w:pPr>
        <w:shd w:val="clear" w:color="auto" w:fill="FFFFFF"/>
        <w:spacing w:before="240"/>
        <w:ind w:left="-90"/>
        <w:jc w:val="both"/>
        <w:rPr>
          <w:rFonts w:ascii="Traditional Arabic" w:hAnsi="Traditional Arabic"/>
          <w:b/>
          <w:bCs/>
          <w:sz w:val="32"/>
          <w:szCs w:val="32"/>
        </w:rPr>
      </w:pPr>
    </w:p>
    <w:p w:rsidR="00636CB9" w:rsidRDefault="00636CB9" w:rsidP="00636CB9">
      <w:pPr>
        <w:shd w:val="clear" w:color="auto" w:fill="FFFFFF"/>
        <w:spacing w:before="240"/>
        <w:ind w:left="-90"/>
        <w:jc w:val="both"/>
        <w:rPr>
          <w:rFonts w:ascii="Traditional Arabic" w:hAnsi="Traditional Arabic"/>
          <w:b/>
          <w:bCs/>
          <w:sz w:val="32"/>
          <w:szCs w:val="32"/>
        </w:rPr>
      </w:pPr>
    </w:p>
    <w:p w:rsidR="00636CB9" w:rsidRDefault="00636CB9" w:rsidP="00636CB9">
      <w:pPr>
        <w:shd w:val="clear" w:color="auto" w:fill="FFFFFF"/>
        <w:spacing w:before="240"/>
        <w:ind w:left="-90"/>
        <w:jc w:val="both"/>
        <w:rPr>
          <w:rFonts w:ascii="Traditional Arabic" w:hAnsi="Traditional Arabic"/>
          <w:b/>
          <w:bCs/>
          <w:sz w:val="32"/>
          <w:szCs w:val="32"/>
          <w:rtl/>
        </w:rPr>
      </w:pPr>
    </w:p>
    <w:p w:rsidR="00A53B00" w:rsidRDefault="00A53B00" w:rsidP="0003472C">
      <w:pPr>
        <w:shd w:val="clear" w:color="auto" w:fill="FFFFFF"/>
        <w:ind w:left="-625"/>
        <w:jc w:val="center"/>
        <w:rPr>
          <w:rFonts w:ascii="Traditional Arabic" w:hAnsi="Traditional Arabic"/>
          <w:b/>
          <w:bCs/>
          <w:sz w:val="32"/>
          <w:szCs w:val="32"/>
          <w:rtl/>
        </w:rPr>
      </w:pPr>
    </w:p>
    <w:p w:rsidR="00897803" w:rsidRDefault="00897803" w:rsidP="00897803">
      <w:pPr>
        <w:shd w:val="clear" w:color="auto" w:fill="FFFFFF"/>
        <w:rPr>
          <w:rFonts w:ascii="Traditional Arabic" w:hAnsi="Traditional Arabic"/>
          <w:b/>
          <w:bCs/>
          <w:sz w:val="32"/>
          <w:szCs w:val="32"/>
        </w:rPr>
      </w:pPr>
    </w:p>
    <w:p w:rsidR="003A68C9" w:rsidRDefault="003A68C9" w:rsidP="00897803">
      <w:pPr>
        <w:shd w:val="clear" w:color="auto" w:fill="FFFFFF"/>
        <w:rPr>
          <w:rFonts w:ascii="Traditional Arabic" w:hAnsi="Traditional Arabic"/>
          <w:b/>
          <w:bCs/>
          <w:sz w:val="32"/>
          <w:szCs w:val="32"/>
          <w:rtl/>
        </w:rPr>
      </w:pPr>
    </w:p>
    <w:p w:rsidR="00A53B00" w:rsidRDefault="00897803" w:rsidP="00A53B00">
      <w:pPr>
        <w:shd w:val="clear" w:color="auto" w:fill="FFFFFF"/>
        <w:ind w:left="-625"/>
        <w:rPr>
          <w:rFonts w:cs="Times New Roman"/>
          <w:b/>
          <w:bCs/>
          <w:sz w:val="32"/>
          <w:szCs w:val="32"/>
          <w:rtl/>
        </w:rPr>
      </w:pPr>
      <w:r>
        <w:rPr>
          <w:rFonts w:cs="Times New Roman" w:hint="cs"/>
          <w:b/>
          <w:bCs/>
          <w:sz w:val="32"/>
          <w:szCs w:val="32"/>
          <w:rtl/>
        </w:rPr>
        <w:lastRenderedPageBreak/>
        <w:t xml:space="preserve">          </w:t>
      </w:r>
      <w:r w:rsidR="00A53B00">
        <w:rPr>
          <w:rFonts w:cs="Times New Roman" w:hint="cs"/>
          <w:b/>
          <w:bCs/>
          <w:sz w:val="32"/>
          <w:szCs w:val="32"/>
          <w:rtl/>
        </w:rPr>
        <w:t xml:space="preserve">مفاهيم </w:t>
      </w:r>
      <w:r w:rsidR="00636CB9">
        <w:rPr>
          <w:rFonts w:cs="Times New Roman" w:hint="cs"/>
          <w:b/>
          <w:bCs/>
          <w:sz w:val="32"/>
          <w:szCs w:val="32"/>
          <w:rtl/>
        </w:rPr>
        <w:t>ومصطلحات:</w:t>
      </w:r>
      <w:r w:rsidR="00A53B00">
        <w:rPr>
          <w:rFonts w:cs="Times New Roman" w:hint="cs"/>
          <w:b/>
          <w:bCs/>
          <w:sz w:val="32"/>
          <w:szCs w:val="32"/>
          <w:rtl/>
        </w:rPr>
        <w:t xml:space="preserve"> </w:t>
      </w:r>
    </w:p>
    <w:p w:rsidR="00A53B00" w:rsidRDefault="00A53B00" w:rsidP="00A53B00">
      <w:pPr>
        <w:shd w:val="clear" w:color="auto" w:fill="FFFFFF"/>
        <w:ind w:left="-625"/>
        <w:rPr>
          <w:rFonts w:cs="Times New Roman"/>
          <w:b/>
          <w:bCs/>
          <w:sz w:val="32"/>
          <w:szCs w:val="32"/>
          <w:rtl/>
        </w:rPr>
      </w:pPr>
    </w:p>
    <w:p w:rsidR="00A53B00" w:rsidRDefault="00A53B00" w:rsidP="001A4F55">
      <w:pPr>
        <w:shd w:val="clear" w:color="auto" w:fill="FFFFFF"/>
        <w:ind w:left="90" w:hanging="715"/>
        <w:jc w:val="both"/>
        <w:rPr>
          <w:rFonts w:ascii="Simplified Arabic" w:eastAsia="Calibri" w:hAnsi="Simplified Arabic" w:cs="Simplified Arabic"/>
          <w:sz w:val="28"/>
          <w:szCs w:val="28"/>
          <w:rtl/>
          <w:lang w:bidi="ar-IQ"/>
        </w:rPr>
      </w:pPr>
      <w:r>
        <w:rPr>
          <w:rFonts w:ascii="Calibri" w:eastAsia="Calibri" w:hAnsi="Calibri" w:hint="cs"/>
          <w:b/>
          <w:bCs/>
          <w:sz w:val="28"/>
          <w:szCs w:val="28"/>
          <w:rtl/>
          <w:lang w:bidi="ar-IQ"/>
        </w:rPr>
        <w:t xml:space="preserve">           </w:t>
      </w:r>
      <w:r w:rsidR="00FB1AB4" w:rsidRPr="00FB1AB4">
        <w:rPr>
          <w:rFonts w:ascii="Simplified Arabic" w:eastAsia="Calibri" w:hAnsi="Simplified Arabic" w:cs="Simplified Arabic" w:hint="cs"/>
          <w:b/>
          <w:bCs/>
          <w:sz w:val="28"/>
          <w:szCs w:val="28"/>
          <w:u w:val="single"/>
          <w:rtl/>
          <w:lang w:bidi="ar-IQ"/>
        </w:rPr>
        <w:t xml:space="preserve">وصف </w:t>
      </w:r>
      <w:r w:rsidRPr="00FB1AB4">
        <w:rPr>
          <w:rFonts w:ascii="Simplified Arabic" w:eastAsia="Calibri" w:hAnsi="Simplified Arabic" w:cs="Simplified Arabic"/>
          <w:b/>
          <w:bCs/>
          <w:sz w:val="28"/>
          <w:szCs w:val="28"/>
          <w:u w:val="single"/>
          <w:rtl/>
          <w:lang w:bidi="ar-IQ"/>
        </w:rPr>
        <w:t xml:space="preserve">البرنامج </w:t>
      </w:r>
      <w:r w:rsidRPr="00FB1AB4">
        <w:rPr>
          <w:rFonts w:ascii="Simplified Arabic" w:eastAsia="Calibri" w:hAnsi="Simplified Arabic" w:cs="Simplified Arabic" w:hint="cs"/>
          <w:b/>
          <w:bCs/>
          <w:sz w:val="28"/>
          <w:szCs w:val="28"/>
          <w:u w:val="single"/>
          <w:rtl/>
          <w:lang w:bidi="ar-IQ"/>
        </w:rPr>
        <w:t>الأكاديمي</w:t>
      </w:r>
      <w:r w:rsidRPr="00FB1AB4">
        <w:rPr>
          <w:rFonts w:ascii="Simplified Arabic" w:eastAsia="Calibri" w:hAnsi="Simplified Arabic" w:cs="Simplified Arabic" w:hint="cs"/>
          <w:sz w:val="28"/>
          <w:szCs w:val="28"/>
          <w:u w:val="single"/>
          <w:rtl/>
          <w:lang w:bidi="ar-IQ"/>
        </w:rPr>
        <w:t>:</w:t>
      </w:r>
      <w:r w:rsidRPr="0003472C">
        <w:rPr>
          <w:rFonts w:ascii="Simplified Arabic" w:eastAsia="Calibri" w:hAnsi="Simplified Arabic" w:cs="Simplified Arabic"/>
          <w:sz w:val="28"/>
          <w:szCs w:val="28"/>
          <w:rtl/>
          <w:lang w:bidi="ar-IQ"/>
        </w:rPr>
        <w:t xml:space="preserve"> يوفر وصف البرنام</w:t>
      </w:r>
      <w:r w:rsidR="005A7CB7">
        <w:rPr>
          <w:rFonts w:ascii="Simplified Arabic" w:eastAsia="Calibri" w:hAnsi="Simplified Arabic" w:cs="Simplified Arabic"/>
          <w:sz w:val="28"/>
          <w:szCs w:val="28"/>
          <w:rtl/>
          <w:lang w:bidi="ar-IQ"/>
        </w:rPr>
        <w:t xml:space="preserve">ج الأكاديمي </w:t>
      </w:r>
      <w:r w:rsidR="001A4F55">
        <w:rPr>
          <w:rFonts w:ascii="Simplified Arabic" w:eastAsia="Calibri" w:hAnsi="Simplified Arabic" w:cs="Simplified Arabic"/>
          <w:sz w:val="28"/>
          <w:szCs w:val="28"/>
          <w:rtl/>
          <w:lang w:bidi="ar-IQ"/>
        </w:rPr>
        <w:t>ايجازاً مقتض</w:t>
      </w:r>
      <w:r w:rsidR="001A4F55">
        <w:rPr>
          <w:rFonts w:ascii="Simplified Arabic" w:eastAsia="Calibri" w:hAnsi="Simplified Arabic" w:cs="Simplified Arabic" w:hint="cs"/>
          <w:sz w:val="28"/>
          <w:szCs w:val="28"/>
          <w:rtl/>
          <w:lang w:bidi="ar-IQ"/>
        </w:rPr>
        <w:t xml:space="preserve">باً لرؤيته ورسالته وأهدافه متضمناً وصفاً دقيقاً لمخرجات التعلم المستهدفة على وفق استراتيجيات تعلم </w:t>
      </w:r>
      <w:r w:rsidR="00FB1AB4">
        <w:rPr>
          <w:rFonts w:ascii="Simplified Arabic" w:eastAsia="Calibri" w:hAnsi="Simplified Arabic" w:cs="Simplified Arabic" w:hint="cs"/>
          <w:sz w:val="28"/>
          <w:szCs w:val="28"/>
          <w:rtl/>
          <w:lang w:bidi="ar-IQ"/>
        </w:rPr>
        <w:t>محددة.</w:t>
      </w:r>
      <w:r w:rsidR="001A4F55">
        <w:rPr>
          <w:rFonts w:ascii="Simplified Arabic" w:eastAsia="Calibri" w:hAnsi="Simplified Arabic" w:cs="Simplified Arabic" w:hint="cs"/>
          <w:sz w:val="28"/>
          <w:szCs w:val="28"/>
          <w:rtl/>
          <w:lang w:bidi="ar-IQ"/>
        </w:rPr>
        <w:t xml:space="preserve"> </w:t>
      </w:r>
    </w:p>
    <w:p w:rsidR="00FB1AB4" w:rsidRDefault="00FB1AB4" w:rsidP="00FB1AB4">
      <w:pPr>
        <w:shd w:val="clear" w:color="auto" w:fill="FFFFFF"/>
        <w:ind w:left="90"/>
        <w:jc w:val="both"/>
        <w:rPr>
          <w:rFonts w:ascii="Simplified Arabic" w:eastAsia="Calibri" w:hAnsi="Simplified Arabic" w:cs="Simplified Arabic"/>
          <w:color w:val="000000"/>
          <w:sz w:val="28"/>
          <w:szCs w:val="28"/>
          <w:rtl/>
          <w:lang w:bidi="ar-IQ"/>
        </w:rPr>
      </w:pPr>
      <w:r w:rsidRPr="00FB1AB4">
        <w:rPr>
          <w:rFonts w:ascii="Simplified Arabic" w:hAnsi="Simplified Arabic" w:cs="Simplified Arabic"/>
          <w:b/>
          <w:bCs/>
          <w:sz w:val="28"/>
          <w:szCs w:val="28"/>
          <w:u w:val="single"/>
          <w:rtl/>
          <w:lang w:bidi="ar-IQ"/>
        </w:rPr>
        <w:t xml:space="preserve">وصف </w:t>
      </w:r>
      <w:r w:rsidRPr="00FB1AB4">
        <w:rPr>
          <w:rFonts w:ascii="Simplified Arabic" w:hAnsi="Simplified Arabic" w:cs="Simplified Arabic" w:hint="cs"/>
          <w:b/>
          <w:bCs/>
          <w:sz w:val="28"/>
          <w:szCs w:val="28"/>
          <w:u w:val="single"/>
          <w:rtl/>
          <w:lang w:bidi="ar-IQ"/>
        </w:rPr>
        <w:t>المقرر</w:t>
      </w:r>
      <w:r w:rsidRPr="003A5807">
        <w:rPr>
          <w:rFonts w:ascii="Simplified Arabic" w:eastAsia="Calibri" w:hAnsi="Simplified Arabic" w:cs="Simplified Arabic" w:hint="cs"/>
          <w:color w:val="000000"/>
          <w:sz w:val="28"/>
          <w:szCs w:val="28"/>
          <w:u w:val="single"/>
          <w:rtl/>
          <w:lang w:bidi="ar-IQ"/>
        </w:rPr>
        <w:t>:</w:t>
      </w:r>
      <w:r>
        <w:rPr>
          <w:rFonts w:ascii="Simplified Arabic" w:eastAsia="Calibri" w:hAnsi="Simplified Arabic" w:cs="Simplified Arabic"/>
          <w:color w:val="000000"/>
          <w:sz w:val="28"/>
          <w:szCs w:val="28"/>
          <w:rtl/>
          <w:lang w:bidi="ar-IQ"/>
        </w:rPr>
        <w:t xml:space="preserve"> يوفر </w:t>
      </w:r>
      <w:r w:rsidRPr="004E1A82">
        <w:rPr>
          <w:rFonts w:ascii="Simplified Arabic" w:eastAsia="Calibri" w:hAnsi="Simplified Arabic" w:cs="Simplified Arabic"/>
          <w:color w:val="000000"/>
          <w:sz w:val="28"/>
          <w:szCs w:val="28"/>
          <w:rtl/>
          <w:lang w:bidi="ar-IQ"/>
        </w:rPr>
        <w:t xml:space="preserve">إيجازاً مقتضياً لأهم خصائص المقرر ومخرجات التعلم المتوقعة من الطالب تحقيقها مبرهناً عما إذا كان قد حقق الاستفادة القصوى من فرص التعلم المتاحة. </w:t>
      </w:r>
      <w:r>
        <w:rPr>
          <w:rFonts w:ascii="Simplified Arabic" w:eastAsia="Calibri" w:hAnsi="Simplified Arabic" w:cs="Simplified Arabic" w:hint="cs"/>
          <w:color w:val="000000"/>
          <w:sz w:val="28"/>
          <w:szCs w:val="28"/>
          <w:rtl/>
          <w:lang w:bidi="ar-IQ"/>
        </w:rPr>
        <w:t>ويكون مشتق من</w:t>
      </w:r>
      <w:r w:rsidRPr="004E1A82">
        <w:rPr>
          <w:rFonts w:ascii="Simplified Arabic" w:eastAsia="Calibri" w:hAnsi="Simplified Arabic" w:cs="Simplified Arabic"/>
          <w:color w:val="000000"/>
          <w:sz w:val="28"/>
          <w:szCs w:val="28"/>
          <w:rtl/>
          <w:lang w:bidi="ar-IQ"/>
        </w:rPr>
        <w:t xml:space="preserve"> وصف البرنامج.</w:t>
      </w:r>
    </w:p>
    <w:p w:rsidR="00C958F4" w:rsidRPr="00C958F4" w:rsidRDefault="00C958F4" w:rsidP="00C958F4">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bCs/>
          <w:sz w:val="28"/>
          <w:szCs w:val="28"/>
          <w:u w:val="single"/>
          <w:rtl/>
          <w:lang w:bidi="ar-IQ"/>
        </w:rPr>
        <w:t>رؤية البرنامج:</w:t>
      </w:r>
      <w:r>
        <w:rPr>
          <w:rFonts w:ascii="Simplified Arabic" w:eastAsia="Calibri" w:hAnsi="Simplified Arabic" w:cs="Simplified Arabic" w:hint="cs"/>
          <w:sz w:val="28"/>
          <w:szCs w:val="28"/>
          <w:rtl/>
          <w:lang w:bidi="ar-IQ"/>
        </w:rPr>
        <w:t xml:space="preserve"> صورة طموحة لمستقبل البرنامج الأكاديمي ليكون برنامجاً متطوراً وملهماً ومحفزاً وواقعياً وقابلاً للتطبيق. </w:t>
      </w:r>
    </w:p>
    <w:p w:rsidR="00A53B00" w:rsidRDefault="00A53B00" w:rsidP="00A53B00">
      <w:pPr>
        <w:shd w:val="clear" w:color="auto" w:fill="FFFFFF"/>
        <w:ind w:left="90"/>
        <w:jc w:val="both"/>
        <w:rPr>
          <w:rFonts w:ascii="Simplified Arabic" w:eastAsia="Calibri" w:hAnsi="Simplified Arabic" w:cs="Simplified Arabic"/>
          <w:sz w:val="28"/>
          <w:szCs w:val="28"/>
          <w:rtl/>
          <w:lang w:bidi="ar-IQ"/>
        </w:rPr>
      </w:pPr>
      <w:r w:rsidRPr="00EC07C2">
        <w:rPr>
          <w:rFonts w:ascii="Simplified Arabic" w:eastAsia="Calibri" w:hAnsi="Simplified Arabic" w:cs="Simplified Arabic" w:hint="cs"/>
          <w:b/>
          <w:bCs/>
          <w:sz w:val="28"/>
          <w:szCs w:val="28"/>
          <w:u w:val="single"/>
          <w:rtl/>
          <w:lang w:bidi="ar-IQ"/>
        </w:rPr>
        <w:t>رسالة البرنامج:</w:t>
      </w:r>
      <w:r w:rsidR="00EC07C2">
        <w:rPr>
          <w:rFonts w:ascii="Simplified Arabic" w:eastAsia="Calibri" w:hAnsi="Simplified Arabic" w:cs="Simplified Arabic" w:hint="cs"/>
          <w:sz w:val="28"/>
          <w:szCs w:val="28"/>
          <w:rtl/>
          <w:lang w:bidi="ar-IQ"/>
        </w:rPr>
        <w:t xml:space="preserve"> </w:t>
      </w:r>
      <w:r w:rsidR="00C958F4">
        <w:rPr>
          <w:rFonts w:ascii="Simplified Arabic" w:eastAsia="Calibri" w:hAnsi="Simplified Arabic" w:cs="Simplified Arabic" w:hint="cs"/>
          <w:sz w:val="28"/>
          <w:szCs w:val="28"/>
          <w:rtl/>
        </w:rPr>
        <w:t>توض</w:t>
      </w:r>
      <w:r w:rsidR="00E90535">
        <w:rPr>
          <w:rFonts w:ascii="Simplified Arabic" w:eastAsia="Calibri" w:hAnsi="Simplified Arabic" w:cs="Simplified Arabic" w:hint="cs"/>
          <w:sz w:val="28"/>
          <w:szCs w:val="28"/>
          <w:rtl/>
        </w:rPr>
        <w:t xml:space="preserve">ح </w:t>
      </w:r>
      <w:r>
        <w:rPr>
          <w:rFonts w:ascii="Simplified Arabic" w:eastAsia="Calibri" w:hAnsi="Simplified Arabic" w:cs="Simplified Arabic" w:hint="cs"/>
          <w:sz w:val="28"/>
          <w:szCs w:val="28"/>
          <w:rtl/>
          <w:lang w:bidi="ar-IQ"/>
        </w:rPr>
        <w:t xml:space="preserve">الأهداف والأنشطة اللازمة لتحقيقها </w:t>
      </w:r>
      <w:r w:rsidR="00E90535">
        <w:rPr>
          <w:rFonts w:ascii="Simplified Arabic" w:eastAsia="Calibri" w:hAnsi="Simplified Arabic" w:cs="Simplified Arabic" w:hint="cs"/>
          <w:sz w:val="28"/>
          <w:szCs w:val="28"/>
          <w:rtl/>
          <w:lang w:bidi="ar-IQ"/>
        </w:rPr>
        <w:t xml:space="preserve">بشكل موجز كما يحدد </w:t>
      </w:r>
      <w:r>
        <w:rPr>
          <w:rFonts w:ascii="Simplified Arabic" w:eastAsia="Calibri" w:hAnsi="Simplified Arabic" w:cs="Simplified Arabic" w:hint="cs"/>
          <w:sz w:val="28"/>
          <w:szCs w:val="28"/>
          <w:rtl/>
          <w:lang w:bidi="ar-IQ"/>
        </w:rPr>
        <w:t>مسار</w:t>
      </w:r>
      <w:r w:rsidR="00E90535">
        <w:rPr>
          <w:rFonts w:ascii="Simplified Arabic" w:eastAsia="Calibri" w:hAnsi="Simplified Arabic" w:cs="Simplified Arabic" w:hint="cs"/>
          <w:sz w:val="28"/>
          <w:szCs w:val="28"/>
          <w:rtl/>
          <w:lang w:bidi="ar-IQ"/>
        </w:rPr>
        <w:t>ات</w:t>
      </w:r>
      <w:r w:rsidR="00C958F4">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hint="cs"/>
          <w:sz w:val="28"/>
          <w:szCs w:val="28"/>
          <w:rtl/>
          <w:lang w:bidi="ar-IQ"/>
        </w:rPr>
        <w:t xml:space="preserve">تطور </w:t>
      </w:r>
      <w:r w:rsidR="00C958F4">
        <w:rPr>
          <w:rFonts w:ascii="Simplified Arabic" w:eastAsia="Calibri" w:hAnsi="Simplified Arabic" w:cs="Simplified Arabic" w:hint="cs"/>
          <w:sz w:val="28"/>
          <w:szCs w:val="28"/>
          <w:rtl/>
          <w:lang w:bidi="ar-IQ"/>
        </w:rPr>
        <w:t xml:space="preserve">البرنامج </w:t>
      </w:r>
      <w:r>
        <w:rPr>
          <w:rFonts w:ascii="Simplified Arabic" w:eastAsia="Calibri" w:hAnsi="Simplified Arabic" w:cs="Simplified Arabic" w:hint="cs"/>
          <w:sz w:val="28"/>
          <w:szCs w:val="28"/>
          <w:rtl/>
          <w:lang w:bidi="ar-IQ"/>
        </w:rPr>
        <w:t>واتجاهاته.</w:t>
      </w:r>
    </w:p>
    <w:p w:rsidR="00A53B00" w:rsidRDefault="00A53B00" w:rsidP="005A7CB7">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bCs/>
          <w:sz w:val="28"/>
          <w:szCs w:val="28"/>
          <w:u w:val="single"/>
          <w:rtl/>
          <w:lang w:bidi="ar-IQ"/>
        </w:rPr>
        <w:t>اهداف البرنامج:</w:t>
      </w:r>
      <w:r w:rsidR="00EC07C2">
        <w:rPr>
          <w:rFonts w:ascii="Simplified Arabic" w:eastAsia="Calibri" w:hAnsi="Simplified Arabic" w:cs="Simplified Arabic" w:hint="cs"/>
          <w:sz w:val="28"/>
          <w:szCs w:val="28"/>
          <w:rtl/>
          <w:lang w:bidi="ar-IQ"/>
        </w:rPr>
        <w:t xml:space="preserve"> </w:t>
      </w:r>
      <w:r w:rsidR="00C20426">
        <w:rPr>
          <w:rFonts w:ascii="Simplified Arabic" w:eastAsia="Calibri" w:hAnsi="Simplified Arabic" w:cs="Simplified Arabic" w:hint="cs"/>
          <w:sz w:val="28"/>
          <w:szCs w:val="28"/>
          <w:rtl/>
          <w:lang w:bidi="ar-IQ"/>
        </w:rPr>
        <w:t xml:space="preserve">هي عبارات تصف ما ينوي البرنامج </w:t>
      </w:r>
      <w:r w:rsidR="005A7CB7">
        <w:rPr>
          <w:rFonts w:ascii="Simplified Arabic" w:eastAsia="Calibri" w:hAnsi="Simplified Arabic" w:cs="Simplified Arabic" w:hint="cs"/>
          <w:sz w:val="28"/>
          <w:szCs w:val="28"/>
          <w:rtl/>
          <w:lang w:bidi="ar-IQ"/>
        </w:rPr>
        <w:t>الأكاديمي</w:t>
      </w:r>
      <w:r w:rsidR="00C20426">
        <w:rPr>
          <w:rFonts w:ascii="Simplified Arabic" w:eastAsia="Calibri" w:hAnsi="Simplified Arabic" w:cs="Simplified Arabic" w:hint="cs"/>
          <w:sz w:val="28"/>
          <w:szCs w:val="28"/>
          <w:rtl/>
          <w:lang w:bidi="ar-IQ"/>
        </w:rPr>
        <w:t xml:space="preserve"> تحقيقه </w:t>
      </w:r>
      <w:r w:rsidR="005A7CB7">
        <w:rPr>
          <w:rFonts w:ascii="Simplified Arabic" w:eastAsia="Calibri" w:hAnsi="Simplified Arabic" w:cs="Simplified Arabic" w:hint="cs"/>
          <w:sz w:val="28"/>
          <w:szCs w:val="28"/>
          <w:rtl/>
          <w:lang w:bidi="ar-IQ"/>
        </w:rPr>
        <w:t>خلال فترة زمنية محددة</w:t>
      </w:r>
      <w:r>
        <w:rPr>
          <w:rFonts w:ascii="Simplified Arabic" w:eastAsia="Calibri" w:hAnsi="Simplified Arabic" w:cs="Simplified Arabic" w:hint="cs"/>
          <w:sz w:val="28"/>
          <w:szCs w:val="28"/>
          <w:rtl/>
          <w:lang w:bidi="ar-IQ"/>
        </w:rPr>
        <w:t xml:space="preserve"> </w:t>
      </w:r>
      <w:r w:rsidR="005A7CB7">
        <w:rPr>
          <w:rFonts w:ascii="Simplified Arabic" w:eastAsia="Calibri" w:hAnsi="Simplified Arabic" w:cs="Simplified Arabic" w:hint="cs"/>
          <w:sz w:val="28"/>
          <w:szCs w:val="28"/>
          <w:rtl/>
          <w:lang w:bidi="ar-IQ"/>
        </w:rPr>
        <w:t>وتكون</w:t>
      </w:r>
      <w:r>
        <w:rPr>
          <w:rFonts w:ascii="Simplified Arabic" w:eastAsia="Calibri" w:hAnsi="Simplified Arabic" w:cs="Simplified Arabic" w:hint="cs"/>
          <w:sz w:val="28"/>
          <w:szCs w:val="28"/>
          <w:rtl/>
          <w:lang w:bidi="ar-IQ"/>
        </w:rPr>
        <w:t xml:space="preserve"> قابلة للقياس </w:t>
      </w:r>
      <w:r w:rsidR="005A7CB7">
        <w:rPr>
          <w:rFonts w:ascii="Simplified Arabic" w:eastAsia="Calibri" w:hAnsi="Simplified Arabic" w:cs="Simplified Arabic" w:hint="cs"/>
          <w:sz w:val="28"/>
          <w:szCs w:val="28"/>
          <w:rtl/>
          <w:lang w:bidi="ar-IQ"/>
        </w:rPr>
        <w:t>والملاحظة.</w:t>
      </w:r>
    </w:p>
    <w:p w:rsidR="00A53B00" w:rsidRDefault="00A53B00" w:rsidP="00D62D20">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bCs/>
          <w:sz w:val="28"/>
          <w:szCs w:val="28"/>
          <w:u w:val="single"/>
          <w:rtl/>
          <w:lang w:bidi="ar-IQ"/>
        </w:rPr>
        <w:t>هيكلية المنهج:</w:t>
      </w:r>
      <w:r w:rsidR="00EC07C2">
        <w:rPr>
          <w:rFonts w:ascii="Simplified Arabic" w:eastAsia="Calibri" w:hAnsi="Simplified Arabic" w:cs="Simplified Arabic" w:hint="cs"/>
          <w:sz w:val="28"/>
          <w:szCs w:val="28"/>
          <w:rtl/>
          <w:lang w:bidi="ar-IQ"/>
        </w:rPr>
        <w:t xml:space="preserve"> </w:t>
      </w:r>
      <w:r w:rsidR="00514BD1">
        <w:rPr>
          <w:rFonts w:ascii="Simplified Arabic" w:eastAsia="Calibri" w:hAnsi="Simplified Arabic" w:cs="Simplified Arabic" w:hint="cs"/>
          <w:sz w:val="28"/>
          <w:szCs w:val="28"/>
          <w:rtl/>
          <w:lang w:bidi="ar-IQ"/>
        </w:rPr>
        <w:t>كافة المقررات الدراسية / المواد الدراسية التي يتضمنها البرنامج الأكاديمي على وفق نظام التعلم المعتمد (فصلي، سنوي، مسار بولونيا) سواء</w:t>
      </w:r>
      <w:r w:rsidR="00D62D20">
        <w:rPr>
          <w:rFonts w:ascii="Simplified Arabic" w:eastAsia="Calibri" w:hAnsi="Simplified Arabic" w:cs="Simplified Arabic" w:hint="cs"/>
          <w:sz w:val="28"/>
          <w:szCs w:val="28"/>
          <w:rtl/>
          <w:lang w:bidi="ar-IQ"/>
        </w:rPr>
        <w:t xml:space="preserve"> كانت متطلب (وزارة، جامعة، كلية وقسم علمي</w:t>
      </w:r>
      <w:r w:rsidR="00514BD1">
        <w:rPr>
          <w:rFonts w:ascii="Simplified Arabic" w:eastAsia="Calibri" w:hAnsi="Simplified Arabic" w:cs="Simplified Arabic" w:hint="cs"/>
          <w:sz w:val="28"/>
          <w:szCs w:val="28"/>
          <w:rtl/>
          <w:lang w:bidi="ar-IQ"/>
        </w:rPr>
        <w:t xml:space="preserve">) مع عدد الوحدات الدراسية. </w:t>
      </w:r>
    </w:p>
    <w:p w:rsidR="00A53B00" w:rsidRDefault="00C958F4" w:rsidP="00A53B00">
      <w:pPr>
        <w:shd w:val="clear" w:color="auto" w:fill="FFFFFF"/>
        <w:ind w:left="90"/>
        <w:jc w:val="both"/>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u w:val="single"/>
          <w:rtl/>
          <w:lang w:bidi="ar-IQ"/>
        </w:rPr>
        <w:t xml:space="preserve">مخرجات </w:t>
      </w:r>
      <w:r w:rsidR="00D62D20">
        <w:rPr>
          <w:rFonts w:ascii="Simplified Arabic" w:eastAsia="Calibri" w:hAnsi="Simplified Arabic" w:cs="Simplified Arabic" w:hint="cs"/>
          <w:b/>
          <w:bCs/>
          <w:sz w:val="28"/>
          <w:szCs w:val="28"/>
          <w:u w:val="single"/>
          <w:rtl/>
          <w:lang w:bidi="ar-IQ"/>
        </w:rPr>
        <w:t>التعلم:</w:t>
      </w:r>
      <w:r w:rsidR="00A53B00" w:rsidRPr="003A5807">
        <w:rPr>
          <w:rFonts w:ascii="Simplified Arabic" w:eastAsia="Calibri" w:hAnsi="Simplified Arabic" w:cs="Simplified Arabic" w:hint="cs"/>
          <w:b/>
          <w:bCs/>
          <w:sz w:val="28"/>
          <w:szCs w:val="28"/>
          <w:u w:val="single"/>
          <w:rtl/>
          <w:lang w:bidi="ar-IQ"/>
        </w:rPr>
        <w:t xml:space="preserve"> </w:t>
      </w:r>
      <w:r w:rsidR="00A53B00">
        <w:rPr>
          <w:rFonts w:ascii="Simplified Arabic" w:eastAsia="Calibri" w:hAnsi="Simplified Arabic" w:cs="Simplified Arabic" w:hint="cs"/>
          <w:sz w:val="28"/>
          <w:szCs w:val="28"/>
          <w:rtl/>
          <w:lang w:bidi="ar-IQ"/>
        </w:rPr>
        <w:t xml:space="preserve">مجموعة متوافقة </w:t>
      </w:r>
      <w:r w:rsidR="005A7CB7">
        <w:rPr>
          <w:rFonts w:ascii="Simplified Arabic" w:eastAsia="Calibri" w:hAnsi="Simplified Arabic" w:cs="Simplified Arabic" w:hint="cs"/>
          <w:sz w:val="28"/>
          <w:szCs w:val="28"/>
          <w:rtl/>
          <w:lang w:bidi="ar-IQ"/>
        </w:rPr>
        <w:t xml:space="preserve">من المعارف والمهارات والقيم </w:t>
      </w:r>
      <w:r w:rsidR="00D4654E">
        <w:rPr>
          <w:rFonts w:ascii="Simplified Arabic" w:eastAsia="Calibri" w:hAnsi="Simplified Arabic" w:cs="Simplified Arabic" w:hint="cs"/>
          <w:sz w:val="28"/>
          <w:szCs w:val="28"/>
          <w:rtl/>
        </w:rPr>
        <w:t>التي اكتسبها</w:t>
      </w:r>
      <w:r w:rsidR="00A53B00">
        <w:rPr>
          <w:rFonts w:ascii="Simplified Arabic" w:eastAsia="Calibri" w:hAnsi="Simplified Arabic" w:cs="Simplified Arabic" w:hint="cs"/>
          <w:sz w:val="28"/>
          <w:szCs w:val="28"/>
          <w:rtl/>
        </w:rPr>
        <w:t xml:space="preserve"> الطالب بعد انتهاء البرنامج الأكاديمي بنجاح ويج</w:t>
      </w:r>
      <w:r w:rsidR="00373622">
        <w:rPr>
          <w:rFonts w:ascii="Simplified Arabic" w:eastAsia="Calibri" w:hAnsi="Simplified Arabic" w:cs="Simplified Arabic" w:hint="cs"/>
          <w:sz w:val="28"/>
          <w:szCs w:val="28"/>
          <w:rtl/>
        </w:rPr>
        <w:t>ب أ</w:t>
      </w:r>
      <w:r w:rsidR="00A53B00">
        <w:rPr>
          <w:rFonts w:ascii="Simplified Arabic" w:eastAsia="Calibri" w:hAnsi="Simplified Arabic" w:cs="Simplified Arabic" w:hint="cs"/>
          <w:sz w:val="28"/>
          <w:szCs w:val="28"/>
          <w:rtl/>
        </w:rPr>
        <w:t>ن ي</w:t>
      </w:r>
      <w:r w:rsidR="00373622">
        <w:rPr>
          <w:rFonts w:ascii="Simplified Arabic" w:eastAsia="Calibri" w:hAnsi="Simplified Arabic" w:cs="Simplified Arabic" w:hint="cs"/>
          <w:sz w:val="28"/>
          <w:szCs w:val="28"/>
          <w:rtl/>
        </w:rPr>
        <w:t>ُ</w:t>
      </w:r>
      <w:r w:rsidR="00A53B00">
        <w:rPr>
          <w:rFonts w:ascii="Simplified Arabic" w:eastAsia="Calibri" w:hAnsi="Simplified Arabic" w:cs="Simplified Arabic" w:hint="cs"/>
          <w:sz w:val="28"/>
          <w:szCs w:val="28"/>
          <w:rtl/>
        </w:rPr>
        <w:t xml:space="preserve">حدد مخرجات التعلم لكل مقرر بالشكل الذي يحقق اهداف البرنامج. </w:t>
      </w:r>
    </w:p>
    <w:p w:rsidR="00A53B00" w:rsidRDefault="00A53B00" w:rsidP="00A04C7D">
      <w:pPr>
        <w:shd w:val="clear" w:color="auto" w:fill="FFFFFF"/>
        <w:ind w:left="90"/>
        <w:jc w:val="both"/>
        <w:rPr>
          <w:rFonts w:ascii="Simplified Arabic" w:eastAsia="Calibri" w:hAnsi="Simplified Arabic" w:cs="Simplified Arabic"/>
          <w:color w:val="000000"/>
          <w:sz w:val="28"/>
          <w:szCs w:val="28"/>
          <w:rtl/>
          <w:lang w:bidi="ar-IQ"/>
        </w:rPr>
      </w:pPr>
      <w:r w:rsidRPr="003A5807">
        <w:rPr>
          <w:rFonts w:ascii="Simplified Arabic" w:eastAsia="Calibri" w:hAnsi="Simplified Arabic" w:cs="Simplified Arabic"/>
          <w:b/>
          <w:bCs/>
          <w:color w:val="000000"/>
          <w:sz w:val="28"/>
          <w:szCs w:val="28"/>
          <w:u w:val="single"/>
          <w:rtl/>
          <w:lang w:bidi="ar-IQ"/>
        </w:rPr>
        <w:t xml:space="preserve">استراتيجيات التعليم </w:t>
      </w:r>
      <w:r w:rsidR="00B757D7" w:rsidRPr="003A5807">
        <w:rPr>
          <w:rFonts w:ascii="Simplified Arabic" w:eastAsia="Calibri" w:hAnsi="Simplified Arabic" w:cs="Simplified Arabic" w:hint="cs"/>
          <w:b/>
          <w:bCs/>
          <w:color w:val="000000"/>
          <w:sz w:val="28"/>
          <w:szCs w:val="28"/>
          <w:u w:val="single"/>
          <w:rtl/>
          <w:lang w:bidi="ar-IQ"/>
        </w:rPr>
        <w:t>والتعلم</w:t>
      </w:r>
      <w:r w:rsidR="00B757D7" w:rsidRPr="0067364E">
        <w:rPr>
          <w:rFonts w:ascii="Simplified Arabic" w:eastAsia="Calibri" w:hAnsi="Simplified Arabic" w:cs="Simplified Arabic" w:hint="cs"/>
          <w:color w:val="000000"/>
          <w:sz w:val="28"/>
          <w:szCs w:val="28"/>
          <w:rtl/>
          <w:lang w:bidi="ar-IQ"/>
        </w:rPr>
        <w:t>:</w:t>
      </w:r>
      <w:r w:rsidRPr="0067364E">
        <w:rPr>
          <w:rFonts w:ascii="Simplified Arabic" w:eastAsia="Calibri" w:hAnsi="Simplified Arabic" w:cs="Simplified Arabic"/>
          <w:color w:val="000000"/>
          <w:sz w:val="28"/>
          <w:szCs w:val="28"/>
          <w:rtl/>
          <w:lang w:bidi="ar-IQ"/>
        </w:rPr>
        <w:t xml:space="preserve"> </w:t>
      </w:r>
      <w:r>
        <w:rPr>
          <w:rFonts w:ascii="Simplified Arabic" w:eastAsia="Calibri" w:hAnsi="Simplified Arabic" w:cs="Simplified Arabic" w:hint="cs"/>
          <w:color w:val="000000"/>
          <w:sz w:val="28"/>
          <w:szCs w:val="28"/>
          <w:rtl/>
          <w:lang w:bidi="ar-IQ"/>
        </w:rPr>
        <w:t xml:space="preserve">بأنها الاستراتيجيات المستخدمة من قبل عضو هيئة التدريس لتطوير تعليم </w:t>
      </w:r>
      <w:r w:rsidR="00B757D7">
        <w:rPr>
          <w:rFonts w:ascii="Simplified Arabic" w:eastAsia="Calibri" w:hAnsi="Simplified Arabic" w:cs="Simplified Arabic" w:hint="cs"/>
          <w:color w:val="000000"/>
          <w:sz w:val="28"/>
          <w:szCs w:val="28"/>
          <w:rtl/>
        </w:rPr>
        <w:t xml:space="preserve">وتعلم </w:t>
      </w:r>
      <w:r w:rsidR="00373622">
        <w:rPr>
          <w:rFonts w:ascii="Simplified Arabic" w:eastAsia="Calibri" w:hAnsi="Simplified Arabic" w:cs="Simplified Arabic" w:hint="cs"/>
          <w:color w:val="000000"/>
          <w:sz w:val="28"/>
          <w:szCs w:val="28"/>
          <w:rtl/>
          <w:lang w:bidi="ar-IQ"/>
        </w:rPr>
        <w:t>الطالب وهي خطط يتم إ</w:t>
      </w:r>
      <w:r w:rsidR="00B757D7">
        <w:rPr>
          <w:rFonts w:ascii="Simplified Arabic" w:eastAsia="Calibri" w:hAnsi="Simplified Arabic" w:cs="Simplified Arabic" w:hint="cs"/>
          <w:color w:val="000000"/>
          <w:sz w:val="28"/>
          <w:szCs w:val="28"/>
          <w:rtl/>
          <w:lang w:bidi="ar-IQ"/>
        </w:rPr>
        <w:t xml:space="preserve">تباعها </w:t>
      </w:r>
      <w:r w:rsidR="00373622">
        <w:rPr>
          <w:rFonts w:ascii="Simplified Arabic" w:eastAsia="Calibri" w:hAnsi="Simplified Arabic" w:cs="Simplified Arabic" w:hint="cs"/>
          <w:color w:val="000000"/>
          <w:sz w:val="28"/>
          <w:szCs w:val="28"/>
          <w:rtl/>
          <w:lang w:bidi="ar-IQ"/>
        </w:rPr>
        <w:t>للوصول إلى أ</w:t>
      </w:r>
      <w:r>
        <w:rPr>
          <w:rFonts w:ascii="Simplified Arabic" w:eastAsia="Calibri" w:hAnsi="Simplified Arabic" w:cs="Simplified Arabic" w:hint="cs"/>
          <w:color w:val="000000"/>
          <w:sz w:val="28"/>
          <w:szCs w:val="28"/>
          <w:rtl/>
          <w:lang w:bidi="ar-IQ"/>
        </w:rPr>
        <w:t xml:space="preserve">هداف </w:t>
      </w:r>
      <w:r w:rsidR="00B757D7">
        <w:rPr>
          <w:rFonts w:ascii="Simplified Arabic" w:eastAsia="Calibri" w:hAnsi="Simplified Arabic" w:cs="Simplified Arabic" w:hint="cs"/>
          <w:color w:val="000000"/>
          <w:sz w:val="28"/>
          <w:szCs w:val="28"/>
          <w:rtl/>
          <w:lang w:bidi="ar-IQ"/>
        </w:rPr>
        <w:t>التعلم.</w:t>
      </w:r>
      <w:r>
        <w:rPr>
          <w:rFonts w:ascii="Simplified Arabic" w:eastAsia="Calibri" w:hAnsi="Simplified Arabic" w:cs="Simplified Arabic" w:hint="cs"/>
          <w:color w:val="000000"/>
          <w:sz w:val="28"/>
          <w:szCs w:val="28"/>
          <w:rtl/>
          <w:lang w:bidi="ar-IQ"/>
        </w:rPr>
        <w:t xml:space="preserve"> أي ت</w:t>
      </w:r>
      <w:r>
        <w:rPr>
          <w:rFonts w:ascii="Simplified Arabic" w:eastAsia="Calibri" w:hAnsi="Simplified Arabic" w:cs="Simplified Arabic"/>
          <w:color w:val="000000"/>
          <w:sz w:val="28"/>
          <w:szCs w:val="28"/>
          <w:rtl/>
          <w:lang w:bidi="ar-IQ"/>
        </w:rPr>
        <w:t xml:space="preserve">صف </w:t>
      </w:r>
      <w:r w:rsidRPr="0067364E">
        <w:rPr>
          <w:rFonts w:ascii="Simplified Arabic" w:eastAsia="Calibri" w:hAnsi="Simplified Arabic" w:cs="Simplified Arabic"/>
          <w:color w:val="000000"/>
          <w:sz w:val="28"/>
          <w:szCs w:val="28"/>
          <w:rtl/>
          <w:lang w:bidi="ar-IQ"/>
        </w:rPr>
        <w:t xml:space="preserve">جميع الأنشطة </w:t>
      </w:r>
      <w:r w:rsidRPr="0067364E">
        <w:rPr>
          <w:rFonts w:ascii="Simplified Arabic" w:eastAsia="Calibri" w:hAnsi="Simplified Arabic" w:cs="Simplified Arabic" w:hint="cs"/>
          <w:color w:val="000000"/>
          <w:sz w:val="28"/>
          <w:szCs w:val="28"/>
          <w:rtl/>
          <w:lang w:bidi="ar-IQ"/>
        </w:rPr>
        <w:t>الص</w:t>
      </w:r>
      <w:r>
        <w:rPr>
          <w:rFonts w:ascii="Simplified Arabic" w:eastAsia="Calibri" w:hAnsi="Simplified Arabic" w:cs="Simplified Arabic" w:hint="cs"/>
          <w:color w:val="000000"/>
          <w:sz w:val="28"/>
          <w:szCs w:val="28"/>
          <w:rtl/>
          <w:lang w:bidi="ar-IQ"/>
        </w:rPr>
        <w:t>فية</w:t>
      </w:r>
      <w:r w:rsidRPr="0067364E">
        <w:rPr>
          <w:rFonts w:ascii="Simplified Arabic" w:eastAsia="Calibri" w:hAnsi="Simplified Arabic" w:cs="Simplified Arabic"/>
          <w:color w:val="000000"/>
          <w:sz w:val="28"/>
          <w:szCs w:val="28"/>
          <w:rtl/>
          <w:lang w:bidi="ar-IQ"/>
        </w:rPr>
        <w:t xml:space="preserve"> </w:t>
      </w:r>
      <w:r w:rsidRPr="0067364E">
        <w:rPr>
          <w:rFonts w:ascii="Simplified Arabic" w:eastAsia="Calibri" w:hAnsi="Simplified Arabic" w:cs="Simplified Arabic" w:hint="cs"/>
          <w:color w:val="000000"/>
          <w:sz w:val="28"/>
          <w:szCs w:val="28"/>
          <w:rtl/>
          <w:lang w:bidi="ar-IQ"/>
        </w:rPr>
        <w:t>و</w:t>
      </w:r>
      <w:r>
        <w:rPr>
          <w:rFonts w:ascii="Simplified Arabic" w:eastAsia="Calibri" w:hAnsi="Simplified Arabic" w:cs="Simplified Arabic" w:hint="cs"/>
          <w:color w:val="000000"/>
          <w:sz w:val="28"/>
          <w:szCs w:val="28"/>
          <w:rtl/>
          <w:lang w:bidi="ar-IQ"/>
        </w:rPr>
        <w:t>اللاصفية</w:t>
      </w:r>
      <w:r>
        <w:rPr>
          <w:rFonts w:ascii="Simplified Arabic" w:eastAsia="Calibri" w:hAnsi="Simplified Arabic" w:cs="Simplified Arabic"/>
          <w:color w:val="000000"/>
          <w:sz w:val="28"/>
          <w:szCs w:val="28"/>
          <w:rtl/>
          <w:lang w:bidi="ar-IQ"/>
        </w:rPr>
        <w:t xml:space="preserve"> </w:t>
      </w:r>
      <w:r w:rsidRPr="0067364E">
        <w:rPr>
          <w:rFonts w:ascii="Simplified Arabic" w:eastAsia="Calibri" w:hAnsi="Simplified Arabic" w:cs="Simplified Arabic"/>
          <w:color w:val="000000"/>
          <w:sz w:val="28"/>
          <w:szCs w:val="28"/>
          <w:rtl/>
          <w:lang w:bidi="ar-IQ"/>
        </w:rPr>
        <w:t xml:space="preserve">لتحقيق نتائج التعلم </w:t>
      </w:r>
      <w:r w:rsidR="00B757D7" w:rsidRPr="0067364E">
        <w:rPr>
          <w:rFonts w:ascii="Simplified Arabic" w:eastAsia="Calibri" w:hAnsi="Simplified Arabic" w:cs="Simplified Arabic" w:hint="cs"/>
          <w:color w:val="000000"/>
          <w:sz w:val="28"/>
          <w:szCs w:val="28"/>
          <w:rtl/>
          <w:lang w:bidi="ar-IQ"/>
        </w:rPr>
        <w:t>للبرنامج</w:t>
      </w:r>
      <w:r w:rsidR="00B757D7">
        <w:rPr>
          <w:rFonts w:ascii="Simplified Arabic" w:eastAsia="Calibri" w:hAnsi="Simplified Arabic" w:cs="Simplified Arabic" w:hint="cs"/>
          <w:color w:val="000000"/>
          <w:sz w:val="28"/>
          <w:szCs w:val="28"/>
          <w:rtl/>
          <w:lang w:bidi="ar-IQ"/>
        </w:rPr>
        <w:t>.</w:t>
      </w:r>
      <w:r>
        <w:rPr>
          <w:rFonts w:ascii="Simplified Arabic" w:eastAsia="Calibri" w:hAnsi="Simplified Arabic" w:cs="Simplified Arabic" w:hint="cs"/>
          <w:color w:val="000000"/>
          <w:sz w:val="28"/>
          <w:szCs w:val="28"/>
          <w:rtl/>
          <w:lang w:bidi="ar-IQ"/>
        </w:rPr>
        <w:t xml:space="preserve"> </w:t>
      </w:r>
    </w:p>
    <w:p w:rsidR="003A5807" w:rsidRDefault="003A5807" w:rsidP="00A53B00">
      <w:pPr>
        <w:shd w:val="clear" w:color="auto" w:fill="FFFFFF"/>
        <w:ind w:left="90"/>
        <w:jc w:val="both"/>
        <w:rPr>
          <w:rFonts w:ascii="Simplified Arabic" w:eastAsia="Calibri" w:hAnsi="Simplified Arabic" w:cs="Simplified Arabic"/>
          <w:sz w:val="28"/>
          <w:szCs w:val="28"/>
          <w:rtl/>
          <w:lang w:bidi="ar-IQ"/>
        </w:rPr>
      </w:pPr>
    </w:p>
    <w:p w:rsidR="00A53B00" w:rsidRDefault="00A53B00" w:rsidP="00A53B00">
      <w:pPr>
        <w:shd w:val="clear" w:color="auto" w:fill="FFFFFF"/>
        <w:ind w:left="90"/>
        <w:jc w:val="both"/>
        <w:rPr>
          <w:rFonts w:ascii="Simplified Arabic" w:eastAsia="Calibri" w:hAnsi="Simplified Arabic" w:cs="Simplified Arabic"/>
          <w:sz w:val="28"/>
          <w:szCs w:val="28"/>
          <w:rtl/>
          <w:lang w:bidi="ar-IQ"/>
        </w:rPr>
      </w:pPr>
    </w:p>
    <w:p w:rsidR="00FB1AB4" w:rsidRDefault="00FB1AB4" w:rsidP="00A53B00">
      <w:pPr>
        <w:shd w:val="clear" w:color="auto" w:fill="FFFFFF"/>
        <w:ind w:left="90"/>
        <w:jc w:val="both"/>
        <w:rPr>
          <w:rFonts w:ascii="Simplified Arabic" w:eastAsia="Calibri" w:hAnsi="Simplified Arabic" w:cs="Simplified Arabic"/>
          <w:sz w:val="28"/>
          <w:szCs w:val="28"/>
          <w:rtl/>
          <w:lang w:bidi="ar-IQ"/>
        </w:rPr>
      </w:pPr>
    </w:p>
    <w:p w:rsidR="00FB1AB4" w:rsidRDefault="00FB1AB4" w:rsidP="00A53B00">
      <w:pPr>
        <w:shd w:val="clear" w:color="auto" w:fill="FFFFFF"/>
        <w:ind w:left="90"/>
        <w:jc w:val="both"/>
        <w:rPr>
          <w:rFonts w:ascii="Simplified Arabic" w:eastAsia="Calibri" w:hAnsi="Simplified Arabic" w:cs="Simplified Arabic"/>
          <w:sz w:val="28"/>
          <w:szCs w:val="28"/>
          <w:rtl/>
          <w:lang w:bidi="ar-IQ"/>
        </w:rPr>
      </w:pPr>
    </w:p>
    <w:p w:rsidR="005A7CB7" w:rsidRDefault="005A7CB7" w:rsidP="00A53B00">
      <w:pPr>
        <w:shd w:val="clear" w:color="auto" w:fill="FFFFFF"/>
        <w:ind w:left="90"/>
        <w:jc w:val="both"/>
        <w:rPr>
          <w:rFonts w:ascii="Simplified Arabic" w:eastAsia="Calibri" w:hAnsi="Simplified Arabic" w:cs="Simplified Arabic"/>
          <w:sz w:val="28"/>
          <w:szCs w:val="28"/>
          <w:rtl/>
          <w:lang w:bidi="ar-IQ"/>
        </w:rPr>
      </w:pPr>
    </w:p>
    <w:p w:rsidR="005A7CB7" w:rsidRDefault="005A7CB7" w:rsidP="00A53B00">
      <w:pPr>
        <w:shd w:val="clear" w:color="auto" w:fill="FFFFFF"/>
        <w:ind w:left="90"/>
        <w:jc w:val="both"/>
        <w:rPr>
          <w:rFonts w:ascii="Simplified Arabic" w:eastAsia="Calibri" w:hAnsi="Simplified Arabic" w:cs="Simplified Arabic"/>
          <w:sz w:val="28"/>
          <w:szCs w:val="28"/>
          <w:rtl/>
          <w:lang w:bidi="ar-IQ"/>
        </w:rPr>
      </w:pPr>
    </w:p>
    <w:p w:rsidR="00FB1AB4" w:rsidRDefault="00FB1AB4" w:rsidP="00A53B00">
      <w:pPr>
        <w:shd w:val="clear" w:color="auto" w:fill="FFFFFF"/>
        <w:ind w:left="90"/>
        <w:jc w:val="both"/>
        <w:rPr>
          <w:rFonts w:ascii="Simplified Arabic" w:eastAsia="Calibri" w:hAnsi="Simplified Arabic" w:cs="Simplified Arabic"/>
          <w:sz w:val="28"/>
          <w:szCs w:val="28"/>
          <w:rtl/>
          <w:lang w:bidi="ar-IQ"/>
        </w:rPr>
      </w:pPr>
    </w:p>
    <w:p w:rsidR="00FB1AB4" w:rsidRDefault="00FB1AB4" w:rsidP="00A53B00">
      <w:pPr>
        <w:shd w:val="clear" w:color="auto" w:fill="FFFFFF"/>
        <w:ind w:left="90"/>
        <w:jc w:val="both"/>
        <w:rPr>
          <w:rFonts w:ascii="Simplified Arabic" w:eastAsia="Calibri" w:hAnsi="Simplified Arabic" w:cs="Simplified Arabic"/>
          <w:sz w:val="28"/>
          <w:szCs w:val="28"/>
          <w:rtl/>
          <w:lang w:bidi="ar-IQ"/>
        </w:rPr>
      </w:pPr>
    </w:p>
    <w:p w:rsidR="00373622" w:rsidRPr="00A53B00" w:rsidRDefault="00373622" w:rsidP="00A53B00">
      <w:pPr>
        <w:shd w:val="clear" w:color="auto" w:fill="FFFFFF"/>
        <w:ind w:left="90"/>
        <w:jc w:val="both"/>
        <w:rPr>
          <w:rFonts w:ascii="Simplified Arabic" w:eastAsia="Calibri" w:hAnsi="Simplified Arabic" w:cs="Simplified Arabic"/>
          <w:sz w:val="28"/>
          <w:szCs w:val="28"/>
          <w:rtl/>
          <w:lang w:bidi="ar-IQ"/>
        </w:rPr>
      </w:pPr>
    </w:p>
    <w:p w:rsidR="0003472C" w:rsidRPr="00EB708E" w:rsidRDefault="00EB708E" w:rsidP="0003472C">
      <w:pPr>
        <w:shd w:val="clear" w:color="auto" w:fill="FFFFFF"/>
        <w:ind w:left="-625"/>
        <w:jc w:val="center"/>
        <w:rPr>
          <w:rFonts w:ascii="Simplified Arabic" w:hAnsi="Simplified Arabic" w:cs="Simplified Arabic"/>
          <w:b/>
          <w:bCs/>
          <w:sz w:val="32"/>
          <w:szCs w:val="32"/>
          <w:rtl/>
          <w:lang w:bidi="ar-IQ"/>
        </w:rPr>
      </w:pPr>
      <w:r w:rsidRPr="00EB708E">
        <w:rPr>
          <w:rFonts w:ascii="Simplified Arabic" w:hAnsi="Simplified Arabic" w:cs="Simplified Arabic"/>
          <w:b/>
          <w:bCs/>
          <w:sz w:val="32"/>
          <w:szCs w:val="32"/>
          <w:rtl/>
        </w:rPr>
        <w:lastRenderedPageBreak/>
        <w:t xml:space="preserve">نموذج </w:t>
      </w:r>
      <w:r w:rsidR="0003472C" w:rsidRPr="00EB708E">
        <w:rPr>
          <w:rFonts w:ascii="Simplified Arabic" w:hAnsi="Simplified Arabic" w:cs="Simplified Arabic"/>
          <w:b/>
          <w:bCs/>
          <w:sz w:val="32"/>
          <w:szCs w:val="32"/>
          <w:rtl/>
          <w:lang w:bidi="ar-IQ"/>
        </w:rPr>
        <w:t>وصف البرنامج الأكاديمي</w:t>
      </w:r>
    </w:p>
    <w:p w:rsidR="00945C15" w:rsidRDefault="00945C15" w:rsidP="00945C15">
      <w:pPr>
        <w:rPr>
          <w:rFonts w:ascii="Traditional Arabic" w:hAnsi="Traditional Arabic"/>
          <w:b/>
          <w:bCs/>
          <w:sz w:val="32"/>
          <w:szCs w:val="32"/>
          <w:rtl/>
        </w:rPr>
      </w:pPr>
    </w:p>
    <w:p w:rsidR="00182552" w:rsidRPr="00DD27C0" w:rsidRDefault="003A5807" w:rsidP="003A5807">
      <w:pPr>
        <w:ind w:left="-360"/>
        <w:rPr>
          <w:rFonts w:ascii="Traditional Arabic" w:hAnsi="Traditional Arabic"/>
          <w:b/>
          <w:bCs/>
          <w:sz w:val="32"/>
          <w:szCs w:val="32"/>
          <w:rtl/>
        </w:rPr>
      </w:pPr>
      <w:r>
        <w:rPr>
          <w:rFonts w:ascii="Traditional Arabic" w:hAnsi="Traditional Arabic" w:hint="cs"/>
          <w:b/>
          <w:bCs/>
          <w:sz w:val="32"/>
          <w:szCs w:val="32"/>
          <w:rtl/>
        </w:rPr>
        <w:t xml:space="preserve">   </w:t>
      </w:r>
      <w:r w:rsidR="004570B9">
        <w:rPr>
          <w:rFonts w:ascii="Traditional Arabic" w:hAnsi="Traditional Arabic" w:hint="cs"/>
          <w:b/>
          <w:bCs/>
          <w:sz w:val="32"/>
          <w:szCs w:val="32"/>
          <w:rtl/>
        </w:rPr>
        <w:t xml:space="preserve">اسم </w:t>
      </w:r>
      <w:r w:rsidR="00945C15" w:rsidRPr="00DD27C0">
        <w:rPr>
          <w:rFonts w:ascii="Traditional Arabic" w:hAnsi="Traditional Arabic" w:hint="cs"/>
          <w:b/>
          <w:bCs/>
          <w:sz w:val="32"/>
          <w:szCs w:val="32"/>
          <w:rtl/>
        </w:rPr>
        <w:t>الجامعة:</w:t>
      </w:r>
      <w:r w:rsidR="00A01D17">
        <w:rPr>
          <w:rFonts w:ascii="Traditional Arabic" w:hAnsi="Traditional Arabic" w:hint="cs"/>
          <w:b/>
          <w:bCs/>
          <w:sz w:val="32"/>
          <w:szCs w:val="32"/>
          <w:rtl/>
        </w:rPr>
        <w:t xml:space="preserve">  </w:t>
      </w:r>
      <w:r w:rsidR="00E04905" w:rsidRPr="00E04905">
        <w:rPr>
          <w:rFonts w:cs="Times New Roman"/>
          <w:sz w:val="28"/>
          <w:szCs w:val="28"/>
          <w:rtl/>
          <w:lang w:bidi="ar-IQ"/>
        </w:rPr>
        <w:t xml:space="preserve">جامعة بغداد </w:t>
      </w:r>
    </w:p>
    <w:p w:rsidR="00182552" w:rsidRPr="00DD27C0" w:rsidRDefault="003555F3" w:rsidP="003A5807">
      <w:pPr>
        <w:ind w:left="-360"/>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9A07B9" w:rsidRPr="00DD27C0">
        <w:rPr>
          <w:rFonts w:ascii="Traditional Arabic" w:hAnsi="Traditional Arabic"/>
          <w:b/>
          <w:bCs/>
          <w:sz w:val="32"/>
          <w:szCs w:val="32"/>
          <w:rtl/>
        </w:rPr>
        <w:t>الكلي</w:t>
      </w:r>
      <w:r w:rsidR="009A07B9" w:rsidRPr="00DD27C0">
        <w:rPr>
          <w:rFonts w:ascii="Traditional Arabic" w:hAnsi="Traditional Arabic" w:hint="cs"/>
          <w:b/>
          <w:bCs/>
          <w:sz w:val="32"/>
          <w:szCs w:val="32"/>
          <w:rtl/>
        </w:rPr>
        <w:t>ة</w:t>
      </w:r>
      <w:r w:rsidR="00E8658C" w:rsidRPr="00DD27C0">
        <w:rPr>
          <w:rFonts w:ascii="Traditional Arabic" w:hAnsi="Traditional Arabic" w:hint="cs"/>
          <w:b/>
          <w:bCs/>
          <w:sz w:val="32"/>
          <w:szCs w:val="32"/>
          <w:rtl/>
        </w:rPr>
        <w:t xml:space="preserve">/ </w:t>
      </w:r>
      <w:r w:rsidR="00945C15" w:rsidRPr="00DD27C0">
        <w:rPr>
          <w:rFonts w:ascii="Traditional Arabic" w:hAnsi="Traditional Arabic" w:hint="cs"/>
          <w:b/>
          <w:bCs/>
          <w:sz w:val="32"/>
          <w:szCs w:val="32"/>
          <w:rtl/>
        </w:rPr>
        <w:t>المعهد: كلية</w:t>
      </w:r>
      <w:r w:rsidR="00A01D17">
        <w:rPr>
          <w:rFonts w:ascii="Traditional Arabic" w:hAnsi="Traditional Arabic" w:hint="cs"/>
          <w:b/>
          <w:bCs/>
          <w:sz w:val="32"/>
          <w:szCs w:val="32"/>
          <w:rtl/>
        </w:rPr>
        <w:t xml:space="preserve"> </w:t>
      </w:r>
      <w:r w:rsidR="00E04905" w:rsidRPr="00E04905">
        <w:rPr>
          <w:rFonts w:cs="Times New Roman"/>
          <w:sz w:val="28"/>
          <w:szCs w:val="28"/>
          <w:rtl/>
          <w:lang w:bidi="ar-IQ"/>
        </w:rPr>
        <w:t>الادارة والاقتصاد</w:t>
      </w:r>
    </w:p>
    <w:p w:rsidR="00182552" w:rsidRDefault="001916A2" w:rsidP="003A5807">
      <w:pPr>
        <w:ind w:left="-360"/>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920D1B" w:rsidRPr="00DD27C0">
        <w:rPr>
          <w:rFonts w:ascii="Traditional Arabic" w:hAnsi="Traditional Arabic" w:hint="cs"/>
          <w:b/>
          <w:bCs/>
          <w:sz w:val="32"/>
          <w:szCs w:val="32"/>
          <w:rtl/>
        </w:rPr>
        <w:t xml:space="preserve">القسم </w:t>
      </w:r>
      <w:r w:rsidR="00945C15" w:rsidRPr="00DD27C0">
        <w:rPr>
          <w:rFonts w:ascii="Traditional Arabic" w:hAnsi="Traditional Arabic" w:hint="cs"/>
          <w:b/>
          <w:bCs/>
          <w:sz w:val="32"/>
          <w:szCs w:val="32"/>
          <w:rtl/>
        </w:rPr>
        <w:t>العلمي:</w:t>
      </w:r>
      <w:r w:rsidR="009A07B9" w:rsidRPr="00DD27C0">
        <w:rPr>
          <w:rFonts w:ascii="Traditional Arabic" w:hAnsi="Traditional Arabic"/>
          <w:b/>
          <w:bCs/>
          <w:sz w:val="32"/>
          <w:szCs w:val="32"/>
          <w:rtl/>
        </w:rPr>
        <w:t xml:space="preserve"> </w:t>
      </w:r>
      <w:r w:rsidR="00A01D17">
        <w:rPr>
          <w:rFonts w:ascii="Traditional Arabic" w:hAnsi="Traditional Arabic" w:hint="cs"/>
          <w:b/>
          <w:bCs/>
          <w:sz w:val="32"/>
          <w:szCs w:val="32"/>
          <w:rtl/>
        </w:rPr>
        <w:t xml:space="preserve">قسم </w:t>
      </w:r>
      <w:r w:rsidR="00E04905">
        <w:rPr>
          <w:rFonts w:ascii="Traditional Arabic" w:hAnsi="Traditional Arabic" w:hint="cs"/>
          <w:b/>
          <w:bCs/>
          <w:sz w:val="32"/>
          <w:szCs w:val="32"/>
          <w:rtl/>
        </w:rPr>
        <w:t>العلوم المالية والمصرفية</w:t>
      </w:r>
    </w:p>
    <w:p w:rsidR="00A9546E" w:rsidRDefault="00A9546E" w:rsidP="003A5807">
      <w:pPr>
        <w:ind w:left="-360"/>
        <w:rPr>
          <w:rFonts w:ascii="Traditional Arabic" w:hAnsi="Traditional Arabic"/>
          <w:b/>
          <w:bCs/>
          <w:sz w:val="32"/>
          <w:szCs w:val="32"/>
          <w:rtl/>
        </w:rPr>
      </w:pPr>
      <w:r>
        <w:rPr>
          <w:rFonts w:ascii="Traditional Arabic" w:hAnsi="Traditional Arabic" w:hint="cs"/>
          <w:b/>
          <w:bCs/>
          <w:sz w:val="32"/>
          <w:szCs w:val="32"/>
          <w:rtl/>
        </w:rPr>
        <w:t xml:space="preserve">    اسم البرنامج </w:t>
      </w:r>
      <w:r w:rsidR="00945C15">
        <w:rPr>
          <w:rFonts w:ascii="Traditional Arabic" w:hAnsi="Traditional Arabic" w:hint="cs"/>
          <w:b/>
          <w:bCs/>
          <w:sz w:val="32"/>
          <w:szCs w:val="32"/>
          <w:rtl/>
        </w:rPr>
        <w:t>الأكاديمي</w:t>
      </w:r>
      <w:r>
        <w:rPr>
          <w:rFonts w:ascii="Traditional Arabic" w:hAnsi="Traditional Arabic" w:hint="cs"/>
          <w:b/>
          <w:bCs/>
          <w:sz w:val="32"/>
          <w:szCs w:val="32"/>
          <w:rtl/>
        </w:rPr>
        <w:t xml:space="preserve"> او </w:t>
      </w:r>
      <w:r w:rsidR="00945C15">
        <w:rPr>
          <w:rFonts w:ascii="Traditional Arabic" w:hAnsi="Traditional Arabic" w:hint="cs"/>
          <w:b/>
          <w:bCs/>
          <w:sz w:val="32"/>
          <w:szCs w:val="32"/>
          <w:rtl/>
        </w:rPr>
        <w:t>المهني:</w:t>
      </w:r>
      <w:r w:rsidR="00E04905">
        <w:rPr>
          <w:rFonts w:ascii="Traditional Arabic" w:hAnsi="Traditional Arabic" w:hint="cs"/>
          <w:b/>
          <w:bCs/>
          <w:sz w:val="32"/>
          <w:szCs w:val="32"/>
          <w:rtl/>
        </w:rPr>
        <w:t xml:space="preserve"> </w:t>
      </w:r>
      <w:r w:rsidR="00E73038">
        <w:rPr>
          <w:rFonts w:ascii="Simplified Arabic" w:hAnsi="Simplified Arabic" w:cs="Simplified Arabic" w:hint="cs"/>
          <w:b/>
          <w:bCs/>
          <w:sz w:val="24"/>
          <w:szCs w:val="24"/>
          <w:rtl/>
        </w:rPr>
        <w:t xml:space="preserve">اللغة الانكليزية </w:t>
      </w:r>
    </w:p>
    <w:p w:rsidR="00441CF8" w:rsidRDefault="003A5807" w:rsidP="00441CF8">
      <w:pPr>
        <w:ind w:left="-360"/>
        <w:rPr>
          <w:rFonts w:ascii="Traditional Arabic" w:hAnsi="Traditional Arabic"/>
          <w:b/>
          <w:bCs/>
          <w:sz w:val="32"/>
          <w:szCs w:val="32"/>
          <w:rtl/>
        </w:rPr>
      </w:pPr>
      <w:r>
        <w:rPr>
          <w:rFonts w:ascii="Traditional Arabic" w:hAnsi="Traditional Arabic" w:hint="cs"/>
          <w:b/>
          <w:bCs/>
          <w:sz w:val="32"/>
          <w:szCs w:val="32"/>
          <w:rtl/>
        </w:rPr>
        <w:t xml:space="preserve">    </w:t>
      </w:r>
      <w:r w:rsidR="00A9546E">
        <w:rPr>
          <w:rFonts w:ascii="Traditional Arabic" w:hAnsi="Traditional Arabic" w:hint="cs"/>
          <w:b/>
          <w:bCs/>
          <w:sz w:val="32"/>
          <w:szCs w:val="32"/>
          <w:rtl/>
        </w:rPr>
        <w:t xml:space="preserve">اسم الشهادة </w:t>
      </w:r>
      <w:r w:rsidR="00945C15">
        <w:rPr>
          <w:rFonts w:ascii="Traditional Arabic" w:hAnsi="Traditional Arabic" w:hint="cs"/>
          <w:b/>
          <w:bCs/>
          <w:sz w:val="32"/>
          <w:szCs w:val="32"/>
          <w:rtl/>
        </w:rPr>
        <w:t>النهائية:</w:t>
      </w:r>
      <w:r w:rsidR="00A01D17">
        <w:rPr>
          <w:rFonts w:ascii="Traditional Arabic" w:hAnsi="Traditional Arabic" w:hint="cs"/>
          <w:b/>
          <w:bCs/>
          <w:sz w:val="32"/>
          <w:szCs w:val="32"/>
          <w:rtl/>
        </w:rPr>
        <w:t xml:space="preserve"> بكالوريوس في </w:t>
      </w:r>
      <w:r w:rsidR="007F070A">
        <w:rPr>
          <w:rFonts w:ascii="Traditional Arabic" w:hAnsi="Traditional Arabic" w:hint="cs"/>
          <w:b/>
          <w:bCs/>
          <w:sz w:val="32"/>
          <w:szCs w:val="32"/>
          <w:rtl/>
        </w:rPr>
        <w:t>العلوم المالية والمصرفية</w:t>
      </w:r>
    </w:p>
    <w:p w:rsidR="00A9546E" w:rsidRDefault="00441CF8" w:rsidP="00441CF8">
      <w:pPr>
        <w:ind w:left="-360"/>
        <w:rPr>
          <w:rFonts w:ascii="Traditional Arabic" w:hAnsi="Traditional Arabic"/>
          <w:b/>
          <w:bCs/>
          <w:sz w:val="32"/>
          <w:szCs w:val="32"/>
          <w:rtl/>
        </w:rPr>
      </w:pPr>
      <w:r>
        <w:rPr>
          <w:rFonts w:ascii="Traditional Arabic" w:hAnsi="Traditional Arabic" w:hint="cs"/>
          <w:b/>
          <w:bCs/>
          <w:sz w:val="32"/>
          <w:szCs w:val="32"/>
          <w:rtl/>
        </w:rPr>
        <w:t xml:space="preserve">   </w:t>
      </w:r>
      <w:r w:rsidR="00A9546E">
        <w:rPr>
          <w:rFonts w:ascii="Traditional Arabic" w:hAnsi="Traditional Arabic" w:hint="cs"/>
          <w:b/>
          <w:bCs/>
          <w:sz w:val="32"/>
          <w:szCs w:val="32"/>
          <w:rtl/>
        </w:rPr>
        <w:t xml:space="preserve"> النظام </w:t>
      </w:r>
      <w:r w:rsidR="00945C15">
        <w:rPr>
          <w:rFonts w:ascii="Traditional Arabic" w:hAnsi="Traditional Arabic" w:hint="cs"/>
          <w:b/>
          <w:bCs/>
          <w:sz w:val="32"/>
          <w:szCs w:val="32"/>
          <w:rtl/>
        </w:rPr>
        <w:t>الدراسي:</w:t>
      </w:r>
      <w:r w:rsidR="007F070A">
        <w:rPr>
          <w:rFonts w:ascii="Traditional Arabic" w:hAnsi="Traditional Arabic" w:hint="cs"/>
          <w:b/>
          <w:bCs/>
          <w:sz w:val="32"/>
          <w:szCs w:val="32"/>
          <w:rtl/>
        </w:rPr>
        <w:t xml:space="preserve"> </w:t>
      </w:r>
      <w:r>
        <w:rPr>
          <w:rFonts w:ascii="Simplified Arabic" w:hAnsi="Simplified Arabic" w:cs="Simplified Arabic"/>
          <w:b/>
          <w:bCs/>
          <w:sz w:val="24"/>
          <w:szCs w:val="24"/>
          <w:rtl/>
        </w:rPr>
        <w:t xml:space="preserve">فصلي – الفصل الدراسي </w:t>
      </w:r>
      <w:r>
        <w:rPr>
          <w:rFonts w:ascii="Simplified Arabic" w:hAnsi="Simplified Arabic" w:cs="Simplified Arabic" w:hint="cs"/>
          <w:b/>
          <w:bCs/>
          <w:sz w:val="24"/>
          <w:szCs w:val="24"/>
          <w:rtl/>
        </w:rPr>
        <w:t>الأول</w:t>
      </w:r>
      <w:r>
        <w:rPr>
          <w:rFonts w:ascii="Traditional Arabic" w:hAnsi="Traditional Arabic" w:hint="cs"/>
          <w:b/>
          <w:bCs/>
          <w:sz w:val="32"/>
          <w:szCs w:val="32"/>
          <w:rtl/>
        </w:rPr>
        <w:t xml:space="preserve"> </w:t>
      </w:r>
      <w:r>
        <w:rPr>
          <w:rFonts w:ascii="Simplified Arabic" w:hAnsi="Simplified Arabic" w:cs="Simplified Arabic"/>
          <w:b/>
          <w:bCs/>
          <w:sz w:val="24"/>
          <w:szCs w:val="24"/>
          <w:rtl/>
        </w:rPr>
        <w:t>للعام 2023-2024</w:t>
      </w:r>
    </w:p>
    <w:p w:rsidR="00A9546E" w:rsidRPr="00DD27C0" w:rsidRDefault="00A9546E" w:rsidP="003A5807">
      <w:pPr>
        <w:ind w:left="-360"/>
        <w:rPr>
          <w:rFonts w:ascii="Traditional Arabic" w:hAnsi="Traditional Arabic"/>
          <w:b/>
          <w:bCs/>
          <w:sz w:val="32"/>
          <w:szCs w:val="32"/>
          <w:rtl/>
        </w:rPr>
      </w:pPr>
      <w:r>
        <w:rPr>
          <w:rFonts w:ascii="Traditional Arabic" w:hAnsi="Traditional Arabic" w:hint="cs"/>
          <w:b/>
          <w:bCs/>
          <w:sz w:val="32"/>
          <w:szCs w:val="32"/>
          <w:rtl/>
        </w:rPr>
        <w:t xml:space="preserve">     تاريخ اعداد </w:t>
      </w:r>
      <w:r w:rsidR="00945C15">
        <w:rPr>
          <w:rFonts w:ascii="Traditional Arabic" w:hAnsi="Traditional Arabic" w:hint="cs"/>
          <w:b/>
          <w:bCs/>
          <w:sz w:val="32"/>
          <w:szCs w:val="32"/>
          <w:rtl/>
        </w:rPr>
        <w:t>الوصف:</w:t>
      </w:r>
      <w:r>
        <w:rPr>
          <w:rFonts w:ascii="Traditional Arabic" w:hAnsi="Traditional Arabic" w:hint="cs"/>
          <w:b/>
          <w:bCs/>
          <w:sz w:val="32"/>
          <w:szCs w:val="32"/>
          <w:rtl/>
        </w:rPr>
        <w:t xml:space="preserve"> </w:t>
      </w:r>
      <w:r w:rsidR="007F070A">
        <w:rPr>
          <w:rFonts w:ascii="Traditional Arabic" w:hAnsi="Traditional Arabic" w:hint="cs"/>
          <w:b/>
          <w:bCs/>
          <w:sz w:val="32"/>
          <w:szCs w:val="32"/>
          <w:rtl/>
        </w:rPr>
        <w:t>2023-2024</w:t>
      </w:r>
    </w:p>
    <w:p w:rsidR="00182552" w:rsidRDefault="003555F3" w:rsidP="003A5807">
      <w:pPr>
        <w:ind w:left="-360"/>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3A5807">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تاريخ ملء </w:t>
      </w:r>
      <w:r w:rsidR="00945C15" w:rsidRPr="00DD27C0">
        <w:rPr>
          <w:rFonts w:ascii="Traditional Arabic" w:hAnsi="Traditional Arabic" w:hint="cs"/>
          <w:b/>
          <w:bCs/>
          <w:sz w:val="32"/>
          <w:szCs w:val="32"/>
          <w:rtl/>
        </w:rPr>
        <w:t>الملف:</w:t>
      </w:r>
      <w:r w:rsidR="00182552" w:rsidRPr="00DD27C0">
        <w:rPr>
          <w:rFonts w:ascii="Traditional Arabic" w:hAnsi="Traditional Arabic"/>
          <w:b/>
          <w:bCs/>
          <w:sz w:val="32"/>
          <w:szCs w:val="32"/>
          <w:rtl/>
        </w:rPr>
        <w:t xml:space="preserve">  </w:t>
      </w:r>
    </w:p>
    <w:p w:rsidR="007A4791" w:rsidRPr="00DD27C0" w:rsidRDefault="007A4791" w:rsidP="00945C15">
      <w:pPr>
        <w:ind w:hanging="766"/>
        <w:rPr>
          <w:rFonts w:ascii="Traditional Arabic" w:hAnsi="Traditional Arabic"/>
          <w:b/>
          <w:bCs/>
          <w:sz w:val="32"/>
          <w:szCs w:val="32"/>
          <w:rtl/>
        </w:rPr>
      </w:pPr>
      <w:r>
        <w:rPr>
          <w:rFonts w:ascii="Traditional Arabic" w:hAnsi="Traditional Arabic" w:hint="cs"/>
          <w:b/>
          <w:bCs/>
          <w:sz w:val="32"/>
          <w:szCs w:val="32"/>
          <w:rtl/>
        </w:rPr>
        <w:t xml:space="preserve">   </w:t>
      </w:r>
    </w:p>
    <w:p w:rsidR="009A07B9" w:rsidRDefault="009A07B9" w:rsidP="00945C15">
      <w:pPr>
        <w:tabs>
          <w:tab w:val="left" w:pos="306"/>
        </w:tabs>
        <w:ind w:right="-1080"/>
        <w:rPr>
          <w:rFonts w:ascii="Traditional Arabic" w:hAnsi="Traditional Arabic"/>
          <w:b/>
          <w:bCs/>
          <w:sz w:val="32"/>
          <w:szCs w:val="32"/>
          <w:rtl/>
        </w:rPr>
      </w:pPr>
    </w:p>
    <w:p w:rsidR="00321356" w:rsidRDefault="00484904" w:rsidP="00945C15">
      <w:pPr>
        <w:tabs>
          <w:tab w:val="left" w:pos="306"/>
        </w:tabs>
        <w:ind w:right="-1080"/>
        <w:rPr>
          <w:rFonts w:ascii="Traditional Arabic" w:hAnsi="Traditional Arabic"/>
          <w:b/>
          <w:bCs/>
          <w:sz w:val="32"/>
          <w:szCs w:val="32"/>
          <w:rtl/>
        </w:rPr>
      </w:pPr>
      <w:r>
        <w:rPr>
          <w:noProof/>
          <w:rtl/>
        </w:rPr>
        <mc:AlternateContent>
          <mc:Choice Requires="wps">
            <w:drawing>
              <wp:anchor distT="45720" distB="45720" distL="114300" distR="114300" simplePos="0" relativeHeight="251656192" behindDoc="0" locked="0" layoutInCell="1" allowOverlap="1">
                <wp:simplePos x="0" y="0"/>
                <wp:positionH relativeFrom="column">
                  <wp:posOffset>3474085</wp:posOffset>
                </wp:positionH>
                <wp:positionV relativeFrom="paragraph">
                  <wp:posOffset>300355</wp:posOffset>
                </wp:positionV>
                <wp:extent cx="2632710" cy="1035050"/>
                <wp:effectExtent l="0" t="0" r="0" b="0"/>
                <wp:wrapSquare wrapText="bothSides"/>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2632710" cy="1035050"/>
                        </a:xfrm>
                        <a:prstGeom prst="rect">
                          <a:avLst/>
                        </a:prstGeom>
                        <a:solidFill>
                          <a:srgbClr val="FFFFFF"/>
                        </a:solidFill>
                        <a:ln w="9525">
                          <a:solidFill>
                            <a:srgbClr val="FFFFFF"/>
                          </a:solidFill>
                          <a:miter lim="800000"/>
                          <a:headEnd/>
                          <a:tailEnd/>
                        </a:ln>
                      </wps:spPr>
                      <wps:txbx>
                        <w:txbxContent>
                          <w:p w:rsidR="00321356" w:rsidRPr="00DD27C0" w:rsidRDefault="00321356" w:rsidP="00321356">
                            <w:pPr>
                              <w:tabs>
                                <w:tab w:val="left" w:pos="306"/>
                              </w:tabs>
                              <w:ind w:right="180" w:firstLine="171"/>
                              <w:rPr>
                                <w:rFonts w:ascii="Traditional Arabic" w:hAnsi="Traditional Arabic"/>
                                <w:b/>
                                <w:bCs/>
                                <w:sz w:val="32"/>
                                <w:szCs w:val="32"/>
                                <w:rtl/>
                              </w:rPr>
                            </w:pP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w:t>
                            </w:r>
                          </w:p>
                          <w:p w:rsidR="00321356" w:rsidRPr="00DD27C0" w:rsidRDefault="00321356" w:rsidP="00321356">
                            <w:pPr>
                              <w:tabs>
                                <w:tab w:val="left" w:pos="306"/>
                              </w:tabs>
                              <w:ind w:right="180" w:firstLine="171"/>
                              <w:rPr>
                                <w:rFonts w:ascii="Traditional Arabic" w:hAnsi="Traditional Arabic"/>
                                <w:b/>
                                <w:bCs/>
                                <w:sz w:val="32"/>
                                <w:szCs w:val="32"/>
                                <w:rtl/>
                              </w:rPr>
                            </w:pP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رئيس القسم</w:t>
                            </w:r>
                            <w:r w:rsidRPr="00DD27C0">
                              <w:rPr>
                                <w:rFonts w:ascii="Traditional Arabic" w:hAnsi="Traditional Arabic" w:hint="cs"/>
                                <w:b/>
                                <w:bCs/>
                                <w:sz w:val="32"/>
                                <w:szCs w:val="32"/>
                                <w:rtl/>
                              </w:rPr>
                              <w:t>:</w:t>
                            </w:r>
                          </w:p>
                          <w:p w:rsidR="00321356" w:rsidRDefault="00321356" w:rsidP="00321356">
                            <w:pPr>
                              <w:ind w:right="180" w:firstLine="171"/>
                            </w:pPr>
                            <w:r w:rsidRPr="00DD27C0">
                              <w:rPr>
                                <w:rFonts w:ascii="Traditional Arabic" w:hAnsi="Traditional Arabic" w:hint="cs"/>
                                <w:b/>
                                <w:bCs/>
                                <w:sz w:val="32"/>
                                <w:szCs w:val="32"/>
                                <w:rtl/>
                              </w:rPr>
                              <w:t>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مربع نص 2" o:spid="_x0000_s1027" type="#_x0000_t202" style="position:absolute;left:0;text-align:left;margin-left:273.55pt;margin-top:23.65pt;width:207.3pt;height:81.5pt;flip:x;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" strokecolor="white">
                <v:path arrowok="t"/>
                <v:textbox style="mso-fit-shape-to-text:t">
                  <w:txbxContent>
                    <w:p w:rsidR="00321356" w:rsidRPr="00DD27C0" w:rsidRDefault="00321356" w:rsidP="00321356">
                      <w:pPr>
                        <w:tabs>
                          <w:tab w:val="left" w:pos="306"/>
                        </w:tabs>
                        <w:ind w:right="180" w:firstLine="171"/>
                        <w:rPr>
                          <w:rFonts w:ascii="Traditional Arabic" w:hAnsi="Traditional Arabic"/>
                          <w:b/>
                          <w:bCs/>
                          <w:sz w:val="32"/>
                          <w:szCs w:val="32"/>
                          <w:rtl/>
                        </w:rPr>
                      </w:pP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w:t>
                      </w:r>
                    </w:p>
                    <w:p w:rsidR="00321356" w:rsidRPr="00DD27C0" w:rsidRDefault="00321356" w:rsidP="00321356">
                      <w:pPr>
                        <w:tabs>
                          <w:tab w:val="left" w:pos="306"/>
                        </w:tabs>
                        <w:ind w:right="180" w:firstLine="171"/>
                        <w:rPr>
                          <w:rFonts w:ascii="Traditional Arabic" w:hAnsi="Traditional Arabic"/>
                          <w:b/>
                          <w:bCs/>
                          <w:sz w:val="32"/>
                          <w:szCs w:val="32"/>
                          <w:rtl/>
                        </w:rPr>
                      </w:pP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رئيس القسم</w:t>
                      </w:r>
                      <w:r w:rsidRPr="00DD27C0">
                        <w:rPr>
                          <w:rFonts w:ascii="Traditional Arabic" w:hAnsi="Traditional Arabic" w:hint="cs"/>
                          <w:b/>
                          <w:bCs/>
                          <w:sz w:val="32"/>
                          <w:szCs w:val="32"/>
                          <w:rtl/>
                        </w:rPr>
                        <w:t>:</w:t>
                      </w:r>
                    </w:p>
                    <w:p w:rsidR="00321356" w:rsidRDefault="00321356" w:rsidP="00321356">
                      <w:pPr>
                        <w:ind w:right="180" w:firstLine="171"/>
                      </w:pPr>
                      <w:r w:rsidRPr="00DD27C0">
                        <w:rPr>
                          <w:rFonts w:ascii="Traditional Arabic" w:hAnsi="Traditional Arabic" w:hint="cs"/>
                          <w:b/>
                          <w:bCs/>
                          <w:sz w:val="32"/>
                          <w:szCs w:val="32"/>
                          <w:rtl/>
                        </w:rPr>
                        <w:t>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w:t>
                      </w:r>
                    </w:p>
                  </w:txbxContent>
                </v:textbox>
                <w10:wrap type="square"/>
              </v:shape>
            </w:pict>
          </mc:Fallback>
        </mc:AlternateContent>
      </w:r>
      <w:r>
        <w:rPr>
          <w:rFonts w:ascii="Traditional Arabic" w:hAnsi="Traditional Arabic"/>
          <w:b/>
          <w:bCs/>
          <w:noProof/>
          <w:sz w:val="32"/>
          <w:szCs w:val="32"/>
          <w:rtl/>
          <w:lang w:val="ar-SA"/>
        </w:rPr>
        <mc:AlternateContent>
          <mc:Choice Requires="wps">
            <w:drawing>
              <wp:anchor distT="45720" distB="45720" distL="114300" distR="114300" simplePos="0" relativeHeight="251657216" behindDoc="0" locked="0" layoutInCell="1" allowOverlap="1">
                <wp:simplePos x="0" y="0"/>
                <wp:positionH relativeFrom="column">
                  <wp:posOffset>-74295</wp:posOffset>
                </wp:positionH>
                <wp:positionV relativeFrom="paragraph">
                  <wp:posOffset>300355</wp:posOffset>
                </wp:positionV>
                <wp:extent cx="2632710" cy="1035050"/>
                <wp:effectExtent l="0" t="0" r="0" b="0"/>
                <wp:wrapSquare wrapText="bothSides"/>
                <wp:docPr id="1"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2632710" cy="1035050"/>
                        </a:xfrm>
                        <a:prstGeom prst="rect">
                          <a:avLst/>
                        </a:prstGeom>
                        <a:solidFill>
                          <a:srgbClr val="FFFFFF"/>
                        </a:solidFill>
                        <a:ln w="9525">
                          <a:solidFill>
                            <a:srgbClr val="FFFFFF"/>
                          </a:solidFill>
                          <a:miter lim="800000"/>
                          <a:headEnd/>
                          <a:tailEnd/>
                        </a:ln>
                      </wps:spPr>
                      <wps:txbx>
                        <w:txbxContent>
                          <w:p w:rsidR="00321356" w:rsidRPr="00DD27C0" w:rsidRDefault="00321356" w:rsidP="00321356">
                            <w:pPr>
                              <w:tabs>
                                <w:tab w:val="left" w:pos="306"/>
                              </w:tabs>
                              <w:ind w:right="180" w:firstLine="171"/>
                              <w:rPr>
                                <w:rFonts w:ascii="Traditional Arabic" w:hAnsi="Traditional Arabic"/>
                                <w:b/>
                                <w:bCs/>
                                <w:sz w:val="32"/>
                                <w:szCs w:val="32"/>
                                <w:rtl/>
                              </w:rPr>
                            </w:pP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w:t>
                            </w:r>
                          </w:p>
                          <w:p w:rsidR="00321356" w:rsidRPr="00DD27C0" w:rsidRDefault="00321356" w:rsidP="00321356">
                            <w:pPr>
                              <w:tabs>
                                <w:tab w:val="left" w:pos="306"/>
                              </w:tabs>
                              <w:ind w:right="180" w:firstLine="171"/>
                              <w:rPr>
                                <w:rFonts w:ascii="Traditional Arabic" w:hAnsi="Traditional Arabic"/>
                                <w:b/>
                                <w:bCs/>
                                <w:sz w:val="32"/>
                                <w:szCs w:val="32"/>
                                <w:rtl/>
                              </w:rPr>
                            </w:pP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المعاون العلمي</w:t>
                            </w:r>
                            <w:r w:rsidRPr="00DD27C0">
                              <w:rPr>
                                <w:rFonts w:ascii="Traditional Arabic" w:hAnsi="Traditional Arabic" w:hint="cs"/>
                                <w:b/>
                                <w:bCs/>
                                <w:sz w:val="32"/>
                                <w:szCs w:val="32"/>
                                <w:rtl/>
                              </w:rPr>
                              <w:t>:</w:t>
                            </w:r>
                          </w:p>
                          <w:p w:rsidR="00321356" w:rsidRDefault="00321356" w:rsidP="00321356">
                            <w:pPr>
                              <w:ind w:right="180" w:firstLine="171"/>
                            </w:pPr>
                            <w:r w:rsidRPr="00DD27C0">
                              <w:rPr>
                                <w:rFonts w:ascii="Traditional Arabic" w:hAnsi="Traditional Arabic" w:hint="cs"/>
                                <w:b/>
                                <w:bCs/>
                                <w:sz w:val="32"/>
                                <w:szCs w:val="32"/>
                                <w:rtl/>
                              </w:rPr>
                              <w:t>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 2" o:spid="_x0000_s1028" type="#_x0000_t202" style="position:absolute;left:0;text-align:left;margin-left:-5.85pt;margin-top:23.65pt;width:207.3pt;height:81.5pt;flip:x;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" strokecolor="white">
                <v:path arrowok="t"/>
                <v:textbox style="mso-fit-shape-to-text:t">
                  <w:txbxContent>
                    <w:p w:rsidR="00321356" w:rsidRPr="00DD27C0" w:rsidRDefault="00321356" w:rsidP="00321356">
                      <w:pPr>
                        <w:tabs>
                          <w:tab w:val="left" w:pos="306"/>
                        </w:tabs>
                        <w:ind w:right="180" w:firstLine="171"/>
                        <w:rPr>
                          <w:rFonts w:ascii="Traditional Arabic" w:hAnsi="Traditional Arabic"/>
                          <w:b/>
                          <w:bCs/>
                          <w:sz w:val="32"/>
                          <w:szCs w:val="32"/>
                          <w:rtl/>
                        </w:rPr>
                      </w:pP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w:t>
                      </w:r>
                    </w:p>
                    <w:p w:rsidR="00321356" w:rsidRPr="00DD27C0" w:rsidRDefault="00321356" w:rsidP="00321356">
                      <w:pPr>
                        <w:tabs>
                          <w:tab w:val="left" w:pos="306"/>
                        </w:tabs>
                        <w:ind w:right="180" w:firstLine="171"/>
                        <w:rPr>
                          <w:rFonts w:ascii="Traditional Arabic" w:hAnsi="Traditional Arabic"/>
                          <w:b/>
                          <w:bCs/>
                          <w:sz w:val="32"/>
                          <w:szCs w:val="32"/>
                          <w:rtl/>
                        </w:rPr>
                      </w:pP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المعاون العلمي</w:t>
                      </w:r>
                      <w:r w:rsidRPr="00DD27C0">
                        <w:rPr>
                          <w:rFonts w:ascii="Traditional Arabic" w:hAnsi="Traditional Arabic" w:hint="cs"/>
                          <w:b/>
                          <w:bCs/>
                          <w:sz w:val="32"/>
                          <w:szCs w:val="32"/>
                          <w:rtl/>
                        </w:rPr>
                        <w:t>:</w:t>
                      </w:r>
                    </w:p>
                    <w:p w:rsidR="00321356" w:rsidRDefault="00321356" w:rsidP="00321356">
                      <w:pPr>
                        <w:ind w:right="180" w:firstLine="171"/>
                      </w:pPr>
                      <w:r w:rsidRPr="00DD27C0">
                        <w:rPr>
                          <w:rFonts w:ascii="Traditional Arabic" w:hAnsi="Traditional Arabic" w:hint="cs"/>
                          <w:b/>
                          <w:bCs/>
                          <w:sz w:val="32"/>
                          <w:szCs w:val="32"/>
                          <w:rtl/>
                        </w:rPr>
                        <w:t>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w:t>
                      </w:r>
                    </w:p>
                  </w:txbxContent>
                </v:textbox>
                <w10:wrap type="square"/>
              </v:shape>
            </w:pict>
          </mc:Fallback>
        </mc:AlternateContent>
      </w:r>
    </w:p>
    <w:p w:rsidR="00321356" w:rsidRDefault="00321356" w:rsidP="00945C15">
      <w:pPr>
        <w:tabs>
          <w:tab w:val="left" w:pos="306"/>
        </w:tabs>
        <w:ind w:right="-1080"/>
        <w:rPr>
          <w:rFonts w:ascii="Traditional Arabic" w:hAnsi="Traditional Arabic"/>
          <w:b/>
          <w:bCs/>
          <w:sz w:val="32"/>
          <w:szCs w:val="32"/>
          <w:rtl/>
        </w:rPr>
      </w:pPr>
    </w:p>
    <w:p w:rsidR="00321356" w:rsidRDefault="00321356" w:rsidP="00945C15">
      <w:pPr>
        <w:tabs>
          <w:tab w:val="left" w:pos="306"/>
        </w:tabs>
        <w:ind w:right="-1080"/>
        <w:rPr>
          <w:rFonts w:ascii="Traditional Arabic" w:hAnsi="Traditional Arabic"/>
          <w:b/>
          <w:bCs/>
          <w:sz w:val="32"/>
          <w:szCs w:val="32"/>
          <w:rtl/>
        </w:rPr>
      </w:pPr>
    </w:p>
    <w:p w:rsidR="00321356" w:rsidRPr="00DD27C0" w:rsidRDefault="00321356" w:rsidP="00945C15">
      <w:pPr>
        <w:tabs>
          <w:tab w:val="left" w:pos="306"/>
        </w:tabs>
        <w:ind w:right="-1080"/>
        <w:rPr>
          <w:rFonts w:ascii="Traditional Arabic" w:hAnsi="Traditional Arabic"/>
          <w:b/>
          <w:bCs/>
          <w:sz w:val="32"/>
          <w:szCs w:val="32"/>
          <w:rtl/>
        </w:rPr>
      </w:pPr>
    </w:p>
    <w:p w:rsidR="001D3B40" w:rsidRPr="00DD27C0" w:rsidRDefault="001D3B40" w:rsidP="00945C15">
      <w:pPr>
        <w:tabs>
          <w:tab w:val="left" w:pos="306"/>
        </w:tabs>
        <w:ind w:right="-1080" w:hanging="874"/>
        <w:rPr>
          <w:rFonts w:ascii="Traditional Arabic" w:hAnsi="Traditional Arabic"/>
          <w:b/>
          <w:bCs/>
          <w:sz w:val="32"/>
          <w:szCs w:val="32"/>
          <w:rtl/>
        </w:rPr>
      </w:pPr>
    </w:p>
    <w:p w:rsidR="00DD27C0" w:rsidRDefault="00DD27C0" w:rsidP="00945C15">
      <w:pPr>
        <w:ind w:left="-483" w:hanging="425"/>
        <w:rPr>
          <w:rFonts w:ascii="Traditional Arabic" w:hAnsi="Traditional Arabic"/>
          <w:b/>
          <w:bCs/>
          <w:sz w:val="32"/>
          <w:szCs w:val="32"/>
          <w:rtl/>
        </w:rPr>
      </w:pPr>
      <w:r w:rsidRPr="00DD27C0">
        <w:rPr>
          <w:rFonts w:ascii="Traditional Arabic" w:hAnsi="Traditional Arabic" w:hint="cs"/>
          <w:b/>
          <w:bCs/>
          <w:sz w:val="32"/>
          <w:szCs w:val="32"/>
          <w:rtl/>
        </w:rPr>
        <w:t xml:space="preserve">              </w:t>
      </w:r>
      <w:r>
        <w:rPr>
          <w:rFonts w:ascii="Traditional Arabic" w:hAnsi="Traditional Arabic" w:hint="cs"/>
          <w:b/>
          <w:bCs/>
          <w:sz w:val="32"/>
          <w:szCs w:val="32"/>
          <w:rtl/>
        </w:rPr>
        <w:t xml:space="preserve">                                                             </w:t>
      </w:r>
    </w:p>
    <w:p w:rsidR="00321356" w:rsidRPr="00DD27C0" w:rsidRDefault="00321356" w:rsidP="00321356">
      <w:pPr>
        <w:rPr>
          <w:rFonts w:ascii="Traditional Arabic" w:hAnsi="Traditional Arabic"/>
          <w:b/>
          <w:bCs/>
          <w:sz w:val="32"/>
          <w:szCs w:val="32"/>
          <w:rtl/>
        </w:rPr>
      </w:pPr>
    </w:p>
    <w:p w:rsidR="00182552" w:rsidRPr="00DD27C0" w:rsidRDefault="003555F3" w:rsidP="00945C15">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دقـق الملف من قبل </w:t>
      </w:r>
    </w:p>
    <w:p w:rsidR="00182552" w:rsidRPr="00DD27C0" w:rsidRDefault="003555F3" w:rsidP="00945C15">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0C2D8D" w:rsidRPr="00DD27C0">
        <w:rPr>
          <w:rFonts w:ascii="Traditional Arabic" w:hAnsi="Traditional Arabic" w:hint="cs"/>
          <w:b/>
          <w:bCs/>
          <w:sz w:val="32"/>
          <w:szCs w:val="32"/>
          <w:rtl/>
        </w:rPr>
        <w:t xml:space="preserve">شعبة </w:t>
      </w:r>
      <w:r w:rsidR="00182552" w:rsidRPr="00DD27C0">
        <w:rPr>
          <w:rFonts w:ascii="Traditional Arabic" w:hAnsi="Traditional Arabic"/>
          <w:b/>
          <w:bCs/>
          <w:sz w:val="32"/>
          <w:szCs w:val="32"/>
          <w:rtl/>
        </w:rPr>
        <w:t>ضمان الجودة والأداء الجامعي</w:t>
      </w:r>
    </w:p>
    <w:p w:rsidR="00182552" w:rsidRPr="00DD27C0" w:rsidRDefault="003555F3" w:rsidP="00945C15">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0C2D8D" w:rsidRPr="00DD27C0">
        <w:rPr>
          <w:rFonts w:ascii="Traditional Arabic" w:hAnsi="Traditional Arabic"/>
          <w:b/>
          <w:bCs/>
          <w:sz w:val="32"/>
          <w:szCs w:val="32"/>
          <w:rtl/>
        </w:rPr>
        <w:t>اسم مدير</w:t>
      </w:r>
      <w:r w:rsidR="000C2D8D" w:rsidRPr="00DD27C0">
        <w:rPr>
          <w:rFonts w:ascii="Traditional Arabic" w:hAnsi="Traditional Arabic" w:hint="cs"/>
          <w:b/>
          <w:bCs/>
          <w:sz w:val="32"/>
          <w:szCs w:val="32"/>
          <w:rtl/>
        </w:rPr>
        <w:t xml:space="preserve"> شعبة</w:t>
      </w:r>
      <w:r w:rsidR="00182552" w:rsidRPr="00DD27C0">
        <w:rPr>
          <w:rFonts w:ascii="Traditional Arabic" w:hAnsi="Traditional Arabic"/>
          <w:b/>
          <w:bCs/>
          <w:sz w:val="32"/>
          <w:szCs w:val="32"/>
          <w:rtl/>
        </w:rPr>
        <w:t xml:space="preserve"> ضمان الجودة </w:t>
      </w:r>
      <w:r w:rsidR="009B68B5" w:rsidRPr="00DD27C0">
        <w:rPr>
          <w:rFonts w:ascii="Traditional Arabic" w:hAnsi="Traditional Arabic" w:hint="cs"/>
          <w:b/>
          <w:bCs/>
          <w:sz w:val="32"/>
          <w:szCs w:val="32"/>
          <w:rtl/>
        </w:rPr>
        <w:t>والأداء الجامعي:</w:t>
      </w:r>
    </w:p>
    <w:p w:rsidR="00182552" w:rsidRPr="00DD27C0" w:rsidRDefault="003555F3" w:rsidP="00945C15">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التاريخ     </w:t>
      </w:r>
      <w:r w:rsidR="001D3B40"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                </w:t>
      </w:r>
    </w:p>
    <w:p w:rsidR="00182552" w:rsidRDefault="003555F3" w:rsidP="00945C15">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التوقيع</w:t>
      </w:r>
    </w:p>
    <w:p w:rsidR="00B17E3D" w:rsidRDefault="00B17E3D" w:rsidP="00945C15">
      <w:pPr>
        <w:ind w:left="-483" w:hanging="425"/>
        <w:rPr>
          <w:rFonts w:ascii="Traditional Arabic" w:hAnsi="Traditional Arabic"/>
          <w:b/>
          <w:bCs/>
          <w:sz w:val="32"/>
          <w:szCs w:val="32"/>
          <w:rtl/>
        </w:rPr>
      </w:pPr>
      <w:r>
        <w:rPr>
          <w:rFonts w:ascii="Traditional Arabic" w:hAnsi="Traditional Arabic" w:hint="cs"/>
          <w:b/>
          <w:bCs/>
          <w:sz w:val="32"/>
          <w:szCs w:val="32"/>
          <w:rtl/>
        </w:rPr>
        <w:t xml:space="preserve">                                                             </w:t>
      </w:r>
      <w:r w:rsidR="003A5807">
        <w:rPr>
          <w:rFonts w:ascii="Traditional Arabic" w:hAnsi="Traditional Arabic" w:hint="cs"/>
          <w:b/>
          <w:bCs/>
          <w:sz w:val="32"/>
          <w:szCs w:val="32"/>
          <w:rtl/>
        </w:rPr>
        <w:t xml:space="preserve">                         </w:t>
      </w:r>
    </w:p>
    <w:p w:rsidR="0003472C" w:rsidRPr="00A53B00" w:rsidRDefault="00B17E3D" w:rsidP="00A53B00">
      <w:pPr>
        <w:ind w:left="-483" w:hanging="425"/>
        <w:rPr>
          <w:rFonts w:ascii="Traditional Arabic" w:hAnsi="Traditional Arabic"/>
          <w:b/>
          <w:bCs/>
          <w:sz w:val="32"/>
          <w:szCs w:val="32"/>
          <w:rtl/>
        </w:rPr>
      </w:pPr>
      <w:r>
        <w:rPr>
          <w:rFonts w:ascii="Traditional Arabic" w:hAnsi="Traditional Arabic" w:hint="cs"/>
          <w:b/>
          <w:bCs/>
          <w:sz w:val="32"/>
          <w:szCs w:val="32"/>
          <w:rtl/>
        </w:rPr>
        <w:t xml:space="preserve">                                                                                                      </w:t>
      </w:r>
      <w:r w:rsidRPr="008851AB">
        <w:rPr>
          <w:rFonts w:ascii="Traditional Arabic" w:hAnsi="Traditional Arabic" w:hint="cs"/>
          <w:b/>
          <w:bCs/>
          <w:sz w:val="36"/>
          <w:szCs w:val="36"/>
          <w:rtl/>
        </w:rPr>
        <w:t xml:space="preserve">مصادقة السيد العميد </w:t>
      </w:r>
      <w:r w:rsidRPr="008851AB">
        <w:rPr>
          <w:rFonts w:ascii="Traditional Arabic" w:hAnsi="Traditional Arabic"/>
          <w:b/>
          <w:bCs/>
          <w:sz w:val="36"/>
          <w:szCs w:val="36"/>
          <w:rtl/>
        </w:rPr>
        <w:t xml:space="preserve">    </w:t>
      </w:r>
    </w:p>
    <w:p w:rsidR="00371B8B" w:rsidRPr="0067364E" w:rsidRDefault="0003472C" w:rsidP="00321356">
      <w:pPr>
        <w:shd w:val="clear" w:color="auto" w:fill="FFFFFF"/>
        <w:tabs>
          <w:tab w:val="left" w:pos="811"/>
        </w:tabs>
        <w:ind w:left="90"/>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 </w:t>
      </w:r>
      <w:r w:rsidR="00321356">
        <w:rPr>
          <w:rFonts w:ascii="Simplified Arabic" w:eastAsia="Calibri" w:hAnsi="Simplified Arabic" w:cs="Simplified Arabic"/>
          <w:sz w:val="28"/>
          <w:szCs w:val="28"/>
          <w:rtl/>
          <w:lang w:bidi="ar-IQ"/>
        </w:rPr>
        <w:tab/>
      </w: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4C257A" w:rsidRPr="00B80B61" w:rsidTr="00B02F18">
        <w:tc>
          <w:tcPr>
            <w:tcW w:w="9642" w:type="dxa"/>
            <w:shd w:val="clear" w:color="auto" w:fill="DEEAF6"/>
          </w:tcPr>
          <w:p w:rsidR="004C257A" w:rsidRPr="00B80B61" w:rsidRDefault="004C257A" w:rsidP="003710BB">
            <w:pPr>
              <w:numPr>
                <w:ilvl w:val="0"/>
                <w:numId w:val="1"/>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bCs/>
                <w:sz w:val="28"/>
                <w:szCs w:val="28"/>
                <w:rtl/>
                <w:lang w:bidi="ar-IQ"/>
              </w:rPr>
              <w:lastRenderedPageBreak/>
              <w:t xml:space="preserve">رؤية البرنامج  </w:t>
            </w:r>
          </w:p>
        </w:tc>
      </w:tr>
      <w:tr w:rsidR="004C257A" w:rsidRPr="00B80B61" w:rsidTr="00B80B61">
        <w:tc>
          <w:tcPr>
            <w:tcW w:w="9642" w:type="dxa"/>
            <w:shd w:val="clear" w:color="auto" w:fill="auto"/>
          </w:tcPr>
          <w:p w:rsidR="004C257A" w:rsidRPr="00B80B61" w:rsidRDefault="00A33ABE" w:rsidP="00B80B61">
            <w:pPr>
              <w:autoSpaceDE w:val="0"/>
              <w:autoSpaceDN w:val="0"/>
              <w:adjustRightInd w:val="0"/>
              <w:rPr>
                <w:rFonts w:ascii="Simplified Arabic" w:eastAsia="Calibri" w:hAnsi="Simplified Arabic" w:cs="Simplified Arabic"/>
                <w:sz w:val="28"/>
                <w:szCs w:val="28"/>
                <w:rtl/>
              </w:rPr>
            </w:pPr>
            <w:r>
              <w:rPr>
                <w:rFonts w:ascii="Cairo" w:hAnsi="Cairo"/>
                <w:color w:val="03193E"/>
                <w:sz w:val="30"/>
                <w:szCs w:val="30"/>
                <w:shd w:val="clear" w:color="auto" w:fill="FFFFFF"/>
                <w:rtl/>
              </w:rPr>
              <w:t>تعليم مالي ومصرفي يرتقي للعالمية</w:t>
            </w:r>
          </w:p>
        </w:tc>
      </w:tr>
    </w:tbl>
    <w:p w:rsidR="007A4791" w:rsidRPr="0033021C" w:rsidRDefault="007A4791" w:rsidP="004C257A">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4C257A" w:rsidRPr="00B80B61" w:rsidTr="00B02F18">
        <w:trPr>
          <w:trHeight w:val="450"/>
        </w:trPr>
        <w:tc>
          <w:tcPr>
            <w:tcW w:w="9642" w:type="dxa"/>
            <w:shd w:val="clear" w:color="auto" w:fill="DEEAF6"/>
          </w:tcPr>
          <w:p w:rsidR="004C257A" w:rsidRPr="00B80B61" w:rsidRDefault="00CD0746" w:rsidP="003710BB">
            <w:pPr>
              <w:numPr>
                <w:ilvl w:val="0"/>
                <w:numId w:val="1"/>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bCs/>
                <w:sz w:val="28"/>
                <w:szCs w:val="28"/>
                <w:rtl/>
                <w:lang w:bidi="ar-IQ"/>
              </w:rPr>
              <w:t>رسالة البرنامج</w:t>
            </w:r>
          </w:p>
        </w:tc>
      </w:tr>
      <w:tr w:rsidR="004C257A" w:rsidRPr="00B80B61" w:rsidTr="00B80B61">
        <w:tc>
          <w:tcPr>
            <w:tcW w:w="9642" w:type="dxa"/>
            <w:shd w:val="clear" w:color="auto" w:fill="auto"/>
          </w:tcPr>
          <w:p w:rsidR="004C257A" w:rsidRDefault="00A33ABE" w:rsidP="00B80B61">
            <w:pPr>
              <w:autoSpaceDE w:val="0"/>
              <w:autoSpaceDN w:val="0"/>
              <w:adjustRightInd w:val="0"/>
              <w:rPr>
                <w:rFonts w:eastAsia="Calibri" w:cs="Times New Roman"/>
                <w:sz w:val="28"/>
                <w:szCs w:val="28"/>
                <w:rtl/>
                <w:lang w:bidi="ar-IQ"/>
              </w:rPr>
            </w:pPr>
            <w:r>
              <w:rPr>
                <w:rFonts w:cs="Times New Roman"/>
                <w:sz w:val="28"/>
                <w:szCs w:val="28"/>
                <w:shd w:val="clear" w:color="auto" w:fill="FFFFFF"/>
                <w:rtl/>
              </w:rPr>
              <w:t>أن تطوير القطاع المالي والمصرفي غير منفصل عن العالم وعن التطورات المتسارعة وبالذات في بعدها المعرفي لعلاقته المتداخلة والمتكاملة على المستوى النظري والعملياتي وتوظيفها باتجاه اعداد متخصصين في مجالات الحقل المالي والمصرفي، من خلال برامج ومناهج أكاديمية تختص في شؤون الفكر المالي والمصرفي البكالوريوس التمويل والمصارف للدراسات الصباحية والمسائية</w:t>
            </w:r>
            <w:r>
              <w:rPr>
                <w:rFonts w:cs="Times New Roman"/>
                <w:sz w:val="28"/>
                <w:szCs w:val="28"/>
                <w:shd w:val="clear" w:color="auto" w:fill="FFFFFF"/>
              </w:rPr>
              <w:t>.</w:t>
            </w:r>
          </w:p>
        </w:tc>
      </w:tr>
    </w:tbl>
    <w:p w:rsidR="007A4791" w:rsidRPr="0033021C" w:rsidRDefault="007A4791" w:rsidP="004C257A">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CD0746" w:rsidRPr="00B80B61" w:rsidTr="00B02F18">
        <w:trPr>
          <w:trHeight w:val="450"/>
        </w:trPr>
        <w:tc>
          <w:tcPr>
            <w:tcW w:w="9642" w:type="dxa"/>
            <w:shd w:val="clear" w:color="auto" w:fill="DEEAF6"/>
          </w:tcPr>
          <w:p w:rsidR="00CD0746" w:rsidRPr="00B80B61" w:rsidRDefault="00CD0746" w:rsidP="003710BB">
            <w:pPr>
              <w:numPr>
                <w:ilvl w:val="0"/>
                <w:numId w:val="1"/>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bCs/>
                <w:sz w:val="28"/>
                <w:szCs w:val="28"/>
                <w:rtl/>
                <w:lang w:bidi="ar-IQ"/>
              </w:rPr>
              <w:t>اهداف البرنامج</w:t>
            </w:r>
          </w:p>
        </w:tc>
      </w:tr>
      <w:tr w:rsidR="00CD0746" w:rsidRPr="00B80B61" w:rsidTr="00B80B61">
        <w:tc>
          <w:tcPr>
            <w:tcW w:w="9642" w:type="dxa"/>
            <w:shd w:val="clear" w:color="auto" w:fill="auto"/>
          </w:tcPr>
          <w:p w:rsidR="00A33ABE" w:rsidRPr="00A33ABE" w:rsidRDefault="00A33ABE" w:rsidP="003710BB">
            <w:pPr>
              <w:numPr>
                <w:ilvl w:val="0"/>
                <w:numId w:val="4"/>
              </w:numPr>
              <w:shd w:val="clear" w:color="auto" w:fill="FFFFFF"/>
              <w:ind w:right="600"/>
              <w:rPr>
                <w:rFonts w:ascii="Cairo" w:hAnsi="Cairo" w:cs="Times New Roman"/>
                <w:color w:val="03193E"/>
                <w:sz w:val="30"/>
                <w:szCs w:val="30"/>
              </w:rPr>
            </w:pPr>
            <w:r>
              <w:rPr>
                <w:rFonts w:ascii="Cairo" w:hAnsi="Cairo" w:cs="Times New Roman" w:hint="cs"/>
                <w:color w:val="03193E"/>
                <w:sz w:val="30"/>
                <w:szCs w:val="30"/>
                <w:rtl/>
              </w:rPr>
              <w:t>ا</w:t>
            </w:r>
            <w:r w:rsidRPr="00A33ABE">
              <w:rPr>
                <w:rFonts w:ascii="Cairo" w:hAnsi="Cairo" w:cs="Times New Roman"/>
                <w:color w:val="03193E"/>
                <w:sz w:val="30"/>
                <w:szCs w:val="30"/>
                <w:rtl/>
              </w:rPr>
              <w:t>ستقطاب الكفاءة العلمية من حملة الشهادات العليا</w:t>
            </w:r>
            <w:r w:rsidRPr="00A33ABE">
              <w:rPr>
                <w:rFonts w:ascii="Cairo" w:hAnsi="Cairo" w:cs="Times New Roman"/>
                <w:color w:val="03193E"/>
                <w:sz w:val="30"/>
                <w:szCs w:val="30"/>
              </w:rPr>
              <w:t>.</w:t>
            </w:r>
          </w:p>
          <w:p w:rsidR="00A33ABE" w:rsidRPr="00A33ABE" w:rsidRDefault="00A33ABE" w:rsidP="003710BB">
            <w:pPr>
              <w:numPr>
                <w:ilvl w:val="0"/>
                <w:numId w:val="4"/>
              </w:numPr>
              <w:shd w:val="clear" w:color="auto" w:fill="FFFFFF"/>
              <w:ind w:right="600"/>
              <w:rPr>
                <w:rFonts w:ascii="Cairo" w:hAnsi="Cairo" w:cs="Times New Roman"/>
                <w:color w:val="03193E"/>
                <w:sz w:val="30"/>
                <w:szCs w:val="30"/>
              </w:rPr>
            </w:pPr>
            <w:r w:rsidRPr="00A33ABE">
              <w:rPr>
                <w:rFonts w:ascii="Cairo" w:hAnsi="Cairo" w:cs="Times New Roman"/>
                <w:color w:val="03193E"/>
                <w:sz w:val="30"/>
                <w:szCs w:val="30"/>
                <w:rtl/>
              </w:rPr>
              <w:t>أعداد خريجين على قدر عالٍ من الكفاءة والفعالية في مجال التمويل والمصارف</w:t>
            </w:r>
            <w:r w:rsidRPr="00A33ABE">
              <w:rPr>
                <w:rFonts w:ascii="Cairo" w:hAnsi="Cairo" w:cs="Times New Roman"/>
                <w:color w:val="03193E"/>
                <w:sz w:val="30"/>
                <w:szCs w:val="30"/>
              </w:rPr>
              <w:t>.</w:t>
            </w:r>
          </w:p>
          <w:p w:rsidR="00A33ABE" w:rsidRPr="00A33ABE" w:rsidRDefault="00A33ABE" w:rsidP="003710BB">
            <w:pPr>
              <w:numPr>
                <w:ilvl w:val="0"/>
                <w:numId w:val="4"/>
              </w:numPr>
              <w:shd w:val="clear" w:color="auto" w:fill="FFFFFF"/>
              <w:ind w:right="600"/>
              <w:rPr>
                <w:rFonts w:ascii="Cairo" w:hAnsi="Cairo" w:cs="Times New Roman"/>
                <w:color w:val="03193E"/>
                <w:sz w:val="30"/>
                <w:szCs w:val="30"/>
              </w:rPr>
            </w:pPr>
            <w:r w:rsidRPr="00A33ABE">
              <w:rPr>
                <w:rFonts w:ascii="Cairo" w:hAnsi="Cairo" w:cs="Times New Roman"/>
                <w:color w:val="03193E"/>
                <w:sz w:val="30"/>
                <w:szCs w:val="30"/>
                <w:rtl/>
              </w:rPr>
              <w:t>اكساب المتعلمين معارف ومهارات متنوعة في مجال التمويل والمصارف</w:t>
            </w:r>
            <w:r w:rsidRPr="00A33ABE">
              <w:rPr>
                <w:rFonts w:ascii="Cairo" w:hAnsi="Cairo" w:cs="Times New Roman"/>
                <w:color w:val="03193E"/>
                <w:sz w:val="30"/>
                <w:szCs w:val="30"/>
              </w:rPr>
              <w:t>.</w:t>
            </w:r>
          </w:p>
          <w:p w:rsidR="00A33ABE" w:rsidRPr="00A33ABE" w:rsidRDefault="00A33ABE" w:rsidP="003710BB">
            <w:pPr>
              <w:numPr>
                <w:ilvl w:val="0"/>
                <w:numId w:val="4"/>
              </w:numPr>
              <w:shd w:val="clear" w:color="auto" w:fill="FFFFFF"/>
              <w:ind w:right="600"/>
              <w:rPr>
                <w:rFonts w:ascii="Cairo" w:hAnsi="Cairo" w:cs="Times New Roman"/>
                <w:color w:val="03193E"/>
                <w:sz w:val="30"/>
                <w:szCs w:val="30"/>
              </w:rPr>
            </w:pPr>
            <w:r w:rsidRPr="00A33ABE">
              <w:rPr>
                <w:rFonts w:ascii="Cairo" w:hAnsi="Cairo" w:cs="Times New Roman"/>
                <w:color w:val="03193E"/>
                <w:sz w:val="30"/>
                <w:szCs w:val="30"/>
                <w:rtl/>
              </w:rPr>
              <w:t>تعليم مميز ينهض ويفعل سوق العمل</w:t>
            </w:r>
            <w:r w:rsidRPr="00A33ABE">
              <w:rPr>
                <w:rFonts w:ascii="Cairo" w:hAnsi="Cairo" w:cs="Times New Roman"/>
                <w:color w:val="03193E"/>
                <w:sz w:val="30"/>
                <w:szCs w:val="30"/>
              </w:rPr>
              <w:t>.</w:t>
            </w:r>
          </w:p>
          <w:p w:rsidR="00A33ABE" w:rsidRPr="00A33ABE" w:rsidRDefault="00A33ABE" w:rsidP="003710BB">
            <w:pPr>
              <w:numPr>
                <w:ilvl w:val="0"/>
                <w:numId w:val="4"/>
              </w:numPr>
              <w:shd w:val="clear" w:color="auto" w:fill="FFFFFF"/>
              <w:ind w:right="600"/>
              <w:rPr>
                <w:rFonts w:ascii="Cairo" w:hAnsi="Cairo" w:cs="Times New Roman"/>
                <w:color w:val="03193E"/>
                <w:sz w:val="30"/>
                <w:szCs w:val="30"/>
              </w:rPr>
            </w:pPr>
            <w:r w:rsidRPr="00A33ABE">
              <w:rPr>
                <w:rFonts w:ascii="Cairo" w:hAnsi="Cairo" w:cs="Times New Roman"/>
                <w:color w:val="03193E"/>
                <w:sz w:val="30"/>
                <w:szCs w:val="30"/>
                <w:rtl/>
              </w:rPr>
              <w:t>تقديم الخدمات الاستشارية والمساهمة في برامج التعليم المستمر لتطوير الخبرات في مختلف القطاعات الاقتصادية والمجتمع المدني</w:t>
            </w:r>
            <w:r w:rsidRPr="00A33ABE">
              <w:rPr>
                <w:rFonts w:ascii="Cairo" w:hAnsi="Cairo" w:cs="Times New Roman"/>
                <w:color w:val="03193E"/>
                <w:sz w:val="30"/>
                <w:szCs w:val="30"/>
              </w:rPr>
              <w:t>.</w:t>
            </w:r>
          </w:p>
          <w:p w:rsidR="00A33ABE" w:rsidRPr="00A33ABE" w:rsidRDefault="00A33ABE" w:rsidP="003710BB">
            <w:pPr>
              <w:numPr>
                <w:ilvl w:val="0"/>
                <w:numId w:val="4"/>
              </w:numPr>
              <w:shd w:val="clear" w:color="auto" w:fill="FFFFFF"/>
              <w:ind w:right="600"/>
              <w:rPr>
                <w:rFonts w:ascii="Cairo" w:hAnsi="Cairo" w:cs="Times New Roman"/>
                <w:color w:val="03193E"/>
                <w:sz w:val="30"/>
                <w:szCs w:val="30"/>
              </w:rPr>
            </w:pPr>
            <w:r w:rsidRPr="00A33ABE">
              <w:rPr>
                <w:rFonts w:ascii="Cairo" w:hAnsi="Cairo" w:cs="Times New Roman"/>
                <w:color w:val="03193E"/>
                <w:sz w:val="30"/>
                <w:szCs w:val="30"/>
                <w:rtl/>
              </w:rPr>
              <w:t>توفير بيئة ملائمة للتفاعل بين الطلبة والاساتذة والموظفين</w:t>
            </w:r>
            <w:r w:rsidRPr="00A33ABE">
              <w:rPr>
                <w:rFonts w:ascii="Cairo" w:hAnsi="Cairo" w:cs="Times New Roman"/>
                <w:color w:val="03193E"/>
                <w:sz w:val="30"/>
                <w:szCs w:val="30"/>
              </w:rPr>
              <w:t>.</w:t>
            </w:r>
          </w:p>
          <w:p w:rsidR="00A33ABE" w:rsidRPr="00A33ABE" w:rsidRDefault="00A33ABE" w:rsidP="003710BB">
            <w:pPr>
              <w:numPr>
                <w:ilvl w:val="0"/>
                <w:numId w:val="4"/>
              </w:numPr>
              <w:shd w:val="clear" w:color="auto" w:fill="FFFFFF"/>
              <w:ind w:right="600"/>
              <w:rPr>
                <w:rFonts w:ascii="Cairo" w:hAnsi="Cairo" w:cs="Times New Roman"/>
                <w:color w:val="03193E"/>
                <w:sz w:val="30"/>
                <w:szCs w:val="30"/>
              </w:rPr>
            </w:pPr>
            <w:r w:rsidRPr="00A33ABE">
              <w:rPr>
                <w:rFonts w:ascii="Cairo" w:hAnsi="Cairo" w:cs="Times New Roman"/>
                <w:color w:val="03193E"/>
                <w:sz w:val="30"/>
                <w:szCs w:val="30"/>
                <w:rtl/>
              </w:rPr>
              <w:t>تشجيع التفكير النقدي البناء واحترام الاراء المختلفة</w:t>
            </w:r>
            <w:r w:rsidRPr="00A33ABE">
              <w:rPr>
                <w:rFonts w:ascii="Cairo" w:hAnsi="Cairo" w:cs="Times New Roman"/>
                <w:color w:val="03193E"/>
                <w:sz w:val="30"/>
                <w:szCs w:val="30"/>
              </w:rPr>
              <w:t>.</w:t>
            </w:r>
          </w:p>
          <w:p w:rsidR="00A33ABE" w:rsidRPr="00A33ABE" w:rsidRDefault="00A33ABE" w:rsidP="003710BB">
            <w:pPr>
              <w:numPr>
                <w:ilvl w:val="0"/>
                <w:numId w:val="4"/>
              </w:numPr>
              <w:shd w:val="clear" w:color="auto" w:fill="FFFFFF"/>
              <w:ind w:right="600"/>
              <w:rPr>
                <w:rFonts w:ascii="Cairo" w:hAnsi="Cairo" w:cs="Times New Roman"/>
                <w:color w:val="03193E"/>
                <w:sz w:val="30"/>
                <w:szCs w:val="30"/>
              </w:rPr>
            </w:pPr>
            <w:r w:rsidRPr="00A33ABE">
              <w:rPr>
                <w:rFonts w:ascii="Cairo" w:hAnsi="Cairo" w:cs="Times New Roman"/>
                <w:color w:val="03193E"/>
                <w:sz w:val="30"/>
                <w:szCs w:val="30"/>
                <w:rtl/>
              </w:rPr>
              <w:t>التو</w:t>
            </w:r>
            <w:r>
              <w:rPr>
                <w:rFonts w:ascii="Cairo" w:hAnsi="Cairo" w:cs="Times New Roman" w:hint="cs"/>
                <w:color w:val="03193E"/>
                <w:sz w:val="30"/>
                <w:szCs w:val="30"/>
                <w:rtl/>
              </w:rPr>
              <w:t>أ</w:t>
            </w:r>
            <w:r w:rsidRPr="00A33ABE">
              <w:rPr>
                <w:rFonts w:ascii="Cairo" w:hAnsi="Cairo" w:cs="Times New Roman"/>
                <w:color w:val="03193E"/>
                <w:sz w:val="30"/>
                <w:szCs w:val="30"/>
                <w:rtl/>
              </w:rPr>
              <w:t>مة مع الاقسام على المستوى المحلي والعالمي</w:t>
            </w:r>
            <w:r w:rsidRPr="00A33ABE">
              <w:rPr>
                <w:rFonts w:ascii="Cairo" w:hAnsi="Cairo" w:cs="Times New Roman"/>
                <w:color w:val="03193E"/>
                <w:sz w:val="30"/>
                <w:szCs w:val="30"/>
              </w:rPr>
              <w:t>.</w:t>
            </w:r>
          </w:p>
          <w:p w:rsidR="00CD0746" w:rsidRPr="00A33ABE" w:rsidRDefault="00CD0746" w:rsidP="00B80B61">
            <w:pPr>
              <w:autoSpaceDE w:val="0"/>
              <w:autoSpaceDN w:val="0"/>
              <w:adjustRightInd w:val="0"/>
              <w:rPr>
                <w:rFonts w:ascii="Simplified Arabic" w:eastAsia="Calibri" w:hAnsi="Simplified Arabic" w:cs="Simplified Arabic"/>
                <w:sz w:val="28"/>
                <w:szCs w:val="28"/>
                <w:rtl/>
              </w:rPr>
            </w:pPr>
          </w:p>
        </w:tc>
      </w:tr>
    </w:tbl>
    <w:p w:rsidR="00CD0746" w:rsidRDefault="00CD0746" w:rsidP="00CD0746">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C167F6" w:rsidRPr="00B80B61" w:rsidTr="00066B8F">
        <w:trPr>
          <w:trHeight w:val="450"/>
        </w:trPr>
        <w:tc>
          <w:tcPr>
            <w:tcW w:w="9642" w:type="dxa"/>
            <w:shd w:val="clear" w:color="auto" w:fill="DEEAF6"/>
          </w:tcPr>
          <w:p w:rsidR="00C167F6" w:rsidRPr="00B80B61" w:rsidRDefault="005E036C" w:rsidP="003710BB">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lang w:bidi="ar-IQ"/>
              </w:rPr>
              <w:t xml:space="preserve">الاعتماد البرامجي </w:t>
            </w:r>
          </w:p>
        </w:tc>
      </w:tr>
      <w:tr w:rsidR="00C167F6" w:rsidRPr="00B80B61" w:rsidTr="00066B8F">
        <w:tc>
          <w:tcPr>
            <w:tcW w:w="9642" w:type="dxa"/>
            <w:shd w:val="clear" w:color="auto" w:fill="auto"/>
          </w:tcPr>
          <w:p w:rsidR="00C167F6" w:rsidRDefault="005E036C" w:rsidP="00D54E42">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هل البرنامج حاصل على الاعتماد البرامجي ؟ ومن اي جهة </w:t>
            </w:r>
            <w:r w:rsidR="00D54E42">
              <w:rPr>
                <w:rFonts w:ascii="Simplified Arabic" w:eastAsia="Calibri" w:hAnsi="Simplified Arabic" w:cs="Simplified Arabic" w:hint="cs"/>
                <w:sz w:val="28"/>
                <w:szCs w:val="28"/>
                <w:rtl/>
              </w:rPr>
              <w:t xml:space="preserve">؟ </w:t>
            </w:r>
          </w:p>
          <w:p w:rsidR="00D54E42" w:rsidRPr="00B80B61" w:rsidRDefault="007F070A" w:rsidP="00D54E42">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كلا</w:t>
            </w:r>
          </w:p>
        </w:tc>
      </w:tr>
    </w:tbl>
    <w:p w:rsidR="00C167F6" w:rsidRDefault="00C167F6" w:rsidP="00CD0746">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C167F6" w:rsidRPr="00B80B61" w:rsidTr="00066B8F">
        <w:trPr>
          <w:trHeight w:val="450"/>
        </w:trPr>
        <w:tc>
          <w:tcPr>
            <w:tcW w:w="9642" w:type="dxa"/>
            <w:shd w:val="clear" w:color="auto" w:fill="DEEAF6"/>
          </w:tcPr>
          <w:p w:rsidR="00C167F6" w:rsidRPr="00B80B61" w:rsidRDefault="00C167F6" w:rsidP="003710BB">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lang w:bidi="ar-IQ"/>
              </w:rPr>
              <w:t xml:space="preserve">المؤثرات الخارجية الأخرى </w:t>
            </w:r>
          </w:p>
        </w:tc>
      </w:tr>
      <w:tr w:rsidR="00C167F6" w:rsidRPr="00B80B61" w:rsidTr="00066B8F">
        <w:tc>
          <w:tcPr>
            <w:tcW w:w="9642" w:type="dxa"/>
            <w:shd w:val="clear" w:color="auto" w:fill="auto"/>
          </w:tcPr>
          <w:p w:rsidR="00A04C7D" w:rsidRDefault="00C47352" w:rsidP="00A04C7D">
            <w:pPr>
              <w:autoSpaceDE w:val="0"/>
              <w:autoSpaceDN w:val="0"/>
              <w:adjustRightInd w:val="0"/>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هل هناك جهة راعية للبرنامج ؟</w:t>
            </w:r>
          </w:p>
          <w:p w:rsidR="00C167F6" w:rsidRPr="00B80B61" w:rsidRDefault="00A33ABE" w:rsidP="00066B8F">
            <w:pPr>
              <w:autoSpaceDE w:val="0"/>
              <w:autoSpaceDN w:val="0"/>
              <w:adjustRightInd w:val="0"/>
              <w:rPr>
                <w:rFonts w:ascii="Simplified Arabic" w:eastAsia="Calibri" w:hAnsi="Simplified Arabic" w:cs="Simplified Arabic"/>
                <w:sz w:val="28"/>
                <w:szCs w:val="28"/>
                <w:rtl/>
                <w:lang w:bidi="ar-KW"/>
              </w:rPr>
            </w:pPr>
            <w:r>
              <w:rPr>
                <w:rFonts w:ascii="Simplified Arabic" w:eastAsia="Calibri" w:hAnsi="Simplified Arabic" w:cs="Simplified Arabic" w:hint="cs"/>
                <w:sz w:val="28"/>
                <w:szCs w:val="28"/>
                <w:rtl/>
                <w:lang w:bidi="ar-KW"/>
              </w:rPr>
              <w:t>كلا</w:t>
            </w:r>
          </w:p>
        </w:tc>
      </w:tr>
    </w:tbl>
    <w:p w:rsidR="00C167F6" w:rsidRPr="0033021C" w:rsidRDefault="00C167F6" w:rsidP="00CD0746">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1785"/>
        <w:gridCol w:w="1780"/>
        <w:gridCol w:w="1781"/>
        <w:gridCol w:w="1788"/>
      </w:tblGrid>
      <w:tr w:rsidR="00CD0746" w:rsidRPr="00B80B61" w:rsidTr="00B02F18">
        <w:trPr>
          <w:trHeight w:val="450"/>
        </w:trPr>
        <w:tc>
          <w:tcPr>
            <w:tcW w:w="9642" w:type="dxa"/>
            <w:gridSpan w:val="5"/>
            <w:shd w:val="clear" w:color="auto" w:fill="DEEAF6"/>
          </w:tcPr>
          <w:p w:rsidR="00CD0746" w:rsidRPr="00B80B61" w:rsidRDefault="00CD0746" w:rsidP="003710BB">
            <w:pPr>
              <w:numPr>
                <w:ilvl w:val="0"/>
                <w:numId w:val="1"/>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bCs/>
                <w:sz w:val="28"/>
                <w:szCs w:val="28"/>
                <w:rtl/>
                <w:lang w:bidi="ar-IQ"/>
              </w:rPr>
              <w:t>هيكلية البرنامج</w:t>
            </w:r>
          </w:p>
        </w:tc>
      </w:tr>
      <w:tr w:rsidR="00FB1AB4" w:rsidRPr="00B80B61" w:rsidTr="00B02F18">
        <w:trPr>
          <w:trHeight w:val="450"/>
        </w:trPr>
        <w:tc>
          <w:tcPr>
            <w:tcW w:w="2341" w:type="dxa"/>
            <w:shd w:val="clear" w:color="auto" w:fill="BDD6EE"/>
          </w:tcPr>
          <w:p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 xml:space="preserve">هيكل البرنامج </w:t>
            </w:r>
          </w:p>
        </w:tc>
        <w:tc>
          <w:tcPr>
            <w:tcW w:w="1825" w:type="dxa"/>
            <w:shd w:val="clear" w:color="auto" w:fill="BDD6EE"/>
          </w:tcPr>
          <w:p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 xml:space="preserve">عدد المقررات </w:t>
            </w:r>
          </w:p>
        </w:tc>
        <w:tc>
          <w:tcPr>
            <w:tcW w:w="1825" w:type="dxa"/>
            <w:shd w:val="clear" w:color="auto" w:fill="BDD6EE"/>
          </w:tcPr>
          <w:p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 xml:space="preserve">وحدة دراسية </w:t>
            </w:r>
          </w:p>
        </w:tc>
        <w:tc>
          <w:tcPr>
            <w:tcW w:w="1825" w:type="dxa"/>
            <w:shd w:val="clear" w:color="auto" w:fill="BDD6EE"/>
          </w:tcPr>
          <w:p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النسبة المئوية</w:t>
            </w:r>
          </w:p>
        </w:tc>
        <w:tc>
          <w:tcPr>
            <w:tcW w:w="1826" w:type="dxa"/>
            <w:shd w:val="clear" w:color="auto" w:fill="BDD6EE"/>
          </w:tcPr>
          <w:p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hint="cs"/>
                <w:b/>
                <w:bCs/>
                <w:sz w:val="22"/>
                <w:szCs w:val="22"/>
                <w:rtl/>
                <w:lang w:bidi="ar-IQ"/>
              </w:rPr>
              <w:t>ملاحظات *</w:t>
            </w:r>
          </w:p>
        </w:tc>
      </w:tr>
      <w:tr w:rsidR="00610CB3" w:rsidRPr="00B80B61" w:rsidTr="00B80B61">
        <w:trPr>
          <w:trHeight w:val="450"/>
        </w:trPr>
        <w:tc>
          <w:tcPr>
            <w:tcW w:w="2341" w:type="dxa"/>
            <w:shd w:val="clear" w:color="auto" w:fill="auto"/>
          </w:tcPr>
          <w:p w:rsidR="00610CB3" w:rsidRPr="00B80B61" w:rsidRDefault="0089434D"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bCs/>
                <w:sz w:val="22"/>
                <w:szCs w:val="22"/>
                <w:rtl/>
                <w:lang w:bidi="ar-IQ"/>
              </w:rPr>
              <w:lastRenderedPageBreak/>
              <w:t>متطلبات المؤسسة</w:t>
            </w: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610CB3" w:rsidRPr="00B80B61" w:rsidTr="00B80B61">
        <w:trPr>
          <w:trHeight w:val="450"/>
        </w:trPr>
        <w:tc>
          <w:tcPr>
            <w:tcW w:w="2341" w:type="dxa"/>
            <w:shd w:val="clear" w:color="auto" w:fill="auto"/>
          </w:tcPr>
          <w:p w:rsidR="00610CB3" w:rsidRPr="00B80B61" w:rsidRDefault="0089434D"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bCs/>
                <w:sz w:val="22"/>
                <w:szCs w:val="22"/>
                <w:rtl/>
                <w:lang w:bidi="ar-IQ"/>
              </w:rPr>
              <w:t>متطلبات الكلية</w:t>
            </w: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610CB3" w:rsidRPr="00B80B61" w:rsidTr="00B80B61">
        <w:trPr>
          <w:trHeight w:val="450"/>
        </w:trPr>
        <w:tc>
          <w:tcPr>
            <w:tcW w:w="2341" w:type="dxa"/>
            <w:shd w:val="clear" w:color="auto" w:fill="auto"/>
          </w:tcPr>
          <w:p w:rsidR="00610CB3" w:rsidRPr="00B80B61" w:rsidRDefault="0089434D"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bCs/>
                <w:sz w:val="22"/>
                <w:szCs w:val="22"/>
                <w:rtl/>
                <w:lang w:bidi="ar-IQ"/>
              </w:rPr>
              <w:t>متطلبات ال</w:t>
            </w:r>
            <w:r w:rsidR="00EB708E" w:rsidRPr="00B80B61">
              <w:rPr>
                <w:rFonts w:ascii="Simplified Arabic" w:eastAsia="Calibri" w:hAnsi="Simplified Arabic" w:cs="Simplified Arabic" w:hint="cs"/>
                <w:b/>
                <w:bCs/>
                <w:sz w:val="22"/>
                <w:szCs w:val="22"/>
                <w:rtl/>
                <w:lang w:bidi="ar-IQ"/>
              </w:rPr>
              <w:t xml:space="preserve">قسم </w:t>
            </w: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89434D" w:rsidRPr="00B80B61" w:rsidTr="00B80B61">
        <w:trPr>
          <w:trHeight w:val="450"/>
        </w:trPr>
        <w:tc>
          <w:tcPr>
            <w:tcW w:w="2341" w:type="dxa"/>
            <w:shd w:val="clear" w:color="auto" w:fill="auto"/>
          </w:tcPr>
          <w:p w:rsidR="0089434D" w:rsidRPr="00B80B61" w:rsidRDefault="0089434D" w:rsidP="00B80B61">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التدريب الصيفي</w:t>
            </w:r>
          </w:p>
        </w:tc>
        <w:tc>
          <w:tcPr>
            <w:tcW w:w="1825"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89434D" w:rsidRPr="00B80B61" w:rsidTr="00B80B61">
        <w:trPr>
          <w:trHeight w:val="450"/>
        </w:trPr>
        <w:tc>
          <w:tcPr>
            <w:tcW w:w="2341" w:type="dxa"/>
            <w:shd w:val="clear" w:color="auto" w:fill="auto"/>
          </w:tcPr>
          <w:p w:rsidR="0089434D" w:rsidRPr="00B80B61" w:rsidRDefault="0089434D" w:rsidP="00B80B61">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 xml:space="preserve">أخرى </w:t>
            </w:r>
          </w:p>
        </w:tc>
        <w:tc>
          <w:tcPr>
            <w:tcW w:w="1825"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r>
    </w:tbl>
    <w:p w:rsidR="0010476D" w:rsidRDefault="00A21460" w:rsidP="00D54E42">
      <w:pPr>
        <w:shd w:val="clear" w:color="auto" w:fill="FFFFFF"/>
        <w:autoSpaceDE w:val="0"/>
        <w:autoSpaceDN w:val="0"/>
        <w:adjustRightInd w:val="0"/>
        <w:spacing w:after="200"/>
        <w:jc w:val="both"/>
        <w:rPr>
          <w:rFonts w:ascii="Simplified Arabic" w:hAnsi="Simplified Arabic" w:cs="Simplified Arabic"/>
          <w:sz w:val="22"/>
          <w:szCs w:val="22"/>
          <w:rtl/>
          <w:lang w:bidi="ar-IQ"/>
        </w:rPr>
      </w:pPr>
      <w:r>
        <w:rPr>
          <w:rFonts w:ascii="Simplified Arabic" w:hAnsi="Simplified Arabic" w:cs="Simplified Arabic" w:hint="cs"/>
          <w:sz w:val="22"/>
          <w:szCs w:val="22"/>
          <w:rtl/>
          <w:lang w:bidi="ar-IQ"/>
        </w:rPr>
        <w:t>* ممكن ان تتضمن الملاحظات فيما اذا</w:t>
      </w:r>
      <w:r w:rsidR="00D54E42">
        <w:rPr>
          <w:rFonts w:ascii="Simplified Arabic" w:hAnsi="Simplified Arabic" w:cs="Simplified Arabic" w:hint="cs"/>
          <w:sz w:val="22"/>
          <w:szCs w:val="22"/>
          <w:rtl/>
          <w:lang w:bidi="ar-IQ"/>
        </w:rPr>
        <w:t xml:space="preserve"> كان المقرر أساسي او اختياري </w:t>
      </w:r>
      <w:r>
        <w:rPr>
          <w:rFonts w:ascii="Simplified Arabic" w:hAnsi="Simplified Arabic" w:cs="Simplified Arabic" w:hint="cs"/>
          <w:sz w:val="22"/>
          <w:szCs w:val="22"/>
          <w:rtl/>
          <w:lang w:bidi="ar-IQ"/>
        </w:rPr>
        <w:t xml:space="preserve"> . </w:t>
      </w:r>
    </w:p>
    <w:p w:rsidR="00C47352" w:rsidRDefault="00C47352" w:rsidP="00D54E42">
      <w:pPr>
        <w:shd w:val="clear" w:color="auto" w:fill="FFFFFF"/>
        <w:autoSpaceDE w:val="0"/>
        <w:autoSpaceDN w:val="0"/>
        <w:adjustRightInd w:val="0"/>
        <w:spacing w:after="200"/>
        <w:jc w:val="both"/>
        <w:rPr>
          <w:rFonts w:ascii="Simplified Arabic" w:hAnsi="Simplified Arabic" w:cs="Simplified Arabic"/>
          <w:sz w:val="22"/>
          <w:szCs w:val="22"/>
          <w:rtl/>
          <w:lang w:bidi="ar-IQ"/>
        </w:rPr>
      </w:pPr>
    </w:p>
    <w:tbl>
      <w:tblPr>
        <w:tblpPr w:leftFromText="180" w:rightFromText="180" w:vertAnchor="text" w:horzAnchor="margin" w:tblpY="12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5"/>
        <w:gridCol w:w="1870"/>
        <w:gridCol w:w="2144"/>
        <w:gridCol w:w="983"/>
        <w:gridCol w:w="2398"/>
      </w:tblGrid>
      <w:tr w:rsidR="00A21460" w:rsidRPr="00D7304C" w:rsidTr="00A21460">
        <w:tc>
          <w:tcPr>
            <w:tcW w:w="9629" w:type="dxa"/>
            <w:gridSpan w:val="5"/>
            <w:shd w:val="clear" w:color="auto" w:fill="DEEAF6"/>
          </w:tcPr>
          <w:p w:rsidR="00A21460" w:rsidRPr="00897803" w:rsidRDefault="00A21460" w:rsidP="003710BB">
            <w:pPr>
              <w:numPr>
                <w:ilvl w:val="0"/>
                <w:numId w:val="1"/>
              </w:numPr>
              <w:autoSpaceDE w:val="0"/>
              <w:autoSpaceDN w:val="0"/>
              <w:adjustRightInd w:val="0"/>
              <w:ind w:left="604" w:hanging="450"/>
              <w:rPr>
                <w:rFonts w:ascii="Simplified Arabic" w:eastAsia="Calibri" w:hAnsi="Simplified Arabic" w:cs="Simplified Arabic"/>
                <w:b/>
                <w:bCs/>
                <w:sz w:val="28"/>
                <w:szCs w:val="28"/>
                <w:rtl/>
                <w:lang w:bidi="ar-IQ"/>
              </w:rPr>
            </w:pPr>
            <w:r w:rsidRPr="00897803">
              <w:rPr>
                <w:rFonts w:ascii="Simplified Arabic" w:eastAsia="Calibri" w:hAnsi="Simplified Arabic" w:cs="Simplified Arabic" w:hint="cs"/>
                <w:b/>
                <w:bCs/>
                <w:sz w:val="28"/>
                <w:szCs w:val="28"/>
                <w:rtl/>
              </w:rPr>
              <w:t xml:space="preserve">وصف البرنامج </w:t>
            </w:r>
          </w:p>
        </w:tc>
      </w:tr>
      <w:tr w:rsidR="00A21460" w:rsidRPr="00D7304C" w:rsidTr="00A21460">
        <w:tc>
          <w:tcPr>
            <w:tcW w:w="2159" w:type="dxa"/>
            <w:shd w:val="clear" w:color="auto" w:fill="BDD6EE"/>
          </w:tcPr>
          <w:p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hint="cs"/>
                <w:b/>
                <w:bCs/>
                <w:sz w:val="22"/>
                <w:szCs w:val="22"/>
                <w:rtl/>
                <w:lang w:bidi="ar-IQ"/>
              </w:rPr>
              <w:t>ال</w:t>
            </w:r>
            <w:r>
              <w:rPr>
                <w:rFonts w:ascii="Simplified Arabic" w:eastAsia="Calibri" w:hAnsi="Simplified Arabic" w:cs="Simplified Arabic" w:hint="cs"/>
                <w:b/>
                <w:bCs/>
                <w:sz w:val="22"/>
                <w:szCs w:val="22"/>
                <w:rtl/>
                <w:lang w:bidi="ar-IQ"/>
              </w:rPr>
              <w:t>سنة / المستوى</w:t>
            </w:r>
          </w:p>
        </w:tc>
        <w:tc>
          <w:tcPr>
            <w:tcW w:w="1890" w:type="dxa"/>
            <w:shd w:val="clear" w:color="auto" w:fill="BDD6EE"/>
          </w:tcPr>
          <w:p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رمز المقرر أو المساق</w:t>
            </w:r>
          </w:p>
        </w:tc>
        <w:tc>
          <w:tcPr>
            <w:tcW w:w="2160" w:type="dxa"/>
            <w:shd w:val="clear" w:color="auto" w:fill="BDD6EE"/>
          </w:tcPr>
          <w:p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اسم المقرر أو المساق</w:t>
            </w:r>
          </w:p>
        </w:tc>
        <w:tc>
          <w:tcPr>
            <w:tcW w:w="3420" w:type="dxa"/>
            <w:gridSpan w:val="2"/>
            <w:shd w:val="clear" w:color="auto" w:fill="BDD6EE"/>
          </w:tcPr>
          <w:p w:rsidR="00A21460" w:rsidRPr="00930A60" w:rsidRDefault="00A21460" w:rsidP="00A21460">
            <w:pPr>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الساعات المعتمدة</w:t>
            </w:r>
          </w:p>
        </w:tc>
      </w:tr>
      <w:tr w:rsidR="00A21460" w:rsidRPr="00D7304C" w:rsidTr="00A21460">
        <w:tc>
          <w:tcPr>
            <w:tcW w:w="2159" w:type="dxa"/>
            <w:shd w:val="clear" w:color="auto" w:fill="auto"/>
          </w:tcPr>
          <w:p w:rsidR="00A21460" w:rsidRPr="00930A60" w:rsidRDefault="00514775" w:rsidP="00E73038">
            <w:pPr>
              <w:autoSpaceDE w:val="0"/>
              <w:autoSpaceDN w:val="0"/>
              <w:adjustRightInd w:val="0"/>
              <w:rPr>
                <w:rFonts w:ascii="Simplified Arabic" w:eastAsia="Calibri" w:hAnsi="Simplified Arabic" w:cs="Simplified Arabic"/>
                <w:b/>
                <w:bCs/>
                <w:sz w:val="22"/>
                <w:szCs w:val="22"/>
                <w:lang w:bidi="ar-KW"/>
              </w:rPr>
            </w:pPr>
            <w:r>
              <w:rPr>
                <w:rFonts w:ascii="Simplified Arabic" w:eastAsia="Calibri" w:hAnsi="Simplified Arabic" w:cs="Simplified Arabic" w:hint="cs"/>
                <w:b/>
                <w:bCs/>
                <w:sz w:val="22"/>
                <w:szCs w:val="22"/>
                <w:rtl/>
                <w:lang w:bidi="ar-IQ"/>
              </w:rPr>
              <w:t xml:space="preserve">2023-2024/  </w:t>
            </w:r>
            <w:r w:rsidR="00E73038">
              <w:rPr>
                <w:rFonts w:ascii="Simplified Arabic" w:eastAsia="Calibri" w:hAnsi="Simplified Arabic" w:cs="Simplified Arabic" w:hint="cs"/>
                <w:b/>
                <w:bCs/>
                <w:sz w:val="22"/>
                <w:szCs w:val="22"/>
                <w:rtl/>
                <w:lang w:bidi="ar-KW"/>
              </w:rPr>
              <w:t>الاولى</w:t>
            </w:r>
          </w:p>
        </w:tc>
        <w:tc>
          <w:tcPr>
            <w:tcW w:w="1890" w:type="dxa"/>
            <w:shd w:val="clear" w:color="auto" w:fill="auto"/>
          </w:tcPr>
          <w:p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p>
        </w:tc>
        <w:tc>
          <w:tcPr>
            <w:tcW w:w="2160" w:type="dxa"/>
            <w:shd w:val="clear" w:color="auto" w:fill="auto"/>
          </w:tcPr>
          <w:p w:rsidR="00A21460" w:rsidRPr="00E73038" w:rsidRDefault="00E73038" w:rsidP="00A21460">
            <w:pPr>
              <w:autoSpaceDE w:val="0"/>
              <w:autoSpaceDN w:val="0"/>
              <w:adjustRightInd w:val="0"/>
              <w:rPr>
                <w:rFonts w:ascii="Simplified Arabic" w:eastAsia="Calibri" w:hAnsi="Simplified Arabic" w:cs="Simplified Arabic"/>
                <w:b/>
                <w:bCs/>
                <w:sz w:val="22"/>
                <w:szCs w:val="22"/>
                <w:rtl/>
                <w:lang w:bidi="ar-IQ"/>
              </w:rPr>
            </w:pPr>
            <w:r w:rsidRPr="00E73038">
              <w:rPr>
                <w:rFonts w:cs="Simplified Arabic"/>
                <w:b/>
                <w:bCs/>
                <w:sz w:val="22"/>
                <w:szCs w:val="22"/>
              </w:rPr>
              <w:t>New Headway Plus: Beginner Student's Book + Workbook</w:t>
            </w:r>
          </w:p>
        </w:tc>
        <w:tc>
          <w:tcPr>
            <w:tcW w:w="990" w:type="dxa"/>
            <w:shd w:val="clear" w:color="auto" w:fill="FFFFFF"/>
          </w:tcPr>
          <w:p w:rsidR="00A21460" w:rsidRPr="00930A60" w:rsidRDefault="00A21460" w:rsidP="00A21460">
            <w:pPr>
              <w:shd w:val="clear" w:color="auto" w:fill="FFFFFF"/>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نظري</w:t>
            </w:r>
          </w:p>
        </w:tc>
        <w:tc>
          <w:tcPr>
            <w:tcW w:w="2430" w:type="dxa"/>
            <w:shd w:val="clear" w:color="auto" w:fill="FFFFFF"/>
          </w:tcPr>
          <w:p w:rsidR="00A21460" w:rsidRPr="00930A60" w:rsidRDefault="00A21460" w:rsidP="00A21460">
            <w:pPr>
              <w:shd w:val="clear" w:color="auto" w:fill="FFFFFF"/>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عملي</w:t>
            </w:r>
          </w:p>
        </w:tc>
      </w:tr>
      <w:tr w:rsidR="00A21460" w:rsidRPr="00D7304C" w:rsidTr="00A21460">
        <w:tc>
          <w:tcPr>
            <w:tcW w:w="2159" w:type="dxa"/>
            <w:shd w:val="clear" w:color="auto" w:fill="auto"/>
          </w:tcPr>
          <w:p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p>
        </w:tc>
        <w:tc>
          <w:tcPr>
            <w:tcW w:w="1890" w:type="dxa"/>
            <w:shd w:val="clear" w:color="auto" w:fill="auto"/>
          </w:tcPr>
          <w:p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p>
        </w:tc>
        <w:tc>
          <w:tcPr>
            <w:tcW w:w="2160" w:type="dxa"/>
            <w:shd w:val="clear" w:color="auto" w:fill="auto"/>
          </w:tcPr>
          <w:p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p>
        </w:tc>
        <w:tc>
          <w:tcPr>
            <w:tcW w:w="990" w:type="dxa"/>
            <w:shd w:val="clear" w:color="auto" w:fill="auto"/>
          </w:tcPr>
          <w:p w:rsidR="00A21460" w:rsidRPr="00930A60" w:rsidRDefault="00E73038" w:rsidP="000878DA">
            <w:pPr>
              <w:autoSpaceDE w:val="0"/>
              <w:autoSpaceDN w:val="0"/>
              <w:adjustRightInd w:val="0"/>
              <w:jc w:val="center"/>
              <w:rPr>
                <w:rFonts w:ascii="Simplified Arabic" w:eastAsia="Calibri" w:hAnsi="Simplified Arabic" w:cs="Simplified Arabic"/>
                <w:b/>
                <w:bCs/>
                <w:sz w:val="22"/>
                <w:szCs w:val="22"/>
                <w:rtl/>
                <w:lang w:bidi="ar-IQ"/>
              </w:rPr>
            </w:pPr>
            <w:r>
              <w:rPr>
                <w:rFonts w:ascii="Simplified Arabic" w:eastAsia="Calibri" w:hAnsi="Simplified Arabic" w:cs="Simplified Arabic"/>
                <w:b/>
                <w:bCs/>
                <w:sz w:val="22"/>
                <w:szCs w:val="22"/>
                <w:lang w:bidi="ar-IQ"/>
              </w:rPr>
              <w:t>2</w:t>
            </w:r>
          </w:p>
        </w:tc>
        <w:tc>
          <w:tcPr>
            <w:tcW w:w="2430" w:type="dxa"/>
            <w:shd w:val="clear" w:color="auto" w:fill="auto"/>
          </w:tcPr>
          <w:p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p>
        </w:tc>
      </w:tr>
    </w:tbl>
    <w:p w:rsidR="00FB1AB4" w:rsidRPr="0033021C" w:rsidRDefault="00FB1AB4" w:rsidP="0075530C">
      <w:pPr>
        <w:shd w:val="clear" w:color="auto" w:fill="FFFFFF"/>
        <w:autoSpaceDE w:val="0"/>
        <w:autoSpaceDN w:val="0"/>
        <w:adjustRightInd w:val="0"/>
        <w:spacing w:after="200"/>
        <w:jc w:val="both"/>
        <w:rPr>
          <w:rFonts w:ascii="Simplified Arabic" w:hAnsi="Simplified Arabic" w:cs="Simplified Arabic"/>
          <w:sz w:val="22"/>
          <w:szCs w:val="22"/>
          <w:lang w:bidi="ar-IQ"/>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6356"/>
      </w:tblGrid>
      <w:tr w:rsidR="0075530C" w:rsidRPr="00F220BE" w:rsidTr="00B02F18">
        <w:tc>
          <w:tcPr>
            <w:tcW w:w="9625" w:type="dxa"/>
            <w:gridSpan w:val="2"/>
            <w:shd w:val="clear" w:color="auto" w:fill="DEEAF6"/>
          </w:tcPr>
          <w:p w:rsidR="0075530C" w:rsidRPr="00A01D17" w:rsidRDefault="0075530C" w:rsidP="003710BB">
            <w:pPr>
              <w:numPr>
                <w:ilvl w:val="0"/>
                <w:numId w:val="1"/>
              </w:numPr>
              <w:autoSpaceDE w:val="0"/>
              <w:autoSpaceDN w:val="0"/>
              <w:adjustRightInd w:val="0"/>
              <w:rPr>
                <w:rFonts w:ascii="Simplified Arabic" w:eastAsia="Calibri" w:hAnsi="Simplified Arabic" w:cs="Simplified Arabic"/>
                <w:b/>
                <w:bCs/>
                <w:sz w:val="22"/>
                <w:szCs w:val="22"/>
                <w:rtl/>
                <w:lang w:bidi="ar-IQ"/>
              </w:rPr>
            </w:pPr>
            <w:r w:rsidRPr="002E713A">
              <w:rPr>
                <w:rFonts w:ascii="Simplified Arabic" w:hAnsi="Simplified Arabic" w:cs="Simplified Arabic" w:hint="cs"/>
                <w:b/>
                <w:bCs/>
                <w:sz w:val="28"/>
                <w:szCs w:val="28"/>
                <w:rtl/>
                <w:lang w:bidi="ar-IQ"/>
              </w:rPr>
              <w:t>مخرجات التعلم المتوقعة للبرنامج</w:t>
            </w:r>
          </w:p>
        </w:tc>
      </w:tr>
      <w:tr w:rsidR="00930A60" w:rsidRPr="00F220BE" w:rsidTr="00B02F18">
        <w:tc>
          <w:tcPr>
            <w:tcW w:w="9625" w:type="dxa"/>
            <w:gridSpan w:val="2"/>
            <w:shd w:val="clear" w:color="auto" w:fill="BDD6EE"/>
          </w:tcPr>
          <w:p w:rsidR="00930A60" w:rsidRPr="00A01D17" w:rsidRDefault="001E2A40" w:rsidP="00945C15">
            <w:pPr>
              <w:autoSpaceDE w:val="0"/>
              <w:autoSpaceDN w:val="0"/>
              <w:adjustRightInd w:val="0"/>
              <w:rPr>
                <w:rFonts w:ascii="Simplified Arabic" w:eastAsia="Calibri" w:hAnsi="Simplified Arabic" w:cs="Simplified Arabic"/>
                <w:b/>
                <w:bCs/>
                <w:sz w:val="22"/>
                <w:szCs w:val="22"/>
                <w:rtl/>
              </w:rPr>
            </w:pPr>
            <w:r>
              <w:rPr>
                <w:rFonts w:ascii="Simplified Arabic" w:eastAsia="Calibri" w:hAnsi="Simplified Arabic" w:cs="Simplified Arabic" w:hint="cs"/>
                <w:b/>
                <w:bCs/>
                <w:sz w:val="22"/>
                <w:szCs w:val="22"/>
                <w:rtl/>
                <w:lang w:bidi="ar-IQ"/>
              </w:rPr>
              <w:t>الم</w:t>
            </w:r>
            <w:r w:rsidR="00EC7169">
              <w:rPr>
                <w:rFonts w:ascii="Simplified Arabic" w:eastAsia="Calibri" w:hAnsi="Simplified Arabic" w:cs="Simplified Arabic" w:hint="cs"/>
                <w:b/>
                <w:bCs/>
                <w:sz w:val="22"/>
                <w:szCs w:val="22"/>
                <w:rtl/>
              </w:rPr>
              <w:t xml:space="preserve">عرفة </w:t>
            </w:r>
          </w:p>
        </w:tc>
      </w:tr>
      <w:tr w:rsidR="00930A60" w:rsidRPr="00F220BE" w:rsidTr="00EB708E">
        <w:tc>
          <w:tcPr>
            <w:tcW w:w="3126" w:type="dxa"/>
            <w:shd w:val="clear" w:color="auto" w:fill="auto"/>
          </w:tcPr>
          <w:p w:rsidR="00930A60" w:rsidRPr="00F220BE" w:rsidRDefault="00930A60" w:rsidP="00EB1564">
            <w:pPr>
              <w:ind w:left="432"/>
              <w:rPr>
                <w:rFonts w:ascii="Simplified Arabic" w:eastAsia="Calibri" w:hAnsi="Simplified Arabic" w:cs="Simplified Arabic"/>
                <w:sz w:val="22"/>
                <w:szCs w:val="22"/>
                <w:rtl/>
              </w:rPr>
            </w:pPr>
          </w:p>
        </w:tc>
        <w:tc>
          <w:tcPr>
            <w:tcW w:w="6499" w:type="dxa"/>
            <w:shd w:val="clear" w:color="auto" w:fill="auto"/>
          </w:tcPr>
          <w:p w:rsidR="00E73038" w:rsidRDefault="00E73038" w:rsidP="003710BB">
            <w:pPr>
              <w:pStyle w:val="a8"/>
              <w:numPr>
                <w:ilvl w:val="0"/>
                <w:numId w:val="7"/>
              </w:numPr>
              <w:bidi w:val="0"/>
            </w:pPr>
            <w:r>
              <w:t>reading</w:t>
            </w:r>
          </w:p>
          <w:p w:rsidR="00E73038" w:rsidRDefault="00E73038" w:rsidP="003710BB">
            <w:pPr>
              <w:pStyle w:val="a8"/>
              <w:numPr>
                <w:ilvl w:val="0"/>
                <w:numId w:val="7"/>
              </w:numPr>
              <w:bidi w:val="0"/>
            </w:pPr>
            <w:r>
              <w:t>writing</w:t>
            </w:r>
          </w:p>
          <w:p w:rsidR="00E73038" w:rsidRDefault="00E73038" w:rsidP="003710BB">
            <w:pPr>
              <w:pStyle w:val="a8"/>
              <w:numPr>
                <w:ilvl w:val="0"/>
                <w:numId w:val="7"/>
              </w:numPr>
              <w:bidi w:val="0"/>
            </w:pPr>
            <w:r>
              <w:t>listening</w:t>
            </w:r>
          </w:p>
          <w:p w:rsidR="00930A60" w:rsidRPr="00E73038" w:rsidRDefault="00E73038" w:rsidP="003710BB">
            <w:pPr>
              <w:pStyle w:val="a8"/>
              <w:numPr>
                <w:ilvl w:val="0"/>
                <w:numId w:val="7"/>
              </w:numPr>
              <w:bidi w:val="0"/>
              <w:rPr>
                <w:rFonts w:ascii="Times New Roman" w:eastAsia="Times New Roman" w:hAnsi="Times New Roman" w:cs="Traditional Arabic"/>
                <w:b/>
                <w:bCs/>
                <w:sz w:val="28"/>
                <w:szCs w:val="28"/>
                <w:rtl/>
              </w:rPr>
            </w:pPr>
            <w:r>
              <w:t>speaking</w:t>
            </w:r>
          </w:p>
        </w:tc>
      </w:tr>
      <w:tr w:rsidR="00930A60" w:rsidRPr="00F220BE" w:rsidTr="00B02F18">
        <w:tc>
          <w:tcPr>
            <w:tcW w:w="9625" w:type="dxa"/>
            <w:gridSpan w:val="2"/>
            <w:shd w:val="clear" w:color="auto" w:fill="BDD6EE"/>
          </w:tcPr>
          <w:p w:rsidR="00930A60" w:rsidRPr="00A01D17" w:rsidRDefault="00930A60" w:rsidP="00945C15">
            <w:pPr>
              <w:autoSpaceDE w:val="0"/>
              <w:autoSpaceDN w:val="0"/>
              <w:adjustRightInd w:val="0"/>
              <w:rPr>
                <w:rFonts w:ascii="Simplified Arabic" w:eastAsia="Calibri" w:hAnsi="Simplified Arabic" w:cs="Simplified Arabic"/>
                <w:b/>
                <w:bCs/>
                <w:sz w:val="22"/>
                <w:szCs w:val="22"/>
                <w:rtl/>
                <w:lang w:bidi="ar-IQ"/>
              </w:rPr>
            </w:pPr>
            <w:r w:rsidRPr="00A01D17">
              <w:rPr>
                <w:rFonts w:ascii="Simplified Arabic" w:eastAsia="Calibri" w:hAnsi="Simplified Arabic" w:cs="Simplified Arabic" w:hint="cs"/>
                <w:b/>
                <w:bCs/>
                <w:sz w:val="22"/>
                <w:szCs w:val="22"/>
                <w:rtl/>
                <w:lang w:bidi="ar-IQ"/>
              </w:rPr>
              <w:t xml:space="preserve">المهارات </w:t>
            </w:r>
          </w:p>
        </w:tc>
      </w:tr>
      <w:tr w:rsidR="00930A60" w:rsidRPr="00F220BE" w:rsidTr="00EB708E">
        <w:tc>
          <w:tcPr>
            <w:tcW w:w="3126" w:type="dxa"/>
            <w:shd w:val="clear" w:color="auto" w:fill="auto"/>
          </w:tcPr>
          <w:p w:rsidR="00930A60" w:rsidRPr="00F220BE" w:rsidRDefault="00AE75A2" w:rsidP="00945C15">
            <w:pPr>
              <w:autoSpaceDE w:val="0"/>
              <w:autoSpaceDN w:val="0"/>
              <w:adjustRightInd w:val="0"/>
              <w:rPr>
                <w:rFonts w:ascii="Simplified Arabic" w:eastAsia="Calibri" w:hAnsi="Simplified Arabic" w:cs="Simplified Arabic"/>
                <w:sz w:val="22"/>
                <w:szCs w:val="22"/>
                <w:rtl/>
                <w:lang w:bidi="ar-IQ"/>
              </w:rPr>
            </w:pPr>
            <w:r w:rsidRPr="009E133D">
              <w:rPr>
                <w:b/>
                <w:bCs/>
                <w:sz w:val="28"/>
                <w:szCs w:val="28"/>
                <w:rtl/>
              </w:rPr>
              <w:t>الاهداف المهاراتية الخاصة بالبرنامج</w:t>
            </w:r>
            <w:r>
              <w:rPr>
                <w:rFonts w:hint="cs"/>
                <w:b/>
                <w:bCs/>
                <w:sz w:val="28"/>
                <w:szCs w:val="28"/>
                <w:rtl/>
              </w:rPr>
              <w:t>:</w:t>
            </w:r>
          </w:p>
        </w:tc>
        <w:tc>
          <w:tcPr>
            <w:tcW w:w="6499" w:type="dxa"/>
            <w:shd w:val="clear" w:color="auto" w:fill="auto"/>
          </w:tcPr>
          <w:p w:rsidR="00930A60" w:rsidRDefault="00E73038" w:rsidP="003710BB">
            <w:pPr>
              <w:pStyle w:val="a8"/>
              <w:numPr>
                <w:ilvl w:val="0"/>
                <w:numId w:val="6"/>
              </w:numPr>
              <w:bidi w:val="0"/>
              <w:ind w:left="409"/>
              <w:jc w:val="both"/>
              <w:rPr>
                <w:rFonts w:ascii="Times New Roman" w:eastAsia="Times New Roman" w:hAnsi="Times New Roman" w:cs="Traditional Arabic"/>
                <w:b/>
                <w:bCs/>
                <w:sz w:val="28"/>
                <w:szCs w:val="28"/>
              </w:rPr>
            </w:pPr>
            <w:r>
              <w:rPr>
                <w:lang w:bidi="ar-IQ"/>
              </w:rPr>
              <w:t>All the language and skills the students need to improve their English, with grammar, Vocabulary and skills work in every unit</w:t>
            </w:r>
            <w:r>
              <w:rPr>
                <w:rFonts w:ascii="Times New Roman" w:eastAsia="Times New Roman" w:hAnsi="Times New Roman" w:cs="Traditional Arabic"/>
                <w:b/>
                <w:bCs/>
                <w:sz w:val="28"/>
                <w:szCs w:val="28"/>
              </w:rPr>
              <w:t>.</w:t>
            </w:r>
          </w:p>
          <w:p w:rsidR="00E73038" w:rsidRPr="00AE75A2" w:rsidRDefault="00E73038" w:rsidP="003710BB">
            <w:pPr>
              <w:pStyle w:val="a8"/>
              <w:numPr>
                <w:ilvl w:val="0"/>
                <w:numId w:val="6"/>
              </w:numPr>
              <w:bidi w:val="0"/>
              <w:ind w:left="409"/>
              <w:jc w:val="both"/>
              <w:rPr>
                <w:rFonts w:ascii="Times New Roman" w:eastAsia="Times New Roman" w:hAnsi="Times New Roman" w:cs="Traditional Arabic"/>
                <w:b/>
                <w:bCs/>
                <w:sz w:val="28"/>
                <w:szCs w:val="28"/>
              </w:rPr>
            </w:pPr>
            <w:r>
              <w:t>Exclusive practice to match the student's book, following the grammar, vocabulary and every day English sections for each unit. Students can use their workbook for home work or for self study to give them new input and practice.</w:t>
            </w:r>
          </w:p>
        </w:tc>
      </w:tr>
      <w:tr w:rsidR="00930A60" w:rsidRPr="00F220BE" w:rsidTr="00B02F18">
        <w:tc>
          <w:tcPr>
            <w:tcW w:w="9625" w:type="dxa"/>
            <w:gridSpan w:val="2"/>
            <w:shd w:val="clear" w:color="auto" w:fill="BDD6EE"/>
          </w:tcPr>
          <w:p w:rsidR="00930A60" w:rsidRPr="00A01D17" w:rsidRDefault="00930A60" w:rsidP="00945C15">
            <w:pPr>
              <w:autoSpaceDE w:val="0"/>
              <w:autoSpaceDN w:val="0"/>
              <w:adjustRightInd w:val="0"/>
              <w:rPr>
                <w:rFonts w:ascii="Simplified Arabic" w:eastAsia="Calibri" w:hAnsi="Simplified Arabic" w:cs="Simplified Arabic"/>
                <w:b/>
                <w:bCs/>
                <w:sz w:val="22"/>
                <w:szCs w:val="22"/>
                <w:rtl/>
                <w:lang w:bidi="ar-IQ"/>
              </w:rPr>
            </w:pPr>
            <w:r w:rsidRPr="00A01D17">
              <w:rPr>
                <w:rFonts w:ascii="Simplified Arabic" w:eastAsia="Calibri" w:hAnsi="Simplified Arabic" w:cs="Simplified Arabic" w:hint="cs"/>
                <w:b/>
                <w:bCs/>
                <w:sz w:val="22"/>
                <w:szCs w:val="22"/>
                <w:rtl/>
                <w:lang w:bidi="ar-IQ"/>
              </w:rPr>
              <w:t xml:space="preserve">القيم  </w:t>
            </w:r>
          </w:p>
        </w:tc>
      </w:tr>
      <w:tr w:rsidR="00930A60" w:rsidRPr="00F220BE" w:rsidTr="00EB708E">
        <w:tc>
          <w:tcPr>
            <w:tcW w:w="3126" w:type="dxa"/>
            <w:shd w:val="clear" w:color="auto" w:fill="auto"/>
          </w:tcPr>
          <w:p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tl/>
                <w:lang w:bidi="ar-IQ"/>
              </w:rPr>
              <w:t>مخرجات التعلم 4</w:t>
            </w:r>
          </w:p>
        </w:tc>
        <w:tc>
          <w:tcPr>
            <w:tcW w:w="6499" w:type="dxa"/>
            <w:shd w:val="clear" w:color="auto" w:fill="auto"/>
          </w:tcPr>
          <w:p w:rsidR="00930A60" w:rsidRDefault="00930A60" w:rsidP="00945C15">
            <w:r w:rsidRPr="00E24874">
              <w:rPr>
                <w:rFonts w:ascii="Simplified Arabic" w:eastAsia="Calibri" w:hAnsi="Simplified Arabic" w:cs="Simplified Arabic" w:hint="cs"/>
                <w:sz w:val="22"/>
                <w:szCs w:val="22"/>
                <w:rtl/>
                <w:lang w:bidi="ar-IQ"/>
              </w:rPr>
              <w:t xml:space="preserve">بيان نتائج التعلم </w:t>
            </w:r>
            <w:r>
              <w:rPr>
                <w:rFonts w:ascii="Simplified Arabic" w:eastAsia="Calibri" w:hAnsi="Simplified Arabic" w:cs="Simplified Arabic" w:hint="cs"/>
                <w:sz w:val="22"/>
                <w:szCs w:val="22"/>
                <w:rtl/>
                <w:lang w:bidi="ar-IQ"/>
              </w:rPr>
              <w:t>4</w:t>
            </w:r>
          </w:p>
        </w:tc>
      </w:tr>
      <w:tr w:rsidR="00930A60" w:rsidRPr="00F220BE" w:rsidTr="00EB708E">
        <w:tc>
          <w:tcPr>
            <w:tcW w:w="3126" w:type="dxa"/>
            <w:shd w:val="clear" w:color="auto" w:fill="auto"/>
          </w:tcPr>
          <w:p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tl/>
                <w:lang w:bidi="ar-IQ"/>
              </w:rPr>
              <w:t>مخرجات التعلم</w:t>
            </w:r>
            <w:r w:rsidR="006B6B2C">
              <w:rPr>
                <w:rFonts w:ascii="Simplified Arabic" w:eastAsia="Calibri" w:hAnsi="Simplified Arabic" w:cs="Simplified Arabic" w:hint="cs"/>
                <w:sz w:val="22"/>
                <w:szCs w:val="22"/>
                <w:rtl/>
                <w:lang w:bidi="ar-IQ"/>
              </w:rPr>
              <w:t xml:space="preserve"> 5</w:t>
            </w:r>
          </w:p>
        </w:tc>
        <w:tc>
          <w:tcPr>
            <w:tcW w:w="6499" w:type="dxa"/>
            <w:shd w:val="clear" w:color="auto" w:fill="auto"/>
          </w:tcPr>
          <w:p w:rsidR="00930A60" w:rsidRDefault="00930A60" w:rsidP="00945C15">
            <w:r w:rsidRPr="00E24874">
              <w:rPr>
                <w:rFonts w:ascii="Simplified Arabic" w:eastAsia="Calibri" w:hAnsi="Simplified Arabic" w:cs="Simplified Arabic" w:hint="cs"/>
                <w:sz w:val="22"/>
                <w:szCs w:val="22"/>
                <w:rtl/>
                <w:lang w:bidi="ar-IQ"/>
              </w:rPr>
              <w:t xml:space="preserve">بيان نتائج التعلم </w:t>
            </w:r>
            <w:r>
              <w:rPr>
                <w:rFonts w:ascii="Simplified Arabic" w:eastAsia="Calibri" w:hAnsi="Simplified Arabic" w:cs="Simplified Arabic" w:hint="cs"/>
                <w:sz w:val="22"/>
                <w:szCs w:val="22"/>
                <w:rtl/>
                <w:lang w:bidi="ar-IQ"/>
              </w:rPr>
              <w:t>5</w:t>
            </w:r>
          </w:p>
        </w:tc>
      </w:tr>
    </w:tbl>
    <w:p w:rsidR="00FC73C8" w:rsidRDefault="00FC73C8" w:rsidP="004E1A82">
      <w:pPr>
        <w:shd w:val="clear" w:color="auto" w:fill="FFFFFF"/>
        <w:autoSpaceDE w:val="0"/>
        <w:autoSpaceDN w:val="0"/>
        <w:adjustRightInd w:val="0"/>
        <w:spacing w:after="20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B02265" w:rsidRPr="00B80B61" w:rsidTr="00066B8F">
        <w:trPr>
          <w:trHeight w:val="450"/>
        </w:trPr>
        <w:tc>
          <w:tcPr>
            <w:tcW w:w="9642" w:type="dxa"/>
            <w:shd w:val="clear" w:color="auto" w:fill="DEEAF6"/>
          </w:tcPr>
          <w:p w:rsidR="00B02265" w:rsidRPr="00B80B61" w:rsidRDefault="00B02265" w:rsidP="003710BB">
            <w:pPr>
              <w:numPr>
                <w:ilvl w:val="0"/>
                <w:numId w:val="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rPr>
              <w:t xml:space="preserve">استراتيجيات التعليم والتعلم </w:t>
            </w:r>
          </w:p>
        </w:tc>
      </w:tr>
      <w:tr w:rsidR="00B02265" w:rsidRPr="00B80B61" w:rsidTr="00441CF8">
        <w:trPr>
          <w:trHeight w:val="891"/>
        </w:trPr>
        <w:tc>
          <w:tcPr>
            <w:tcW w:w="9642" w:type="dxa"/>
            <w:shd w:val="clear" w:color="auto" w:fill="auto"/>
          </w:tcPr>
          <w:p w:rsidR="00E73038" w:rsidRDefault="00E73038" w:rsidP="00E73038">
            <w:pPr>
              <w:pStyle w:val="a8"/>
              <w:spacing w:after="0" w:line="240" w:lineRule="auto"/>
              <w:rPr>
                <w:lang w:bidi="ar-IQ"/>
              </w:rPr>
            </w:pPr>
            <w:r>
              <w:rPr>
                <w:lang w:bidi="ar-IQ"/>
              </w:rPr>
              <w:t>reading</w:t>
            </w:r>
          </w:p>
          <w:p w:rsidR="00E73038" w:rsidRDefault="00E73038" w:rsidP="00E73038">
            <w:pPr>
              <w:pStyle w:val="a8"/>
              <w:spacing w:after="0" w:line="240" w:lineRule="auto"/>
              <w:rPr>
                <w:lang w:bidi="ar-IQ"/>
              </w:rPr>
            </w:pPr>
            <w:r>
              <w:rPr>
                <w:lang w:bidi="ar-IQ"/>
              </w:rPr>
              <w:t>writing</w:t>
            </w:r>
          </w:p>
          <w:p w:rsidR="00E73038" w:rsidRDefault="00E73038" w:rsidP="00E73038">
            <w:pPr>
              <w:pStyle w:val="a8"/>
              <w:spacing w:after="0" w:line="240" w:lineRule="auto"/>
              <w:rPr>
                <w:lang w:bidi="ar-IQ"/>
              </w:rPr>
            </w:pPr>
            <w:r>
              <w:rPr>
                <w:lang w:bidi="ar-IQ"/>
              </w:rPr>
              <w:t>listening</w:t>
            </w:r>
          </w:p>
          <w:p w:rsidR="00E73038" w:rsidRPr="00AE75A2" w:rsidRDefault="00E73038" w:rsidP="00E73038">
            <w:pPr>
              <w:pStyle w:val="a8"/>
              <w:rPr>
                <w:rFonts w:ascii="Times New Roman" w:hAnsi="Times New Roman" w:cs="Times New Roman"/>
                <w:sz w:val="28"/>
                <w:szCs w:val="28"/>
                <w:rtl/>
              </w:rPr>
            </w:pPr>
            <w:r>
              <w:rPr>
                <w:lang w:bidi="ar-IQ"/>
              </w:rPr>
              <w:t>speaking</w:t>
            </w:r>
          </w:p>
        </w:tc>
      </w:tr>
    </w:tbl>
    <w:p w:rsidR="00B02265" w:rsidRDefault="00B02265" w:rsidP="004E1A82">
      <w:pPr>
        <w:shd w:val="clear" w:color="auto" w:fill="FFFFFF"/>
        <w:autoSpaceDE w:val="0"/>
        <w:autoSpaceDN w:val="0"/>
        <w:adjustRightInd w:val="0"/>
        <w:spacing w:after="20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B02265" w:rsidRPr="00B80B61" w:rsidTr="00066B8F">
        <w:trPr>
          <w:trHeight w:val="450"/>
        </w:trPr>
        <w:tc>
          <w:tcPr>
            <w:tcW w:w="9642" w:type="dxa"/>
            <w:shd w:val="clear" w:color="auto" w:fill="DEEAF6"/>
          </w:tcPr>
          <w:p w:rsidR="00B02265" w:rsidRPr="00A21460" w:rsidRDefault="0010476D" w:rsidP="003710BB">
            <w:pPr>
              <w:numPr>
                <w:ilvl w:val="0"/>
                <w:numId w:val="7"/>
              </w:numPr>
              <w:autoSpaceDE w:val="0"/>
              <w:autoSpaceDN w:val="0"/>
              <w:adjustRightInd w:val="0"/>
              <w:ind w:left="360" w:hanging="121"/>
              <w:rPr>
                <w:rFonts w:ascii="Simplified Arabic" w:eastAsia="Calibri" w:hAnsi="Simplified Arabic" w:cs="Simplified Arabic"/>
                <w:b/>
                <w:bCs/>
                <w:sz w:val="28"/>
                <w:szCs w:val="28"/>
                <w:rtl/>
              </w:rPr>
            </w:pPr>
            <w:r w:rsidRPr="00A21460">
              <w:rPr>
                <w:rFonts w:ascii="Simplified Arabic" w:eastAsia="Calibri" w:hAnsi="Simplified Arabic" w:cs="Simplified Arabic" w:hint="cs"/>
                <w:b/>
                <w:bCs/>
                <w:sz w:val="28"/>
                <w:szCs w:val="28"/>
                <w:rtl/>
              </w:rPr>
              <w:t xml:space="preserve">طرائق التقييم </w:t>
            </w:r>
          </w:p>
        </w:tc>
      </w:tr>
      <w:tr w:rsidR="00B02265" w:rsidRPr="00B80B61" w:rsidTr="00066B8F">
        <w:tc>
          <w:tcPr>
            <w:tcW w:w="9642" w:type="dxa"/>
            <w:shd w:val="clear" w:color="auto" w:fill="auto"/>
          </w:tcPr>
          <w:p w:rsidR="00E73038" w:rsidRDefault="00E73038" w:rsidP="00E73038">
            <w:pPr>
              <w:pStyle w:val="a8"/>
              <w:spacing w:after="0" w:line="240" w:lineRule="auto"/>
              <w:rPr>
                <w:rtl/>
              </w:rPr>
            </w:pPr>
            <w:r>
              <w:rPr>
                <w:rFonts w:hint="cs"/>
                <w:rtl/>
              </w:rPr>
              <w:t xml:space="preserve">القراءة الصحيحة </w:t>
            </w:r>
          </w:p>
          <w:p w:rsidR="00E73038" w:rsidRDefault="00E73038" w:rsidP="00E73038">
            <w:pPr>
              <w:pStyle w:val="a8"/>
              <w:spacing w:after="0" w:line="240" w:lineRule="auto"/>
              <w:rPr>
                <w:rtl/>
              </w:rPr>
            </w:pPr>
            <w:r>
              <w:rPr>
                <w:rFonts w:hint="cs"/>
                <w:rtl/>
              </w:rPr>
              <w:t xml:space="preserve">اكمال تمارين </w:t>
            </w:r>
          </w:p>
          <w:p w:rsidR="00E73038" w:rsidRDefault="00E73038" w:rsidP="00E73038">
            <w:pPr>
              <w:pStyle w:val="a8"/>
              <w:spacing w:after="0" w:line="240" w:lineRule="auto"/>
            </w:pPr>
            <w:r>
              <w:t>workbook</w:t>
            </w:r>
          </w:p>
          <w:p w:rsidR="00B02265" w:rsidRPr="006C669C" w:rsidRDefault="00E73038" w:rsidP="00E73038">
            <w:pPr>
              <w:pStyle w:val="a8"/>
              <w:spacing w:after="0" w:line="240" w:lineRule="auto"/>
              <w:rPr>
                <w:rFonts w:ascii="Times New Roman" w:eastAsia="Times New Roman" w:hAnsi="Times New Roman" w:cs="Traditional Arabic"/>
                <w:b/>
                <w:bCs/>
                <w:sz w:val="28"/>
                <w:szCs w:val="28"/>
                <w:rtl/>
                <w:lang w:bidi="ar-IQ"/>
              </w:rPr>
            </w:pPr>
            <w:r>
              <w:t>Exam</w:t>
            </w:r>
            <w:r w:rsidRPr="006C669C">
              <w:rPr>
                <w:rFonts w:ascii="Times New Roman" w:eastAsia="Times New Roman" w:hAnsi="Times New Roman" w:cs="Traditional Arabic"/>
                <w:b/>
                <w:bCs/>
                <w:sz w:val="28"/>
                <w:szCs w:val="28"/>
                <w:rtl/>
                <w:lang w:bidi="ar-IQ"/>
              </w:rPr>
              <w:t xml:space="preserve"> </w:t>
            </w:r>
          </w:p>
        </w:tc>
      </w:tr>
    </w:tbl>
    <w:p w:rsidR="00E73038" w:rsidRDefault="00E73038" w:rsidP="004E1A82">
      <w:pPr>
        <w:shd w:val="clear" w:color="auto" w:fill="FFFFFF"/>
        <w:autoSpaceDE w:val="0"/>
        <w:autoSpaceDN w:val="0"/>
        <w:adjustRightInd w:val="0"/>
        <w:spacing w:after="200"/>
        <w:rPr>
          <w:rFonts w:ascii="Simplified Arabic" w:hAnsi="Simplified Arabic" w:cs="Simplified Arabic"/>
          <w:sz w:val="28"/>
          <w:szCs w:val="28"/>
          <w:rtl/>
        </w:rPr>
      </w:pPr>
    </w:p>
    <w:p w:rsidR="00E73038" w:rsidRDefault="00E73038">
      <w:pPr>
        <w:bidi w:val="0"/>
        <w:rPr>
          <w:rFonts w:ascii="Simplified Arabic" w:hAnsi="Simplified Arabic" w:cs="Simplified Arabic"/>
          <w:sz w:val="28"/>
          <w:szCs w:val="28"/>
          <w:rtl/>
        </w:rPr>
      </w:pPr>
      <w:r>
        <w:rPr>
          <w:rFonts w:ascii="Simplified Arabic" w:hAnsi="Simplified Arabic" w:cs="Simplified Arabic"/>
          <w:sz w:val="28"/>
          <w:szCs w:val="28"/>
          <w:rtl/>
        </w:rPr>
        <w:br w:type="page"/>
      </w:r>
    </w:p>
    <w:tbl>
      <w:tblPr>
        <w:bidiVisual/>
        <w:tblW w:w="963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882"/>
        <w:gridCol w:w="1050"/>
        <w:gridCol w:w="1253"/>
        <w:gridCol w:w="922"/>
        <w:gridCol w:w="1449"/>
        <w:gridCol w:w="1450"/>
      </w:tblGrid>
      <w:tr w:rsidR="004E1A82" w:rsidRPr="00F220BE" w:rsidTr="00B02F18">
        <w:tc>
          <w:tcPr>
            <w:tcW w:w="9639" w:type="dxa"/>
            <w:gridSpan w:val="7"/>
            <w:shd w:val="clear" w:color="auto" w:fill="DEEAF6"/>
          </w:tcPr>
          <w:p w:rsidR="004E1A82" w:rsidRPr="004E1A82" w:rsidRDefault="004E1A82" w:rsidP="003710BB">
            <w:pPr>
              <w:numPr>
                <w:ilvl w:val="0"/>
                <w:numId w:val="7"/>
              </w:numPr>
              <w:autoSpaceDE w:val="0"/>
              <w:autoSpaceDN w:val="0"/>
              <w:adjustRightInd w:val="0"/>
              <w:ind w:left="522"/>
              <w:rPr>
                <w:rFonts w:ascii="Simplified Arabic" w:eastAsia="Calibri" w:hAnsi="Simplified Arabic" w:cs="Simplified Arabic"/>
                <w:b/>
                <w:bCs/>
                <w:sz w:val="28"/>
                <w:szCs w:val="28"/>
                <w:rtl/>
                <w:lang w:bidi="ar-IQ"/>
              </w:rPr>
            </w:pPr>
            <w:r w:rsidRPr="00945C15">
              <w:rPr>
                <w:rFonts w:ascii="Simplified Arabic" w:hAnsi="Simplified Arabic" w:cs="Simplified Arabic" w:hint="cs"/>
                <w:b/>
                <w:bCs/>
                <w:sz w:val="28"/>
                <w:szCs w:val="28"/>
                <w:rtl/>
                <w:lang w:bidi="ar-IQ"/>
              </w:rPr>
              <w:t>الهيئة التدريسية</w:t>
            </w:r>
            <w:r w:rsidR="00897803">
              <w:rPr>
                <w:rFonts w:ascii="Simplified Arabic" w:hAnsi="Simplified Arabic" w:cs="Simplified Arabic" w:hint="cs"/>
                <w:sz w:val="28"/>
                <w:szCs w:val="28"/>
                <w:rtl/>
                <w:lang w:bidi="ar-IQ"/>
              </w:rPr>
              <w:t xml:space="preserve"> </w:t>
            </w:r>
          </w:p>
        </w:tc>
      </w:tr>
      <w:tr w:rsidR="0075530C" w:rsidRPr="00F220BE" w:rsidTr="00B02F18">
        <w:tc>
          <w:tcPr>
            <w:tcW w:w="9639" w:type="dxa"/>
            <w:gridSpan w:val="7"/>
            <w:shd w:val="clear" w:color="auto" w:fill="DEEAF6"/>
          </w:tcPr>
          <w:p w:rsidR="0075530C" w:rsidRPr="00AC6CFB" w:rsidRDefault="0075530C" w:rsidP="00B80B61">
            <w:pPr>
              <w:autoSpaceDE w:val="0"/>
              <w:autoSpaceDN w:val="0"/>
              <w:adjustRightInd w:val="0"/>
              <w:rPr>
                <w:rFonts w:ascii="Simplified Arabic" w:eastAsia="Calibri" w:hAnsi="Simplified Arabic" w:cs="Simplified Arabic"/>
                <w:b/>
                <w:bCs/>
                <w:sz w:val="28"/>
                <w:szCs w:val="28"/>
                <w:rtl/>
                <w:lang w:bidi="ar-IQ"/>
              </w:rPr>
            </w:pPr>
            <w:r w:rsidRPr="00AC6CFB">
              <w:rPr>
                <w:rFonts w:ascii="Simplified Arabic" w:eastAsia="Calibri" w:hAnsi="Simplified Arabic" w:cs="Simplified Arabic" w:hint="cs"/>
                <w:b/>
                <w:bCs/>
                <w:sz w:val="28"/>
                <w:szCs w:val="28"/>
                <w:rtl/>
                <w:lang w:bidi="ar-IQ"/>
              </w:rPr>
              <w:t>أعضاء هيئة التدريس</w:t>
            </w:r>
          </w:p>
        </w:tc>
      </w:tr>
      <w:tr w:rsidR="00A700BE" w:rsidRPr="00F220BE" w:rsidTr="00704757">
        <w:trPr>
          <w:trHeight w:val="180"/>
        </w:trPr>
        <w:tc>
          <w:tcPr>
            <w:tcW w:w="2633" w:type="dxa"/>
            <w:vMerge w:val="restart"/>
            <w:shd w:val="clear" w:color="auto" w:fill="BDD6EE"/>
          </w:tcPr>
          <w:p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 xml:space="preserve">الرتبة العلمية </w:t>
            </w:r>
          </w:p>
        </w:tc>
        <w:tc>
          <w:tcPr>
            <w:tcW w:w="1932" w:type="dxa"/>
            <w:gridSpan w:val="2"/>
            <w:shd w:val="clear" w:color="auto" w:fill="BDD6EE"/>
          </w:tcPr>
          <w:p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 xml:space="preserve">التخصص </w:t>
            </w:r>
          </w:p>
        </w:tc>
        <w:tc>
          <w:tcPr>
            <w:tcW w:w="2175" w:type="dxa"/>
            <w:gridSpan w:val="2"/>
            <w:shd w:val="clear" w:color="auto" w:fill="BDD6EE"/>
          </w:tcPr>
          <w:p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 xml:space="preserve">المتطلبات/المهارات الخاصة (ان وجدت ) </w:t>
            </w:r>
          </w:p>
        </w:tc>
        <w:tc>
          <w:tcPr>
            <w:tcW w:w="2899" w:type="dxa"/>
            <w:gridSpan w:val="2"/>
            <w:shd w:val="clear" w:color="auto" w:fill="BDD6EE"/>
          </w:tcPr>
          <w:p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Pr>
                <w:rFonts w:ascii="Simplified Arabic" w:eastAsia="Calibri" w:hAnsi="Simplified Arabic" w:cs="Simplified Arabic" w:hint="cs"/>
                <w:b/>
                <w:bCs/>
                <w:rtl/>
                <w:lang w:bidi="ar-IQ"/>
              </w:rPr>
              <w:t xml:space="preserve">اعداد الهيئة التدريسية </w:t>
            </w:r>
          </w:p>
        </w:tc>
      </w:tr>
      <w:tr w:rsidR="00A700BE" w:rsidRPr="00F220BE" w:rsidTr="00A700BE">
        <w:trPr>
          <w:trHeight w:val="261"/>
        </w:trPr>
        <w:tc>
          <w:tcPr>
            <w:tcW w:w="2633" w:type="dxa"/>
            <w:vMerge/>
            <w:shd w:val="clear" w:color="auto" w:fill="auto"/>
          </w:tcPr>
          <w:p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p>
        </w:tc>
        <w:tc>
          <w:tcPr>
            <w:tcW w:w="882" w:type="dxa"/>
            <w:shd w:val="clear" w:color="auto" w:fill="auto"/>
          </w:tcPr>
          <w:p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 xml:space="preserve">عام </w:t>
            </w:r>
          </w:p>
        </w:tc>
        <w:tc>
          <w:tcPr>
            <w:tcW w:w="1050" w:type="dxa"/>
            <w:shd w:val="clear" w:color="auto" w:fill="auto"/>
          </w:tcPr>
          <w:p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 xml:space="preserve">خاص </w:t>
            </w:r>
          </w:p>
        </w:tc>
        <w:tc>
          <w:tcPr>
            <w:tcW w:w="2175" w:type="dxa"/>
            <w:gridSpan w:val="2"/>
            <w:shd w:val="clear" w:color="auto" w:fill="auto"/>
          </w:tcPr>
          <w:p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p>
        </w:tc>
        <w:tc>
          <w:tcPr>
            <w:tcW w:w="1449" w:type="dxa"/>
            <w:shd w:val="clear" w:color="auto" w:fill="auto"/>
          </w:tcPr>
          <w:p w:rsidR="00A700BE" w:rsidRPr="00A01D17" w:rsidRDefault="00A700BE" w:rsidP="00A700BE">
            <w:pPr>
              <w:autoSpaceDE w:val="0"/>
              <w:autoSpaceDN w:val="0"/>
              <w:adjustRightInd w:val="0"/>
              <w:spacing w:after="200"/>
              <w:rPr>
                <w:rFonts w:ascii="Simplified Arabic" w:eastAsia="Calibri" w:hAnsi="Simplified Arabic" w:cs="Simplified Arabic"/>
                <w:b/>
                <w:bCs/>
                <w:lang w:bidi="ar-IQ"/>
              </w:rPr>
            </w:pPr>
            <w:r>
              <w:rPr>
                <w:rFonts w:ascii="Simplified Arabic" w:eastAsia="Calibri" w:hAnsi="Simplified Arabic" w:cs="Simplified Arabic" w:hint="cs"/>
                <w:b/>
                <w:bCs/>
                <w:rtl/>
                <w:lang w:bidi="ar-IQ"/>
              </w:rPr>
              <w:t xml:space="preserve">ملاك </w:t>
            </w:r>
          </w:p>
        </w:tc>
        <w:tc>
          <w:tcPr>
            <w:tcW w:w="1450" w:type="dxa"/>
            <w:shd w:val="clear" w:color="auto" w:fill="auto"/>
          </w:tcPr>
          <w:p w:rsidR="00A700BE" w:rsidRPr="00A01D17" w:rsidRDefault="00A700BE" w:rsidP="00A700BE">
            <w:pPr>
              <w:autoSpaceDE w:val="0"/>
              <w:autoSpaceDN w:val="0"/>
              <w:adjustRightInd w:val="0"/>
              <w:spacing w:after="200"/>
              <w:rPr>
                <w:rFonts w:ascii="Simplified Arabic" w:eastAsia="Calibri" w:hAnsi="Simplified Arabic" w:cs="Simplified Arabic"/>
                <w:b/>
                <w:bCs/>
                <w:lang w:bidi="ar-IQ"/>
              </w:rPr>
            </w:pPr>
            <w:r>
              <w:rPr>
                <w:rFonts w:ascii="Simplified Arabic" w:eastAsia="Calibri" w:hAnsi="Simplified Arabic" w:cs="Simplified Arabic" w:hint="cs"/>
                <w:b/>
                <w:bCs/>
                <w:rtl/>
                <w:lang w:bidi="ar-IQ"/>
              </w:rPr>
              <w:t xml:space="preserve">محاضر </w:t>
            </w:r>
          </w:p>
        </w:tc>
      </w:tr>
      <w:tr w:rsidR="00A700BE" w:rsidRPr="00F220BE" w:rsidTr="00A700BE">
        <w:trPr>
          <w:trHeight w:val="261"/>
        </w:trPr>
        <w:tc>
          <w:tcPr>
            <w:tcW w:w="2633" w:type="dxa"/>
            <w:shd w:val="clear" w:color="auto" w:fill="auto"/>
          </w:tcPr>
          <w:p w:rsidR="00A700BE" w:rsidRPr="00D736CA" w:rsidRDefault="00E73038" w:rsidP="00B80B61">
            <w:pPr>
              <w:autoSpaceDE w:val="0"/>
              <w:autoSpaceDN w:val="0"/>
              <w:adjustRightInd w:val="0"/>
              <w:spacing w:after="200"/>
              <w:rPr>
                <w:rFonts w:ascii="Simplified Arabic" w:eastAsia="Calibri" w:hAnsi="Simplified Arabic" w:cs="Simplified Arabic"/>
                <w:rtl/>
                <w:lang w:bidi="ar-IQ"/>
              </w:rPr>
            </w:pPr>
            <w:r>
              <w:rPr>
                <w:rFonts w:ascii="Simplified Arabic" w:eastAsia="Calibri" w:hAnsi="Simplified Arabic" w:cs="Simplified Arabic" w:hint="cs"/>
                <w:rtl/>
                <w:lang w:bidi="ar-IQ"/>
              </w:rPr>
              <w:t>استاذ مساعد</w:t>
            </w:r>
          </w:p>
        </w:tc>
        <w:tc>
          <w:tcPr>
            <w:tcW w:w="882" w:type="dxa"/>
            <w:shd w:val="clear" w:color="auto" w:fill="auto"/>
          </w:tcPr>
          <w:p w:rsidR="00A700BE" w:rsidRPr="00E73038" w:rsidRDefault="00A700BE" w:rsidP="003710BB">
            <w:pPr>
              <w:pStyle w:val="a8"/>
              <w:numPr>
                <w:ilvl w:val="0"/>
                <w:numId w:val="9"/>
              </w:numPr>
              <w:autoSpaceDE w:val="0"/>
              <w:autoSpaceDN w:val="0"/>
              <w:adjustRightInd w:val="0"/>
              <w:rPr>
                <w:rFonts w:ascii="Simplified Arabic" w:hAnsi="Simplified Arabic" w:cs="Simplified Arabic"/>
                <w:rtl/>
                <w:lang w:bidi="ar-IQ"/>
              </w:rPr>
            </w:pPr>
          </w:p>
        </w:tc>
        <w:tc>
          <w:tcPr>
            <w:tcW w:w="1050" w:type="dxa"/>
            <w:shd w:val="clear" w:color="auto" w:fill="auto"/>
          </w:tcPr>
          <w:p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1253" w:type="dxa"/>
            <w:shd w:val="clear" w:color="auto" w:fill="auto"/>
          </w:tcPr>
          <w:p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922" w:type="dxa"/>
            <w:shd w:val="clear" w:color="auto" w:fill="auto"/>
          </w:tcPr>
          <w:p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1449" w:type="dxa"/>
            <w:shd w:val="clear" w:color="auto" w:fill="auto"/>
          </w:tcPr>
          <w:p w:rsidR="00A700BE" w:rsidRPr="00E73038" w:rsidRDefault="00A700BE" w:rsidP="003710BB">
            <w:pPr>
              <w:pStyle w:val="a8"/>
              <w:numPr>
                <w:ilvl w:val="0"/>
                <w:numId w:val="8"/>
              </w:numPr>
              <w:autoSpaceDE w:val="0"/>
              <w:autoSpaceDN w:val="0"/>
              <w:adjustRightInd w:val="0"/>
              <w:rPr>
                <w:rFonts w:ascii="Simplified Arabic" w:hAnsi="Simplified Arabic" w:cs="Simplified Arabic"/>
                <w:rtl/>
                <w:lang w:bidi="ar-IQ"/>
              </w:rPr>
            </w:pPr>
          </w:p>
        </w:tc>
        <w:tc>
          <w:tcPr>
            <w:tcW w:w="1450" w:type="dxa"/>
            <w:shd w:val="clear" w:color="auto" w:fill="auto"/>
          </w:tcPr>
          <w:p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r>
    </w:tbl>
    <w:p w:rsidR="0075530C" w:rsidRDefault="0075530C" w:rsidP="0075530C">
      <w:pPr>
        <w:shd w:val="clear" w:color="auto" w:fill="FFFFFF"/>
        <w:autoSpaceDE w:val="0"/>
        <w:autoSpaceDN w:val="0"/>
        <w:adjustRightInd w:val="0"/>
        <w:ind w:left="1530"/>
        <w:rPr>
          <w:rFonts w:ascii="Simplified Arabic" w:hAnsi="Simplified Arabic" w:cs="Simplified Arabic"/>
          <w:sz w:val="28"/>
          <w:szCs w:val="28"/>
          <w:rtl/>
          <w:lang w:bidi="ar-IQ"/>
        </w:rPr>
      </w:pPr>
    </w:p>
    <w:p w:rsidR="00A21460" w:rsidRDefault="00A21460" w:rsidP="0075530C">
      <w:pPr>
        <w:shd w:val="clear" w:color="auto" w:fill="FFFFFF"/>
        <w:autoSpaceDE w:val="0"/>
        <w:autoSpaceDN w:val="0"/>
        <w:adjustRightInd w:val="0"/>
        <w:ind w:left="1530"/>
        <w:rPr>
          <w:rFonts w:ascii="Simplified Arabic" w:hAnsi="Simplified Arabic" w:cs="Simplified Arabic"/>
          <w:sz w:val="28"/>
          <w:szCs w:val="28"/>
          <w:rtl/>
          <w:lang w:bidi="ar-IQ"/>
        </w:rPr>
      </w:pPr>
    </w:p>
    <w:p w:rsidR="00B12699" w:rsidRDefault="00B12699" w:rsidP="0075530C">
      <w:pPr>
        <w:shd w:val="clear" w:color="auto" w:fill="FFFFFF"/>
        <w:autoSpaceDE w:val="0"/>
        <w:autoSpaceDN w:val="0"/>
        <w:adjustRightInd w:val="0"/>
        <w:ind w:left="1530"/>
        <w:rPr>
          <w:rFonts w:ascii="Simplified Arabic" w:hAnsi="Simplified Arabic" w:cs="Simplified Arabic"/>
          <w:sz w:val="28"/>
          <w:szCs w:val="28"/>
          <w:rtl/>
          <w:lang w:bidi="ar-IQ"/>
        </w:rPr>
      </w:pPr>
    </w:p>
    <w:tbl>
      <w:tblPr>
        <w:bidiVisual/>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8"/>
      </w:tblGrid>
      <w:tr w:rsidR="0075530C" w:rsidRPr="00B80B61" w:rsidTr="00B02F18">
        <w:tc>
          <w:tcPr>
            <w:tcW w:w="9734" w:type="dxa"/>
            <w:shd w:val="clear" w:color="auto" w:fill="DEEAF6"/>
          </w:tcPr>
          <w:p w:rsidR="0075530C" w:rsidRPr="00B80B61" w:rsidRDefault="0075530C"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bCs/>
                <w:sz w:val="28"/>
                <w:szCs w:val="28"/>
                <w:rtl/>
                <w:lang w:bidi="ar-IQ"/>
              </w:rPr>
              <w:t>التطوير المهني</w:t>
            </w:r>
          </w:p>
        </w:tc>
      </w:tr>
      <w:tr w:rsidR="0075530C" w:rsidRPr="00B80B61" w:rsidTr="00704757">
        <w:tc>
          <w:tcPr>
            <w:tcW w:w="9734" w:type="dxa"/>
            <w:shd w:val="clear" w:color="auto" w:fill="BDD6EE"/>
          </w:tcPr>
          <w:p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b/>
                <w:bCs/>
                <w:sz w:val="24"/>
                <w:szCs w:val="24"/>
                <w:rtl/>
                <w:lang w:bidi="ar-IQ"/>
              </w:rPr>
              <w:t>توجيه أعضاء هيئة التدريس الجدد</w:t>
            </w:r>
          </w:p>
        </w:tc>
      </w:tr>
      <w:tr w:rsidR="0075530C" w:rsidRPr="00B80B61" w:rsidTr="00B80B61">
        <w:tc>
          <w:tcPr>
            <w:tcW w:w="9734" w:type="dxa"/>
            <w:shd w:val="clear" w:color="auto" w:fill="auto"/>
          </w:tcPr>
          <w:p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تصف بإيجاز العملية المستخدمة لتوجيه أعضاء هيئة التدريس الجدد والزائرين والمتفرغين وغير المتفرغين على مستوى المؤسسة والقسم.</w:t>
            </w:r>
          </w:p>
        </w:tc>
      </w:tr>
      <w:tr w:rsidR="0075530C" w:rsidRPr="00B80B61" w:rsidTr="00704757">
        <w:tc>
          <w:tcPr>
            <w:tcW w:w="9734" w:type="dxa"/>
            <w:shd w:val="clear" w:color="auto" w:fill="BDD6EE"/>
          </w:tcPr>
          <w:p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b/>
                <w:bCs/>
                <w:sz w:val="24"/>
                <w:szCs w:val="24"/>
                <w:rtl/>
                <w:lang w:bidi="ar-IQ"/>
              </w:rPr>
              <w:t>التطوير المهني لأعضاء هيئة التدريس</w:t>
            </w:r>
          </w:p>
        </w:tc>
      </w:tr>
      <w:tr w:rsidR="0075530C" w:rsidRPr="00B80B61" w:rsidTr="00B80B61">
        <w:tc>
          <w:tcPr>
            <w:tcW w:w="9734" w:type="dxa"/>
            <w:shd w:val="clear" w:color="auto" w:fill="auto"/>
          </w:tcPr>
          <w:p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تصف بإيجاز خطة وترتيبات التطوير الأكاديمي والمهني لأعضاء هيئة التدريس كاستراتيجيات التدريس والتعلم، وتقييم نتائج التعلم، التطوير المهني وما الى ذلك.</w:t>
            </w:r>
          </w:p>
        </w:tc>
      </w:tr>
    </w:tbl>
    <w:p w:rsidR="00AC6CFB" w:rsidRDefault="00AC6CFB" w:rsidP="00945C15">
      <w:pPr>
        <w:shd w:val="clear" w:color="auto" w:fill="FFFFFF"/>
        <w:autoSpaceDE w:val="0"/>
        <w:autoSpaceDN w:val="0"/>
        <w:adjustRightInd w:val="0"/>
        <w:spacing w:after="200"/>
        <w:jc w:val="both"/>
        <w:rPr>
          <w:rFonts w:ascii="Simplified Arabic" w:hAnsi="Simplified Arabic" w:cs="Simplified Arabic"/>
          <w:sz w:val="28"/>
          <w:szCs w:val="28"/>
          <w:rtl/>
          <w:lang w:bidi="ar-IQ"/>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10476D" w:rsidRPr="00B80B61" w:rsidTr="00066B8F">
        <w:trPr>
          <w:trHeight w:val="450"/>
        </w:trPr>
        <w:tc>
          <w:tcPr>
            <w:tcW w:w="9642" w:type="dxa"/>
            <w:shd w:val="clear" w:color="auto" w:fill="DEEAF6"/>
          </w:tcPr>
          <w:p w:rsidR="0010476D" w:rsidRPr="00B80B61" w:rsidRDefault="0010476D" w:rsidP="003710BB">
            <w:pPr>
              <w:numPr>
                <w:ilvl w:val="0"/>
                <w:numId w:val="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lang w:bidi="ar-IQ"/>
              </w:rPr>
              <w:t xml:space="preserve">معيار القبول </w:t>
            </w:r>
          </w:p>
        </w:tc>
      </w:tr>
      <w:tr w:rsidR="0010476D" w:rsidRPr="00B80B61" w:rsidTr="00066B8F">
        <w:tc>
          <w:tcPr>
            <w:tcW w:w="9642" w:type="dxa"/>
            <w:shd w:val="clear" w:color="auto" w:fill="auto"/>
          </w:tcPr>
          <w:p w:rsidR="0010476D" w:rsidRDefault="0010476D" w:rsidP="00066B8F">
            <w:pPr>
              <w:autoSpaceDE w:val="0"/>
              <w:autoSpaceDN w:val="0"/>
              <w:adjustRightInd w:val="0"/>
              <w:rPr>
                <w:rFonts w:eastAsia="Calibri" w:cs="Times New Roman"/>
                <w:sz w:val="28"/>
                <w:szCs w:val="28"/>
                <w:rtl/>
                <w:lang w:bidi="ar-IQ"/>
              </w:rPr>
            </w:pPr>
            <w:r>
              <w:rPr>
                <w:rFonts w:eastAsia="Calibri" w:cs="Times New Roman"/>
                <w:sz w:val="28"/>
                <w:szCs w:val="28"/>
                <w:rtl/>
                <w:lang w:bidi="ar-IQ"/>
              </w:rPr>
              <w:t>(وضع الأنظمة المتعلقة بالالتحاق بالكلية أو المعهد سواء قبول مركزي او أخرى تذكر)</w:t>
            </w:r>
          </w:p>
          <w:p w:rsidR="006C669C" w:rsidRDefault="006C669C" w:rsidP="006C669C">
            <w:pPr>
              <w:rPr>
                <w:rFonts w:cs="Times New Roman"/>
                <w:sz w:val="28"/>
                <w:szCs w:val="28"/>
              </w:rPr>
            </w:pPr>
            <w:r>
              <w:rPr>
                <w:rFonts w:cs="Times New Roman"/>
                <w:sz w:val="28"/>
                <w:szCs w:val="28"/>
                <w:rtl/>
              </w:rPr>
              <w:t>أولا</w:t>
            </w:r>
            <w:r>
              <w:rPr>
                <w:rFonts w:cs="Times New Roman"/>
                <w:sz w:val="28"/>
                <w:szCs w:val="28"/>
              </w:rPr>
              <w:t xml:space="preserve">- </w:t>
            </w:r>
            <w:r>
              <w:rPr>
                <w:rFonts w:cs="Times New Roman"/>
                <w:sz w:val="28"/>
                <w:szCs w:val="28"/>
                <w:rtl/>
              </w:rPr>
              <w:t>شروط</w:t>
            </w:r>
            <w:r>
              <w:rPr>
                <w:rFonts w:cs="Times New Roman"/>
                <w:sz w:val="28"/>
                <w:szCs w:val="28"/>
              </w:rPr>
              <w:t xml:space="preserve"> </w:t>
            </w:r>
            <w:r>
              <w:rPr>
                <w:rFonts w:cs="Times New Roman"/>
                <w:sz w:val="28"/>
                <w:szCs w:val="28"/>
                <w:rtl/>
              </w:rPr>
              <w:t>القبول</w:t>
            </w:r>
            <w:r>
              <w:rPr>
                <w:rFonts w:cs="Times New Roman"/>
                <w:sz w:val="28"/>
                <w:szCs w:val="28"/>
              </w:rPr>
              <w:t xml:space="preserve"> </w:t>
            </w:r>
            <w:r>
              <w:rPr>
                <w:rFonts w:cs="Times New Roman"/>
                <w:sz w:val="28"/>
                <w:szCs w:val="28"/>
                <w:rtl/>
              </w:rPr>
              <w:t>في</w:t>
            </w:r>
            <w:r>
              <w:rPr>
                <w:rFonts w:cs="Times New Roman"/>
                <w:sz w:val="28"/>
                <w:szCs w:val="28"/>
              </w:rPr>
              <w:t xml:space="preserve"> </w:t>
            </w:r>
            <w:r>
              <w:rPr>
                <w:rFonts w:cs="Times New Roman"/>
                <w:sz w:val="28"/>
                <w:szCs w:val="28"/>
                <w:rtl/>
              </w:rPr>
              <w:t>الكلية</w:t>
            </w:r>
          </w:p>
          <w:p w:rsidR="006C669C" w:rsidRDefault="006C669C" w:rsidP="006C669C">
            <w:pPr>
              <w:rPr>
                <w:rFonts w:cs="Times New Roman"/>
                <w:sz w:val="28"/>
                <w:szCs w:val="28"/>
                <w:rtl/>
                <w:lang w:bidi="ar-IQ"/>
              </w:rPr>
            </w:pPr>
            <w:r>
              <w:rPr>
                <w:rFonts w:cs="Times New Roman"/>
                <w:sz w:val="28"/>
                <w:szCs w:val="28"/>
                <w:rtl/>
                <w:lang w:bidi="ar-IQ"/>
              </w:rPr>
              <w:t>-</w:t>
            </w:r>
            <w:r>
              <w:rPr>
                <w:rFonts w:cs="Times New Roman"/>
                <w:sz w:val="28"/>
                <w:szCs w:val="28"/>
                <w:lang w:bidi="ar-IQ"/>
              </w:rPr>
              <w:t xml:space="preserve"> </w:t>
            </w:r>
            <w:r>
              <w:rPr>
                <w:rFonts w:cs="Times New Roman"/>
                <w:sz w:val="28"/>
                <w:szCs w:val="28"/>
                <w:rtl/>
              </w:rPr>
              <w:t>اعتماد</w:t>
            </w:r>
            <w:r>
              <w:rPr>
                <w:rFonts w:cs="Times New Roman"/>
                <w:sz w:val="28"/>
                <w:szCs w:val="28"/>
              </w:rPr>
              <w:t xml:space="preserve"> </w:t>
            </w:r>
            <w:r>
              <w:rPr>
                <w:rFonts w:cs="Times New Roman"/>
                <w:sz w:val="28"/>
                <w:szCs w:val="28"/>
                <w:rtl/>
              </w:rPr>
              <w:t>شروط</w:t>
            </w:r>
            <w:r>
              <w:rPr>
                <w:rFonts w:cs="Times New Roman"/>
                <w:sz w:val="28"/>
                <w:szCs w:val="28"/>
              </w:rPr>
              <w:t xml:space="preserve"> </w:t>
            </w:r>
            <w:r>
              <w:rPr>
                <w:rFonts w:cs="Times New Roman"/>
                <w:sz w:val="28"/>
                <w:szCs w:val="28"/>
                <w:rtl/>
              </w:rPr>
              <w:t>القبول</w:t>
            </w:r>
            <w:r>
              <w:rPr>
                <w:rFonts w:cs="Times New Roman"/>
                <w:sz w:val="28"/>
                <w:szCs w:val="28"/>
              </w:rPr>
              <w:t xml:space="preserve"> </w:t>
            </w:r>
            <w:r>
              <w:rPr>
                <w:rFonts w:cs="Times New Roman"/>
                <w:sz w:val="28"/>
                <w:szCs w:val="28"/>
                <w:rtl/>
              </w:rPr>
              <w:t>للطلا</w:t>
            </w:r>
            <w:r>
              <w:rPr>
                <w:rFonts w:cs="Times New Roman"/>
                <w:sz w:val="28"/>
                <w:szCs w:val="28"/>
                <w:rtl/>
                <w:lang w:bidi="ar-IQ"/>
              </w:rPr>
              <w:t>ب وفق لوائح وزارة التعليم العالي والبحث العلمي (القبول المركزي)</w:t>
            </w:r>
          </w:p>
          <w:p w:rsidR="006C669C" w:rsidRDefault="006C669C" w:rsidP="006C669C">
            <w:pPr>
              <w:rPr>
                <w:rFonts w:cs="Times New Roman"/>
                <w:sz w:val="28"/>
                <w:szCs w:val="28"/>
                <w:rtl/>
                <w:lang w:bidi="ar-IQ"/>
              </w:rPr>
            </w:pPr>
            <w:r>
              <w:rPr>
                <w:rFonts w:cs="Times New Roman"/>
                <w:sz w:val="28"/>
                <w:szCs w:val="28"/>
                <w:rtl/>
                <w:lang w:bidi="ar-IQ"/>
              </w:rPr>
              <w:t xml:space="preserve">- </w:t>
            </w:r>
            <w:r>
              <w:rPr>
                <w:rFonts w:cs="Times New Roman"/>
                <w:sz w:val="28"/>
                <w:szCs w:val="28"/>
                <w:rtl/>
              </w:rPr>
              <w:t>أن</w:t>
            </w:r>
            <w:r>
              <w:rPr>
                <w:rFonts w:cs="Times New Roman"/>
                <w:sz w:val="28"/>
                <w:szCs w:val="28"/>
              </w:rPr>
              <w:t xml:space="preserve"> </w:t>
            </w:r>
            <w:r>
              <w:rPr>
                <w:rFonts w:cs="Times New Roman"/>
                <w:sz w:val="28"/>
                <w:szCs w:val="28"/>
                <w:rtl/>
              </w:rPr>
              <w:t>تجتاز</w:t>
            </w:r>
            <w:r>
              <w:rPr>
                <w:rFonts w:cs="Times New Roman"/>
                <w:sz w:val="28"/>
                <w:szCs w:val="28"/>
              </w:rPr>
              <w:t xml:space="preserve"> </w:t>
            </w:r>
            <w:r>
              <w:rPr>
                <w:rFonts w:cs="Times New Roman"/>
                <w:sz w:val="28"/>
                <w:szCs w:val="28"/>
                <w:rtl/>
              </w:rPr>
              <w:t>بنجاح</w:t>
            </w:r>
            <w:r>
              <w:rPr>
                <w:rFonts w:cs="Times New Roman"/>
                <w:sz w:val="28"/>
                <w:szCs w:val="28"/>
              </w:rPr>
              <w:t xml:space="preserve"> </w:t>
            </w:r>
            <w:r>
              <w:rPr>
                <w:rFonts w:cs="Times New Roman"/>
                <w:sz w:val="28"/>
                <w:szCs w:val="28"/>
                <w:rtl/>
              </w:rPr>
              <w:t>أي</w:t>
            </w:r>
            <w:r>
              <w:rPr>
                <w:rFonts w:cs="Times New Roman"/>
                <w:sz w:val="28"/>
                <w:szCs w:val="28"/>
              </w:rPr>
              <w:t xml:space="preserve"> </w:t>
            </w:r>
            <w:r>
              <w:rPr>
                <w:rFonts w:cs="Times New Roman"/>
                <w:sz w:val="28"/>
                <w:szCs w:val="28"/>
                <w:rtl/>
              </w:rPr>
              <w:t>اختبار خاص</w:t>
            </w:r>
            <w:r>
              <w:rPr>
                <w:rFonts w:cs="Times New Roman"/>
                <w:sz w:val="28"/>
                <w:szCs w:val="28"/>
              </w:rPr>
              <w:t xml:space="preserve"> </w:t>
            </w:r>
            <w:r>
              <w:rPr>
                <w:rFonts w:cs="Times New Roman"/>
                <w:sz w:val="28"/>
                <w:szCs w:val="28"/>
                <w:rtl/>
              </w:rPr>
              <w:t>أو</w:t>
            </w:r>
            <w:r>
              <w:rPr>
                <w:rFonts w:cs="Times New Roman"/>
                <w:sz w:val="28"/>
                <w:szCs w:val="28"/>
              </w:rPr>
              <w:t xml:space="preserve"> </w:t>
            </w:r>
            <w:r>
              <w:rPr>
                <w:rFonts w:cs="Times New Roman"/>
                <w:sz w:val="28"/>
                <w:szCs w:val="28"/>
                <w:rtl/>
              </w:rPr>
              <w:t>مقابلة</w:t>
            </w:r>
            <w:r>
              <w:rPr>
                <w:rFonts w:cs="Times New Roman"/>
                <w:sz w:val="28"/>
                <w:szCs w:val="28"/>
              </w:rPr>
              <w:t xml:space="preserve"> </w:t>
            </w:r>
            <w:r>
              <w:rPr>
                <w:rFonts w:cs="Times New Roman"/>
                <w:sz w:val="28"/>
                <w:szCs w:val="28"/>
                <w:rtl/>
              </w:rPr>
              <w:t>شخصية</w:t>
            </w:r>
            <w:r>
              <w:rPr>
                <w:rFonts w:cs="Times New Roman"/>
                <w:sz w:val="28"/>
                <w:szCs w:val="28"/>
              </w:rPr>
              <w:t xml:space="preserve"> </w:t>
            </w:r>
            <w:r>
              <w:rPr>
                <w:rFonts w:cs="Times New Roman"/>
                <w:sz w:val="28"/>
                <w:szCs w:val="28"/>
                <w:rtl/>
              </w:rPr>
              <w:t>يراها</w:t>
            </w:r>
            <w:r>
              <w:rPr>
                <w:rFonts w:cs="Times New Roman"/>
                <w:sz w:val="28"/>
                <w:szCs w:val="28"/>
              </w:rPr>
              <w:t xml:space="preserve"> </w:t>
            </w:r>
            <w:r>
              <w:rPr>
                <w:rFonts w:cs="Times New Roman"/>
                <w:sz w:val="28"/>
                <w:szCs w:val="28"/>
                <w:rtl/>
              </w:rPr>
              <w:t>مجلس</w:t>
            </w:r>
            <w:r>
              <w:rPr>
                <w:rFonts w:cs="Times New Roman"/>
                <w:sz w:val="28"/>
                <w:szCs w:val="28"/>
                <w:rtl/>
                <w:lang w:bidi="ar-IQ"/>
              </w:rPr>
              <w:t xml:space="preserve"> الكلية او</w:t>
            </w:r>
            <w:r>
              <w:rPr>
                <w:rFonts w:cs="Times New Roman"/>
                <w:sz w:val="28"/>
                <w:szCs w:val="28"/>
                <w:lang w:bidi="ar-IQ"/>
              </w:rPr>
              <w:t xml:space="preserve"> </w:t>
            </w:r>
            <w:r>
              <w:rPr>
                <w:rFonts w:cs="Times New Roman"/>
                <w:sz w:val="28"/>
                <w:szCs w:val="28"/>
                <w:rtl/>
              </w:rPr>
              <w:t>الجامعة</w:t>
            </w:r>
            <w:r>
              <w:rPr>
                <w:rFonts w:cs="Times New Roman"/>
                <w:sz w:val="28"/>
                <w:szCs w:val="28"/>
              </w:rPr>
              <w:t>.</w:t>
            </w:r>
          </w:p>
          <w:p w:rsidR="006C669C" w:rsidRDefault="006C669C" w:rsidP="006C669C">
            <w:pPr>
              <w:rPr>
                <w:rFonts w:cs="Times New Roman"/>
                <w:sz w:val="28"/>
                <w:szCs w:val="28"/>
                <w:rtl/>
              </w:rPr>
            </w:pPr>
            <w:r>
              <w:rPr>
                <w:rFonts w:cs="Times New Roman"/>
                <w:sz w:val="28"/>
                <w:szCs w:val="28"/>
                <w:rtl/>
                <w:lang w:bidi="ar-IQ"/>
              </w:rPr>
              <w:t>-</w:t>
            </w:r>
            <w:r>
              <w:rPr>
                <w:rFonts w:cs="Times New Roman"/>
                <w:sz w:val="28"/>
                <w:szCs w:val="28"/>
                <w:lang w:bidi="ar-IQ"/>
              </w:rPr>
              <w:t xml:space="preserve"> </w:t>
            </w:r>
            <w:r>
              <w:rPr>
                <w:rFonts w:cs="Times New Roman"/>
                <w:sz w:val="28"/>
                <w:szCs w:val="28"/>
                <w:rtl/>
              </w:rPr>
              <w:t>أن</w:t>
            </w:r>
            <w:r>
              <w:rPr>
                <w:rFonts w:cs="Times New Roman"/>
                <w:sz w:val="28"/>
                <w:szCs w:val="28"/>
              </w:rPr>
              <w:t xml:space="preserve"> </w:t>
            </w:r>
            <w:r>
              <w:rPr>
                <w:rFonts w:cs="Times New Roman"/>
                <w:sz w:val="28"/>
                <w:szCs w:val="28"/>
                <w:rtl/>
              </w:rPr>
              <w:t>يكون</w:t>
            </w:r>
            <w:r>
              <w:rPr>
                <w:rFonts w:cs="Times New Roman"/>
                <w:sz w:val="28"/>
                <w:szCs w:val="28"/>
              </w:rPr>
              <w:t xml:space="preserve"> </w:t>
            </w:r>
            <w:r>
              <w:rPr>
                <w:rFonts w:cs="Times New Roman"/>
                <w:sz w:val="28"/>
                <w:szCs w:val="28"/>
                <w:rtl/>
              </w:rPr>
              <w:t>لائق</w:t>
            </w:r>
            <w:r>
              <w:rPr>
                <w:rFonts w:cs="Times New Roman"/>
                <w:sz w:val="28"/>
                <w:szCs w:val="28"/>
              </w:rPr>
              <w:t xml:space="preserve"> </w:t>
            </w:r>
            <w:r>
              <w:rPr>
                <w:rFonts w:cs="Times New Roman"/>
                <w:sz w:val="28"/>
                <w:szCs w:val="28"/>
                <w:rtl/>
              </w:rPr>
              <w:t>طبيا للتخصص المتقدم اليه</w:t>
            </w:r>
            <w:r>
              <w:rPr>
                <w:rFonts w:cs="Times New Roman"/>
                <w:sz w:val="28"/>
                <w:szCs w:val="28"/>
              </w:rPr>
              <w:t>.</w:t>
            </w:r>
          </w:p>
          <w:p w:rsidR="006C669C" w:rsidRDefault="006C669C" w:rsidP="006C669C">
            <w:pPr>
              <w:rPr>
                <w:rFonts w:cs="Times New Roman"/>
                <w:sz w:val="28"/>
                <w:szCs w:val="28"/>
              </w:rPr>
            </w:pPr>
            <w:r>
              <w:rPr>
                <w:rFonts w:cs="Times New Roman"/>
                <w:sz w:val="28"/>
                <w:szCs w:val="28"/>
                <w:rtl/>
              </w:rPr>
              <w:t>ثانيا</w:t>
            </w:r>
            <w:r>
              <w:rPr>
                <w:rFonts w:cs="Times New Roman"/>
                <w:sz w:val="28"/>
                <w:szCs w:val="28"/>
              </w:rPr>
              <w:t xml:space="preserve"> </w:t>
            </w:r>
            <w:r>
              <w:rPr>
                <w:rFonts w:cs="Times New Roman"/>
                <w:sz w:val="28"/>
                <w:szCs w:val="28"/>
                <w:rtl/>
              </w:rPr>
              <w:t>- شروط</w:t>
            </w:r>
            <w:r>
              <w:rPr>
                <w:rFonts w:cs="Times New Roman"/>
                <w:sz w:val="28"/>
                <w:szCs w:val="28"/>
              </w:rPr>
              <w:t xml:space="preserve"> </w:t>
            </w:r>
            <w:r>
              <w:rPr>
                <w:rFonts w:cs="Times New Roman"/>
                <w:sz w:val="28"/>
                <w:szCs w:val="28"/>
                <w:rtl/>
              </w:rPr>
              <w:t>القبول</w:t>
            </w:r>
            <w:r>
              <w:rPr>
                <w:rFonts w:cs="Times New Roman"/>
                <w:sz w:val="28"/>
                <w:szCs w:val="28"/>
              </w:rPr>
              <w:t xml:space="preserve"> </w:t>
            </w:r>
            <w:r>
              <w:rPr>
                <w:rFonts w:cs="Times New Roman"/>
                <w:sz w:val="28"/>
                <w:szCs w:val="28"/>
                <w:rtl/>
              </w:rPr>
              <w:t>في</w:t>
            </w:r>
            <w:r>
              <w:rPr>
                <w:rFonts w:cs="Times New Roman"/>
                <w:sz w:val="28"/>
                <w:szCs w:val="28"/>
              </w:rPr>
              <w:t xml:space="preserve"> </w:t>
            </w:r>
            <w:r>
              <w:rPr>
                <w:rFonts w:cs="Times New Roman"/>
                <w:sz w:val="28"/>
                <w:szCs w:val="28"/>
                <w:rtl/>
              </w:rPr>
              <w:t>القسم</w:t>
            </w:r>
            <w:r>
              <w:rPr>
                <w:rFonts w:cs="Times New Roman"/>
                <w:sz w:val="28"/>
                <w:szCs w:val="28"/>
              </w:rPr>
              <w:t xml:space="preserve"> </w:t>
            </w:r>
            <w:r>
              <w:rPr>
                <w:rFonts w:cs="Times New Roman"/>
                <w:sz w:val="28"/>
                <w:szCs w:val="28"/>
                <w:rtl/>
              </w:rPr>
              <w:t xml:space="preserve">العلمي </w:t>
            </w:r>
            <w:r>
              <w:rPr>
                <w:rFonts w:cs="Times New Roman"/>
                <w:sz w:val="28"/>
                <w:szCs w:val="28"/>
              </w:rPr>
              <w:t>: -</w:t>
            </w:r>
          </w:p>
          <w:p w:rsidR="006C669C" w:rsidRDefault="006C669C" w:rsidP="006C669C">
            <w:pPr>
              <w:rPr>
                <w:rFonts w:cs="Times New Roman"/>
                <w:sz w:val="28"/>
                <w:szCs w:val="28"/>
              </w:rPr>
            </w:pPr>
            <w:r>
              <w:rPr>
                <w:rFonts w:cs="Times New Roman"/>
                <w:sz w:val="28"/>
                <w:szCs w:val="28"/>
                <w:rtl/>
                <w:lang w:bidi="ar-IQ"/>
              </w:rPr>
              <w:t>-</w:t>
            </w:r>
            <w:r>
              <w:rPr>
                <w:rFonts w:cs="Times New Roman"/>
                <w:sz w:val="28"/>
                <w:szCs w:val="28"/>
                <w:lang w:bidi="ar-IQ"/>
              </w:rPr>
              <w:t xml:space="preserve"> </w:t>
            </w:r>
            <w:r>
              <w:rPr>
                <w:rFonts w:cs="Times New Roman"/>
                <w:sz w:val="28"/>
                <w:szCs w:val="28"/>
                <w:rtl/>
              </w:rPr>
              <w:t>اختيار</w:t>
            </w:r>
            <w:r>
              <w:rPr>
                <w:rFonts w:cs="Times New Roman"/>
                <w:sz w:val="28"/>
                <w:szCs w:val="28"/>
              </w:rPr>
              <w:t xml:space="preserve">  </w:t>
            </w:r>
            <w:r>
              <w:rPr>
                <w:rFonts w:cs="Times New Roman"/>
                <w:sz w:val="28"/>
                <w:szCs w:val="28"/>
                <w:rtl/>
              </w:rPr>
              <w:t>رغبة الطالب من أكثر</w:t>
            </w:r>
            <w:r>
              <w:rPr>
                <w:rFonts w:cs="Times New Roman"/>
                <w:sz w:val="28"/>
                <w:szCs w:val="28"/>
              </w:rPr>
              <w:t xml:space="preserve"> </w:t>
            </w:r>
            <w:r>
              <w:rPr>
                <w:rFonts w:cs="Times New Roman"/>
                <w:sz w:val="28"/>
                <w:szCs w:val="28"/>
                <w:rtl/>
              </w:rPr>
              <w:t>من</w:t>
            </w:r>
            <w:r>
              <w:rPr>
                <w:rFonts w:cs="Times New Roman"/>
                <w:sz w:val="28"/>
                <w:szCs w:val="28"/>
              </w:rPr>
              <w:t xml:space="preserve"> </w:t>
            </w:r>
            <w:r>
              <w:rPr>
                <w:rFonts w:cs="Times New Roman"/>
                <w:sz w:val="28"/>
                <w:szCs w:val="28"/>
                <w:rtl/>
              </w:rPr>
              <w:t>رغبة</w:t>
            </w:r>
            <w:r>
              <w:rPr>
                <w:rFonts w:cs="Times New Roman"/>
                <w:sz w:val="28"/>
                <w:szCs w:val="28"/>
              </w:rPr>
              <w:t xml:space="preserve"> </w:t>
            </w:r>
            <w:r>
              <w:rPr>
                <w:rFonts w:cs="Times New Roman"/>
                <w:sz w:val="28"/>
                <w:szCs w:val="28"/>
                <w:rtl/>
              </w:rPr>
              <w:t>مرتب حسب</w:t>
            </w:r>
            <w:r>
              <w:rPr>
                <w:rFonts w:cs="Times New Roman"/>
                <w:sz w:val="28"/>
                <w:szCs w:val="28"/>
              </w:rPr>
              <w:t xml:space="preserve"> </w:t>
            </w:r>
            <w:r>
              <w:rPr>
                <w:rFonts w:cs="Times New Roman"/>
                <w:sz w:val="28"/>
                <w:szCs w:val="28"/>
                <w:rtl/>
              </w:rPr>
              <w:t>الأفضلية</w:t>
            </w:r>
            <w:r>
              <w:rPr>
                <w:rFonts w:cs="Times New Roman"/>
                <w:sz w:val="28"/>
                <w:szCs w:val="28"/>
              </w:rPr>
              <w:t>.</w:t>
            </w:r>
          </w:p>
          <w:p w:rsidR="006C669C" w:rsidRDefault="006C669C" w:rsidP="006C669C">
            <w:pPr>
              <w:rPr>
                <w:rFonts w:cs="Times New Roman"/>
                <w:sz w:val="28"/>
                <w:szCs w:val="28"/>
              </w:rPr>
            </w:pPr>
            <w:r>
              <w:rPr>
                <w:rFonts w:cs="Times New Roman"/>
                <w:sz w:val="28"/>
                <w:szCs w:val="28"/>
                <w:rtl/>
                <w:lang w:bidi="ar-IQ"/>
              </w:rPr>
              <w:t>-</w:t>
            </w:r>
            <w:r>
              <w:rPr>
                <w:rFonts w:cs="Times New Roman"/>
                <w:sz w:val="28"/>
                <w:szCs w:val="28"/>
                <w:lang w:bidi="ar-IQ"/>
              </w:rPr>
              <w:t xml:space="preserve"> </w:t>
            </w:r>
            <w:r>
              <w:rPr>
                <w:rFonts w:cs="Times New Roman"/>
                <w:sz w:val="28"/>
                <w:szCs w:val="28"/>
                <w:rtl/>
              </w:rPr>
              <w:t>معدل</w:t>
            </w:r>
            <w:r>
              <w:rPr>
                <w:rFonts w:cs="Times New Roman"/>
                <w:sz w:val="28"/>
                <w:szCs w:val="28"/>
              </w:rPr>
              <w:t xml:space="preserve"> </w:t>
            </w:r>
            <w:r>
              <w:rPr>
                <w:rFonts w:cs="Times New Roman"/>
                <w:sz w:val="28"/>
                <w:szCs w:val="28"/>
                <w:rtl/>
              </w:rPr>
              <w:t>القبول في الثانوية العامة</w:t>
            </w:r>
            <w:r>
              <w:rPr>
                <w:rFonts w:cs="Times New Roman"/>
                <w:sz w:val="28"/>
                <w:szCs w:val="28"/>
              </w:rPr>
              <w:t>.</w:t>
            </w:r>
          </w:p>
          <w:p w:rsidR="006C669C" w:rsidRDefault="006C669C" w:rsidP="006C669C">
            <w:pPr>
              <w:rPr>
                <w:rFonts w:cs="Times New Roman"/>
                <w:sz w:val="28"/>
                <w:szCs w:val="28"/>
              </w:rPr>
            </w:pPr>
            <w:r>
              <w:rPr>
                <w:rFonts w:cs="Times New Roman"/>
                <w:sz w:val="28"/>
                <w:szCs w:val="28"/>
                <w:rtl/>
                <w:lang w:bidi="ar-IQ"/>
              </w:rPr>
              <w:t xml:space="preserve">- </w:t>
            </w:r>
            <w:r>
              <w:rPr>
                <w:rFonts w:cs="Times New Roman"/>
                <w:sz w:val="28"/>
                <w:szCs w:val="28"/>
                <w:rtl/>
              </w:rPr>
              <w:t>معدل</w:t>
            </w:r>
            <w:r>
              <w:rPr>
                <w:rFonts w:cs="Times New Roman"/>
                <w:sz w:val="28"/>
                <w:szCs w:val="28"/>
              </w:rPr>
              <w:t xml:space="preserve"> </w:t>
            </w:r>
            <w:r>
              <w:rPr>
                <w:rFonts w:cs="Times New Roman"/>
                <w:sz w:val="28"/>
                <w:szCs w:val="28"/>
                <w:rtl/>
              </w:rPr>
              <w:t>مقرر</w:t>
            </w:r>
            <w:r>
              <w:rPr>
                <w:rFonts w:cs="Times New Roman"/>
                <w:sz w:val="28"/>
                <w:szCs w:val="28"/>
              </w:rPr>
              <w:t xml:space="preserve"> </w:t>
            </w:r>
            <w:r>
              <w:rPr>
                <w:rFonts w:cs="Times New Roman"/>
                <w:sz w:val="28"/>
                <w:szCs w:val="28"/>
                <w:rtl/>
              </w:rPr>
              <w:t>القسم</w:t>
            </w:r>
            <w:r>
              <w:rPr>
                <w:rFonts w:cs="Times New Roman"/>
                <w:sz w:val="28"/>
                <w:szCs w:val="28"/>
              </w:rPr>
              <w:t xml:space="preserve"> </w:t>
            </w:r>
            <w:r>
              <w:rPr>
                <w:rFonts w:cs="Times New Roman"/>
                <w:sz w:val="28"/>
                <w:szCs w:val="28"/>
                <w:rtl/>
              </w:rPr>
              <w:t>الذي</w:t>
            </w:r>
            <w:r>
              <w:rPr>
                <w:rFonts w:cs="Times New Roman"/>
                <w:sz w:val="28"/>
                <w:szCs w:val="28"/>
              </w:rPr>
              <w:t xml:space="preserve"> </w:t>
            </w:r>
            <w:r>
              <w:rPr>
                <w:rFonts w:cs="Times New Roman"/>
                <w:sz w:val="28"/>
                <w:szCs w:val="28"/>
                <w:rtl/>
              </w:rPr>
              <w:t>يرغب</w:t>
            </w:r>
            <w:r>
              <w:rPr>
                <w:rFonts w:cs="Times New Roman"/>
                <w:sz w:val="28"/>
                <w:szCs w:val="28"/>
              </w:rPr>
              <w:t xml:space="preserve"> </w:t>
            </w:r>
            <w:r>
              <w:rPr>
                <w:rFonts w:cs="Times New Roman"/>
                <w:sz w:val="28"/>
                <w:szCs w:val="28"/>
                <w:rtl/>
              </w:rPr>
              <w:t>فيه</w:t>
            </w:r>
            <w:r>
              <w:rPr>
                <w:rFonts w:cs="Times New Roman"/>
                <w:sz w:val="28"/>
                <w:szCs w:val="28"/>
              </w:rPr>
              <w:t xml:space="preserve"> </w:t>
            </w:r>
            <w:r>
              <w:rPr>
                <w:rFonts w:cs="Times New Roman"/>
                <w:sz w:val="28"/>
                <w:szCs w:val="28"/>
                <w:rtl/>
              </w:rPr>
              <w:t>الطالب بالدراسة.</w:t>
            </w:r>
          </w:p>
          <w:p w:rsidR="006C669C" w:rsidRDefault="006C669C" w:rsidP="006C669C">
            <w:pPr>
              <w:rPr>
                <w:rFonts w:cs="Times New Roman"/>
                <w:sz w:val="28"/>
                <w:szCs w:val="28"/>
              </w:rPr>
            </w:pPr>
            <w:r>
              <w:rPr>
                <w:rFonts w:cs="Times New Roman"/>
                <w:sz w:val="28"/>
                <w:szCs w:val="28"/>
                <w:rtl/>
              </w:rPr>
              <w:t>- الطاقة</w:t>
            </w:r>
            <w:r>
              <w:rPr>
                <w:rFonts w:cs="Times New Roman"/>
                <w:sz w:val="28"/>
                <w:szCs w:val="28"/>
              </w:rPr>
              <w:t xml:space="preserve"> </w:t>
            </w:r>
            <w:r>
              <w:rPr>
                <w:rFonts w:cs="Times New Roman"/>
                <w:sz w:val="28"/>
                <w:szCs w:val="28"/>
                <w:rtl/>
              </w:rPr>
              <w:t>الاستيعابية للقسم العلمي</w:t>
            </w:r>
            <w:r>
              <w:rPr>
                <w:rFonts w:cs="Times New Roman"/>
                <w:sz w:val="28"/>
                <w:szCs w:val="28"/>
              </w:rPr>
              <w:t>.</w:t>
            </w:r>
          </w:p>
          <w:p w:rsidR="006C669C" w:rsidRDefault="006C669C" w:rsidP="006C669C">
            <w:pPr>
              <w:rPr>
                <w:b/>
                <w:bCs/>
                <w:sz w:val="28"/>
                <w:szCs w:val="28"/>
              </w:rPr>
            </w:pPr>
          </w:p>
          <w:p w:rsidR="00A21460" w:rsidRPr="00AE75A2" w:rsidRDefault="00A21460" w:rsidP="006C669C">
            <w:pPr>
              <w:pStyle w:val="a8"/>
              <w:spacing w:after="0" w:line="240" w:lineRule="auto"/>
              <w:rPr>
                <w:rFonts w:ascii="Times New Roman" w:eastAsia="Times New Roman" w:hAnsi="Times New Roman" w:cs="Traditional Arabic"/>
                <w:b/>
                <w:bCs/>
                <w:sz w:val="28"/>
                <w:szCs w:val="28"/>
                <w:rtl/>
              </w:rPr>
            </w:pPr>
          </w:p>
        </w:tc>
      </w:tr>
    </w:tbl>
    <w:p w:rsidR="0010476D" w:rsidRDefault="0010476D" w:rsidP="00945C15">
      <w:pPr>
        <w:shd w:val="clear" w:color="auto" w:fill="FFFFFF"/>
        <w:autoSpaceDE w:val="0"/>
        <w:autoSpaceDN w:val="0"/>
        <w:adjustRightInd w:val="0"/>
        <w:spacing w:after="200"/>
        <w:jc w:val="both"/>
        <w:rPr>
          <w:rFonts w:ascii="Simplified Arabic" w:hAnsi="Simplified Arabic" w:cs="Simplified Arabic"/>
          <w:sz w:val="28"/>
          <w:szCs w:val="28"/>
          <w:rtl/>
        </w:rPr>
      </w:pPr>
    </w:p>
    <w:p w:rsidR="00E73038" w:rsidRDefault="00E73038" w:rsidP="00945C15">
      <w:pPr>
        <w:shd w:val="clear" w:color="auto" w:fill="FFFFFF"/>
        <w:autoSpaceDE w:val="0"/>
        <w:autoSpaceDN w:val="0"/>
        <w:adjustRightInd w:val="0"/>
        <w:spacing w:after="200"/>
        <w:jc w:val="both"/>
        <w:rPr>
          <w:rFonts w:ascii="Simplified Arabic" w:hAnsi="Simplified Arabic" w:cs="Simplified Arabic"/>
          <w:sz w:val="28"/>
          <w:szCs w:val="28"/>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10476D" w:rsidRPr="00B80B61" w:rsidTr="00066B8F">
        <w:trPr>
          <w:trHeight w:val="450"/>
        </w:trPr>
        <w:tc>
          <w:tcPr>
            <w:tcW w:w="9642" w:type="dxa"/>
            <w:shd w:val="clear" w:color="auto" w:fill="DEEAF6"/>
          </w:tcPr>
          <w:p w:rsidR="0010476D" w:rsidRPr="00B80B61" w:rsidRDefault="0010476D" w:rsidP="003710BB">
            <w:pPr>
              <w:numPr>
                <w:ilvl w:val="0"/>
                <w:numId w:val="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lang w:bidi="ar-IQ"/>
              </w:rPr>
              <w:t xml:space="preserve">أهم مصادر المعلومات عن البرنامج </w:t>
            </w:r>
          </w:p>
        </w:tc>
      </w:tr>
      <w:tr w:rsidR="0010476D" w:rsidRPr="00B80B61" w:rsidTr="00066B8F">
        <w:tc>
          <w:tcPr>
            <w:tcW w:w="9642" w:type="dxa"/>
            <w:shd w:val="clear" w:color="auto" w:fill="auto"/>
          </w:tcPr>
          <w:p w:rsidR="00E73038" w:rsidRDefault="00E73038" w:rsidP="00E73038">
            <w:pPr>
              <w:rPr>
                <w:rtl/>
                <w:lang w:bidi="ar-IQ"/>
              </w:rPr>
            </w:pPr>
            <w:r>
              <w:rPr>
                <w:rFonts w:cs="Simplified Arabic"/>
                <w:b/>
                <w:bCs/>
                <w:sz w:val="32"/>
                <w:szCs w:val="32"/>
              </w:rPr>
              <w:t>New Headway Plus: Beginner Student's Book + Workbook</w:t>
            </w:r>
          </w:p>
          <w:p w:rsidR="00E73038" w:rsidRDefault="00E73038" w:rsidP="00E73038">
            <w:pPr>
              <w:bidi w:val="0"/>
              <w:rPr>
                <w:lang w:bidi="ar-IQ"/>
              </w:rPr>
            </w:pPr>
            <w:r>
              <w:rPr>
                <w:lang w:bidi="ar-IQ"/>
              </w:rPr>
              <w:t>John and Liz Soars</w:t>
            </w:r>
          </w:p>
          <w:p w:rsidR="00E73038" w:rsidRDefault="00E73038" w:rsidP="00E73038">
            <w:pPr>
              <w:bidi w:val="0"/>
              <w:rPr>
                <w:lang w:bidi="ar-IQ"/>
              </w:rPr>
            </w:pPr>
            <w:r>
              <w:rPr>
                <w:lang w:bidi="ar-IQ"/>
              </w:rPr>
              <w:t>Oxford university press</w:t>
            </w:r>
          </w:p>
          <w:p w:rsidR="00A21460" w:rsidRPr="00AE75A2" w:rsidRDefault="00E73038" w:rsidP="00E73038">
            <w:pPr>
              <w:pStyle w:val="a8"/>
              <w:bidi w:val="0"/>
              <w:spacing w:after="0" w:line="240" w:lineRule="auto"/>
              <w:jc w:val="both"/>
              <w:rPr>
                <w:rFonts w:ascii="Times New Roman" w:eastAsia="Times New Roman" w:hAnsi="Times New Roman" w:cs="Traditional Arabic"/>
                <w:b/>
                <w:bCs/>
                <w:sz w:val="28"/>
                <w:szCs w:val="28"/>
              </w:rPr>
            </w:pPr>
            <w:r>
              <w:rPr>
                <w:lang w:bidi="ar-IQ"/>
              </w:rPr>
              <w:t>2010</w:t>
            </w:r>
          </w:p>
        </w:tc>
      </w:tr>
    </w:tbl>
    <w:p w:rsidR="0010476D" w:rsidRDefault="0010476D" w:rsidP="00945C15">
      <w:pPr>
        <w:shd w:val="clear" w:color="auto" w:fill="FFFFFF"/>
        <w:autoSpaceDE w:val="0"/>
        <w:autoSpaceDN w:val="0"/>
        <w:adjustRightInd w:val="0"/>
        <w:spacing w:after="200"/>
        <w:jc w:val="both"/>
        <w:rPr>
          <w:rFonts w:ascii="Simplified Arabic" w:hAnsi="Simplified Arabic" w:cs="Simplified Arabic"/>
          <w:sz w:val="28"/>
          <w:szCs w:val="28"/>
          <w:rtl/>
          <w:lang w:bidi="ar-IQ"/>
        </w:rPr>
      </w:pPr>
    </w:p>
    <w:tbl>
      <w:tblPr>
        <w:bidiVisual/>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6"/>
      </w:tblGrid>
      <w:tr w:rsidR="004E1A82" w:rsidRPr="00B80B61" w:rsidTr="00B02F18">
        <w:tc>
          <w:tcPr>
            <w:tcW w:w="9822" w:type="dxa"/>
            <w:shd w:val="clear" w:color="auto" w:fill="DEEAF6"/>
          </w:tcPr>
          <w:p w:rsidR="004E1A82" w:rsidRPr="00B80B61" w:rsidRDefault="00A700BE" w:rsidP="003710BB">
            <w:pPr>
              <w:numPr>
                <w:ilvl w:val="0"/>
                <w:numId w:val="7"/>
              </w:numPr>
              <w:autoSpaceDE w:val="0"/>
              <w:autoSpaceDN w:val="0"/>
              <w:adjustRightInd w:val="0"/>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خطة تطوير ا</w:t>
            </w:r>
            <w:r w:rsidR="004E1A82" w:rsidRPr="00B80B61">
              <w:rPr>
                <w:rFonts w:ascii="Simplified Arabic" w:eastAsia="Calibri" w:hAnsi="Simplified Arabic" w:cs="Simplified Arabic" w:hint="cs"/>
                <w:sz w:val="28"/>
                <w:szCs w:val="28"/>
                <w:rtl/>
                <w:lang w:bidi="ar-IQ"/>
              </w:rPr>
              <w:t xml:space="preserve">لبرنامج </w:t>
            </w:r>
          </w:p>
        </w:tc>
      </w:tr>
      <w:tr w:rsidR="004E1A82" w:rsidRPr="00B80B61" w:rsidTr="00B80B61">
        <w:tc>
          <w:tcPr>
            <w:tcW w:w="9822" w:type="dxa"/>
            <w:shd w:val="clear" w:color="auto" w:fill="FFFFFF"/>
          </w:tcPr>
          <w:p w:rsidR="00E73038" w:rsidRDefault="00E73038" w:rsidP="00E73038">
            <w:pPr>
              <w:bidi w:val="0"/>
            </w:pPr>
            <w:r>
              <w:t>oxford university press</w:t>
            </w:r>
          </w:p>
          <w:p w:rsidR="004E1A82" w:rsidRPr="00E73038" w:rsidRDefault="00484904" w:rsidP="00E73038">
            <w:pPr>
              <w:shd w:val="clear" w:color="auto" w:fill="FFFFFF"/>
              <w:autoSpaceDE w:val="0"/>
              <w:autoSpaceDN w:val="0"/>
              <w:bidi w:val="0"/>
              <w:adjustRightInd w:val="0"/>
              <w:ind w:left="360"/>
              <w:rPr>
                <w:rFonts w:ascii="Cambria" w:hAnsi="Cambria" w:cs="Times New Roman"/>
                <w:b/>
                <w:bCs/>
                <w:sz w:val="28"/>
                <w:szCs w:val="28"/>
                <w:rtl/>
                <w:lang w:bidi="ar-IQ"/>
              </w:rPr>
            </w:pPr>
            <w:hyperlink r:id="rId10" w:history="1">
              <w:r w:rsidR="00E73038" w:rsidRPr="00CC6ED4">
                <w:rPr>
                  <w:rStyle w:val="Hyperlink"/>
                </w:rPr>
                <w:t>www.oup.com/elt</w:t>
              </w:r>
            </w:hyperlink>
          </w:p>
        </w:tc>
      </w:tr>
    </w:tbl>
    <w:p w:rsidR="00E91089" w:rsidRPr="002E713A" w:rsidRDefault="00E91089" w:rsidP="00945C15">
      <w:pPr>
        <w:rPr>
          <w:sz w:val="28"/>
          <w:szCs w:val="28"/>
          <w:rtl/>
          <w:lang w:bidi="ar-IQ"/>
        </w:rPr>
        <w:sectPr w:rsidR="00E91089" w:rsidRPr="002E713A" w:rsidSect="00F21631">
          <w:headerReference w:type="even" r:id="rId11"/>
          <w:headerReference w:type="default" r:id="rId12"/>
          <w:footerReference w:type="even" r:id="rId13"/>
          <w:footerReference w:type="default" r:id="rId14"/>
          <w:headerReference w:type="first" r:id="rId15"/>
          <w:footerReference w:type="first" r:id="rId16"/>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bidiVisual/>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1E2A40" w:rsidRPr="00FE2B72" w:rsidTr="00F7188D">
        <w:trPr>
          <w:trHeight w:val="462"/>
        </w:trPr>
        <w:tc>
          <w:tcPr>
            <w:tcW w:w="14660" w:type="dxa"/>
            <w:gridSpan w:val="16"/>
            <w:shd w:val="clear" w:color="auto" w:fill="BDD6EE"/>
          </w:tcPr>
          <w:p w:rsidR="001E2A40" w:rsidRPr="005213B2" w:rsidRDefault="001E2A40" w:rsidP="005213B2">
            <w:pPr>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tl/>
              </w:rPr>
              <w:t>مخطط مهارات ال</w:t>
            </w:r>
            <w:r w:rsidR="00EC7169">
              <w:rPr>
                <w:rFonts w:ascii="Simplified Arabic" w:eastAsia="Calibri" w:hAnsi="Simplified Arabic" w:cs="Simplified Arabic" w:hint="cs"/>
                <w:b/>
                <w:bCs/>
                <w:sz w:val="28"/>
                <w:szCs w:val="28"/>
                <w:rtl/>
              </w:rPr>
              <w:t>برنامج</w:t>
            </w:r>
          </w:p>
        </w:tc>
      </w:tr>
      <w:tr w:rsidR="001E2A40" w:rsidRPr="00FE2B72" w:rsidTr="00F7188D">
        <w:trPr>
          <w:trHeight w:val="462"/>
        </w:trPr>
        <w:tc>
          <w:tcPr>
            <w:tcW w:w="6380" w:type="dxa"/>
            <w:gridSpan w:val="4"/>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مخرجات التعلم المطلوبة من البرنامج</w:t>
            </w:r>
          </w:p>
        </w:tc>
      </w:tr>
      <w:tr w:rsidR="001E2A40" w:rsidRPr="00FE2B72" w:rsidTr="00F7188D">
        <w:trPr>
          <w:trHeight w:val="559"/>
        </w:trPr>
        <w:tc>
          <w:tcPr>
            <w:tcW w:w="1824" w:type="dxa"/>
            <w:vMerge w:val="restart"/>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السنة / المستوى</w:t>
            </w:r>
          </w:p>
        </w:tc>
        <w:tc>
          <w:tcPr>
            <w:tcW w:w="1467" w:type="dxa"/>
            <w:vMerge w:val="restart"/>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رمز المقرر</w:t>
            </w:r>
          </w:p>
        </w:tc>
        <w:tc>
          <w:tcPr>
            <w:tcW w:w="1414" w:type="dxa"/>
            <w:vMerge w:val="restart"/>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اسم المقرر</w:t>
            </w:r>
          </w:p>
        </w:tc>
        <w:tc>
          <w:tcPr>
            <w:tcW w:w="1675" w:type="dxa"/>
            <w:vMerge w:val="restart"/>
          </w:tcPr>
          <w:p w:rsidR="001E2A40" w:rsidRDefault="001E2A40" w:rsidP="005213B2">
            <w:pP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 xml:space="preserve">اساسي </w:t>
            </w:r>
            <w:r w:rsidR="00EC7169">
              <w:rPr>
                <w:rFonts w:ascii="Simplified Arabic" w:eastAsia="Calibri" w:hAnsi="Simplified Arabic" w:cs="Simplified Arabic" w:hint="cs"/>
                <w:b/>
                <w:bCs/>
                <w:sz w:val="24"/>
                <w:szCs w:val="24"/>
                <w:rtl/>
              </w:rPr>
              <w:t xml:space="preserve">أم اختياري </w:t>
            </w:r>
          </w:p>
        </w:tc>
        <w:tc>
          <w:tcPr>
            <w:tcW w:w="2520" w:type="dxa"/>
            <w:gridSpan w:val="4"/>
            <w:shd w:val="clear" w:color="auto" w:fill="BDD6EE"/>
          </w:tcPr>
          <w:p w:rsidR="001E2A40" w:rsidRPr="005213B2" w:rsidRDefault="001E2A40" w:rsidP="005213B2">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tl/>
              </w:rPr>
              <w:t>المع</w:t>
            </w:r>
            <w:r w:rsidR="007600F6">
              <w:rPr>
                <w:rFonts w:ascii="Simplified Arabic" w:eastAsia="Calibri" w:hAnsi="Simplified Arabic" w:cs="Simplified Arabic" w:hint="cs"/>
                <w:b/>
                <w:bCs/>
                <w:sz w:val="24"/>
                <w:szCs w:val="24"/>
                <w:rtl/>
              </w:rPr>
              <w:t xml:space="preserve">رفة </w:t>
            </w:r>
            <w:r w:rsidRPr="005213B2">
              <w:rPr>
                <w:rFonts w:ascii="Simplified Arabic" w:eastAsia="Calibri" w:hAnsi="Simplified Arabic" w:cs="Simplified Arabic"/>
                <w:b/>
                <w:bCs/>
                <w:sz w:val="24"/>
                <w:szCs w:val="24"/>
                <w:rtl/>
              </w:rPr>
              <w:t xml:space="preserve">  </w:t>
            </w:r>
          </w:p>
        </w:tc>
        <w:tc>
          <w:tcPr>
            <w:tcW w:w="2524" w:type="dxa"/>
            <w:gridSpan w:val="4"/>
            <w:shd w:val="clear" w:color="auto" w:fill="BDD6EE"/>
          </w:tcPr>
          <w:p w:rsidR="001E2A40" w:rsidRPr="005213B2" w:rsidRDefault="001E2A40" w:rsidP="005213B2">
            <w:pPr>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tl/>
              </w:rPr>
              <w:t xml:space="preserve">المهارات </w:t>
            </w:r>
          </w:p>
        </w:tc>
        <w:tc>
          <w:tcPr>
            <w:tcW w:w="3236" w:type="dxa"/>
            <w:gridSpan w:val="4"/>
            <w:shd w:val="clear" w:color="auto" w:fill="BDD6EE"/>
          </w:tcPr>
          <w:p w:rsidR="001E2A40" w:rsidRPr="005213B2" w:rsidRDefault="001E2A40" w:rsidP="005213B2">
            <w:pPr>
              <w:rPr>
                <w:rFonts w:ascii="Simplified Arabic" w:eastAsia="Calibri" w:hAnsi="Simplified Arabic" w:cs="Simplified Arabic"/>
                <w:b/>
                <w:bCs/>
                <w:sz w:val="24"/>
                <w:szCs w:val="24"/>
              </w:rPr>
            </w:pPr>
            <w:r w:rsidRPr="005213B2">
              <w:rPr>
                <w:rFonts w:ascii="Simplified Arabic" w:eastAsia="Calibri" w:hAnsi="Simplified Arabic" w:cs="Simplified Arabic"/>
                <w:b/>
                <w:bCs/>
                <w:sz w:val="24"/>
                <w:szCs w:val="24"/>
                <w:rtl/>
              </w:rPr>
              <w:t>القيم</w:t>
            </w:r>
          </w:p>
        </w:tc>
      </w:tr>
      <w:tr w:rsidR="001E2A40" w:rsidRPr="00FE2B72" w:rsidTr="00F7188D">
        <w:trPr>
          <w:trHeight w:val="355"/>
        </w:trPr>
        <w:tc>
          <w:tcPr>
            <w:tcW w:w="1824" w:type="dxa"/>
            <w:vMerge/>
            <w:shd w:val="clear" w:color="auto" w:fill="auto"/>
          </w:tcPr>
          <w:p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rPr>
            </w:pPr>
          </w:p>
        </w:tc>
        <w:tc>
          <w:tcPr>
            <w:tcW w:w="1467" w:type="dxa"/>
            <w:vMerge/>
            <w:shd w:val="clear" w:color="auto" w:fill="auto"/>
          </w:tcPr>
          <w:p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rPr>
            </w:pPr>
          </w:p>
        </w:tc>
        <w:tc>
          <w:tcPr>
            <w:tcW w:w="1414" w:type="dxa"/>
            <w:vMerge/>
            <w:shd w:val="clear" w:color="auto" w:fill="auto"/>
          </w:tcPr>
          <w:p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rPr>
            </w:pPr>
          </w:p>
        </w:tc>
        <w:tc>
          <w:tcPr>
            <w:tcW w:w="1675" w:type="dxa"/>
            <w:vMerge/>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tl/>
                <w:lang w:bidi="ar-IQ"/>
              </w:rPr>
            </w:pPr>
          </w:p>
        </w:tc>
        <w:tc>
          <w:tcPr>
            <w:tcW w:w="63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أ1</w:t>
            </w:r>
          </w:p>
        </w:tc>
        <w:tc>
          <w:tcPr>
            <w:tcW w:w="72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أ2</w:t>
            </w:r>
          </w:p>
        </w:tc>
        <w:tc>
          <w:tcPr>
            <w:tcW w:w="63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أ3</w:t>
            </w:r>
          </w:p>
        </w:tc>
        <w:tc>
          <w:tcPr>
            <w:tcW w:w="54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أ4</w:t>
            </w:r>
          </w:p>
        </w:tc>
        <w:tc>
          <w:tcPr>
            <w:tcW w:w="63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ب1</w:t>
            </w:r>
          </w:p>
        </w:tc>
        <w:tc>
          <w:tcPr>
            <w:tcW w:w="63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ب2</w:t>
            </w:r>
          </w:p>
        </w:tc>
        <w:tc>
          <w:tcPr>
            <w:tcW w:w="54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ب3</w:t>
            </w:r>
          </w:p>
        </w:tc>
        <w:tc>
          <w:tcPr>
            <w:tcW w:w="724"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ب4</w:t>
            </w:r>
          </w:p>
        </w:tc>
        <w:tc>
          <w:tcPr>
            <w:tcW w:w="896"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ج1</w:t>
            </w:r>
          </w:p>
        </w:tc>
        <w:tc>
          <w:tcPr>
            <w:tcW w:w="724"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ج2</w:t>
            </w:r>
          </w:p>
        </w:tc>
        <w:tc>
          <w:tcPr>
            <w:tcW w:w="72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ج3</w:t>
            </w:r>
          </w:p>
        </w:tc>
        <w:tc>
          <w:tcPr>
            <w:tcW w:w="896"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ج4</w:t>
            </w:r>
          </w:p>
        </w:tc>
      </w:tr>
      <w:tr w:rsidR="001E2A40" w:rsidRPr="00FE2B72" w:rsidTr="00F7188D">
        <w:trPr>
          <w:trHeight w:val="346"/>
        </w:trPr>
        <w:tc>
          <w:tcPr>
            <w:tcW w:w="1824" w:type="dxa"/>
            <w:vMerge w:val="restart"/>
            <w:shd w:val="clear" w:color="auto" w:fill="auto"/>
          </w:tcPr>
          <w:p w:rsidR="001E2A40" w:rsidRPr="00FE2B72" w:rsidRDefault="000F67E7" w:rsidP="00945C1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2023-2024</w:t>
            </w: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4" w:type="dxa"/>
            <w:shd w:val="clear" w:color="auto" w:fill="auto"/>
          </w:tcPr>
          <w:p w:rsidR="001E2A40" w:rsidRPr="00FE2B72" w:rsidRDefault="000F67E7" w:rsidP="00945C1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اللغة الانكليزية</w:t>
            </w:r>
          </w:p>
        </w:tc>
        <w:tc>
          <w:tcPr>
            <w:tcW w:w="1675" w:type="dxa"/>
          </w:tcPr>
          <w:p w:rsidR="001E2A40" w:rsidRPr="00FE2B72" w:rsidRDefault="000F67E7" w:rsidP="00945C1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اساسي</w:t>
            </w:r>
          </w:p>
        </w:tc>
        <w:tc>
          <w:tcPr>
            <w:tcW w:w="630" w:type="dxa"/>
            <w:shd w:val="clear" w:color="auto" w:fill="auto"/>
          </w:tcPr>
          <w:p w:rsidR="001E2A40" w:rsidRPr="00FE2B72" w:rsidRDefault="000F67E7" w:rsidP="00945C1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720" w:type="dxa"/>
            <w:shd w:val="clear" w:color="auto" w:fill="auto"/>
          </w:tcPr>
          <w:p w:rsidR="001E2A40" w:rsidRPr="00FE2B72" w:rsidRDefault="000F67E7" w:rsidP="00945C1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630" w:type="dxa"/>
            <w:shd w:val="clear" w:color="auto" w:fill="auto"/>
          </w:tcPr>
          <w:p w:rsidR="001E2A40" w:rsidRPr="00FE2B72" w:rsidRDefault="000F67E7" w:rsidP="00945C1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40" w:type="dxa"/>
            <w:shd w:val="clear" w:color="auto" w:fill="auto"/>
          </w:tcPr>
          <w:p w:rsidR="001E2A40" w:rsidRPr="00FE2B72" w:rsidRDefault="000F67E7" w:rsidP="00945C1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630" w:type="dxa"/>
            <w:shd w:val="clear" w:color="auto" w:fill="auto"/>
          </w:tcPr>
          <w:p w:rsidR="001E2A40" w:rsidRPr="00FE2B72" w:rsidRDefault="000F67E7" w:rsidP="00945C1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630" w:type="dxa"/>
            <w:shd w:val="clear" w:color="auto" w:fill="auto"/>
          </w:tcPr>
          <w:p w:rsidR="001E2A40" w:rsidRPr="00FE2B72" w:rsidRDefault="000F67E7" w:rsidP="00945C1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40" w:type="dxa"/>
            <w:shd w:val="clear" w:color="auto" w:fill="auto"/>
          </w:tcPr>
          <w:p w:rsidR="001E2A40" w:rsidRPr="00FE2B72" w:rsidRDefault="000F67E7" w:rsidP="00945C1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724" w:type="dxa"/>
            <w:shd w:val="clear" w:color="auto" w:fill="auto"/>
          </w:tcPr>
          <w:p w:rsidR="001E2A40" w:rsidRPr="00FE2B72" w:rsidRDefault="000F67E7" w:rsidP="00945C1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896" w:type="dxa"/>
            <w:shd w:val="clear" w:color="auto" w:fill="auto"/>
          </w:tcPr>
          <w:p w:rsidR="001E2A40" w:rsidRPr="00FE2B72" w:rsidRDefault="000F67E7" w:rsidP="00945C1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724" w:type="dxa"/>
            <w:shd w:val="clear" w:color="auto" w:fill="auto"/>
          </w:tcPr>
          <w:p w:rsidR="001E2A40" w:rsidRPr="00FE2B72" w:rsidRDefault="000F67E7" w:rsidP="00945C1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720" w:type="dxa"/>
            <w:shd w:val="clear" w:color="auto" w:fill="auto"/>
          </w:tcPr>
          <w:p w:rsidR="001E2A40" w:rsidRPr="00FE2B72" w:rsidRDefault="000F67E7" w:rsidP="00945C1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896" w:type="dxa"/>
            <w:shd w:val="clear" w:color="auto" w:fill="auto"/>
          </w:tcPr>
          <w:p w:rsidR="001E2A40" w:rsidRPr="00FE2B72" w:rsidRDefault="000F67E7" w:rsidP="00945C1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r>
      <w:tr w:rsidR="001E2A40" w:rsidRPr="00FE2B72" w:rsidTr="00F7188D">
        <w:trPr>
          <w:trHeight w:val="176"/>
        </w:trPr>
        <w:tc>
          <w:tcPr>
            <w:tcW w:w="1824" w:type="dxa"/>
            <w:vMerge/>
            <w:shd w:val="clear" w:color="auto" w:fill="auto"/>
          </w:tcPr>
          <w:p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1E2A40" w:rsidRPr="00FE2B72" w:rsidTr="00F7188D">
        <w:trPr>
          <w:trHeight w:val="346"/>
        </w:trPr>
        <w:tc>
          <w:tcPr>
            <w:tcW w:w="1824" w:type="dxa"/>
            <w:vMerge w:val="restart"/>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1E2A40" w:rsidRPr="00FE2B72" w:rsidTr="00F7188D">
        <w:trPr>
          <w:trHeight w:val="346"/>
        </w:trPr>
        <w:tc>
          <w:tcPr>
            <w:tcW w:w="1824" w:type="dxa"/>
            <w:vMerge/>
            <w:shd w:val="clear" w:color="auto" w:fill="auto"/>
          </w:tcPr>
          <w:p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1E2A40" w:rsidRPr="00FE2B72" w:rsidTr="00F7188D">
        <w:trPr>
          <w:trHeight w:val="346"/>
        </w:trPr>
        <w:tc>
          <w:tcPr>
            <w:tcW w:w="1824" w:type="dxa"/>
            <w:vMerge w:val="restart"/>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1E2A40" w:rsidRPr="00FE2B72" w:rsidTr="00F7188D">
        <w:trPr>
          <w:trHeight w:val="346"/>
        </w:trPr>
        <w:tc>
          <w:tcPr>
            <w:tcW w:w="1824" w:type="dxa"/>
            <w:vMerge/>
            <w:shd w:val="clear" w:color="auto" w:fill="auto"/>
          </w:tcPr>
          <w:p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1E2A40" w:rsidRPr="00FE2B72" w:rsidTr="00F7188D">
        <w:trPr>
          <w:trHeight w:val="329"/>
        </w:trPr>
        <w:tc>
          <w:tcPr>
            <w:tcW w:w="1824" w:type="dxa"/>
            <w:vMerge w:val="restart"/>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1E2A40" w:rsidRPr="00FE2B72" w:rsidTr="00F7188D">
        <w:trPr>
          <w:trHeight w:val="462"/>
        </w:trPr>
        <w:tc>
          <w:tcPr>
            <w:tcW w:w="1824" w:type="dxa"/>
            <w:vMerge/>
            <w:shd w:val="clear" w:color="auto" w:fill="auto"/>
          </w:tcPr>
          <w:p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bidi="ar-IQ"/>
              </w:rPr>
            </w:pPr>
          </w:p>
        </w:tc>
      </w:tr>
    </w:tbl>
    <w:p w:rsidR="00F80574" w:rsidRPr="00E7079C" w:rsidRDefault="00F80574" w:rsidP="00945C15">
      <w:pPr>
        <w:shd w:val="clear" w:color="auto" w:fill="FFFFFF"/>
        <w:autoSpaceDE w:val="0"/>
        <w:autoSpaceDN w:val="0"/>
        <w:adjustRightInd w:val="0"/>
        <w:spacing w:after="200"/>
        <w:rPr>
          <w:rFonts w:ascii="Calibri" w:hAnsi="Calibri" w:cs="Arial"/>
          <w:sz w:val="22"/>
          <w:szCs w:val="22"/>
          <w:rtl/>
          <w:lang w:bidi="ar-IQ"/>
        </w:rPr>
      </w:pPr>
    </w:p>
    <w:p w:rsidR="009B68B5" w:rsidRDefault="007D4CFD" w:rsidP="003710BB">
      <w:pPr>
        <w:numPr>
          <w:ilvl w:val="0"/>
          <w:numId w:val="3"/>
        </w:numPr>
        <w:shd w:val="clear" w:color="auto" w:fill="FFFFFF"/>
        <w:tabs>
          <w:tab w:val="left" w:pos="-346"/>
          <w:tab w:val="center" w:pos="4320"/>
        </w:tabs>
        <w:autoSpaceDE w:val="0"/>
        <w:autoSpaceDN w:val="0"/>
        <w:adjustRightInd w:val="0"/>
        <w:spacing w:after="200"/>
        <w:ind w:left="-886" w:firstLine="0"/>
        <w:jc w:val="center"/>
        <w:rPr>
          <w:b/>
          <w:bCs/>
          <w:color w:val="993300"/>
          <w:sz w:val="32"/>
          <w:szCs w:val="32"/>
          <w:rtl/>
        </w:rPr>
      </w:pPr>
      <w:r w:rsidRPr="00FE2B72">
        <w:rPr>
          <w:rFonts w:ascii="Cambria" w:eastAsia="Calibri" w:hAnsi="Cambria" w:cs="Times New Roman"/>
          <w:b/>
          <w:bCs/>
          <w:color w:val="000000"/>
          <w:sz w:val="24"/>
          <w:szCs w:val="24"/>
          <w:rtl/>
        </w:rPr>
        <w:t>يرجى وضع اشارة في المربعات المقابلة لمخرجات التعلم الفردية من البرنامج الخاضعة للتقييم</w:t>
      </w:r>
    </w:p>
    <w:p w:rsidR="009B68B5" w:rsidRDefault="009B68B5" w:rsidP="00945C15">
      <w:pPr>
        <w:shd w:val="clear" w:color="auto" w:fill="FFFFFF"/>
        <w:tabs>
          <w:tab w:val="left" w:pos="1590"/>
          <w:tab w:val="center" w:pos="4320"/>
        </w:tabs>
        <w:autoSpaceDE w:val="0"/>
        <w:autoSpaceDN w:val="0"/>
        <w:adjustRightInd w:val="0"/>
        <w:spacing w:after="200"/>
        <w:jc w:val="center"/>
        <w:rPr>
          <w:b/>
          <w:bCs/>
          <w:color w:val="993300"/>
          <w:sz w:val="32"/>
          <w:szCs w:val="32"/>
          <w:rtl/>
        </w:rPr>
        <w:sectPr w:rsidR="009B68B5" w:rsidSect="00F21631">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rsidR="00897803" w:rsidRDefault="00897803" w:rsidP="00A21460">
      <w:pPr>
        <w:shd w:val="clear" w:color="auto" w:fill="FFFFFF"/>
        <w:autoSpaceDE w:val="0"/>
        <w:autoSpaceDN w:val="0"/>
        <w:adjustRightInd w:val="0"/>
        <w:spacing w:after="200"/>
        <w:rPr>
          <w:rFonts w:cs="Times New Roman"/>
          <w:b/>
          <w:bCs/>
          <w:sz w:val="32"/>
          <w:szCs w:val="32"/>
          <w:rtl/>
        </w:rPr>
      </w:pPr>
    </w:p>
    <w:p w:rsidR="00E867CC" w:rsidRPr="00E867CC" w:rsidRDefault="009B68B5" w:rsidP="00BA11FF">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tl/>
        </w:rPr>
        <w:t>ن</w:t>
      </w:r>
      <w:r w:rsidR="00F80574" w:rsidRPr="00EE06F8">
        <w:rPr>
          <w:rFonts w:cs="Times New Roman"/>
          <w:b/>
          <w:bCs/>
          <w:sz w:val="32"/>
          <w:szCs w:val="32"/>
          <w:rtl/>
        </w:rPr>
        <w:t>موذج وصف المقرر</w:t>
      </w:r>
    </w:p>
    <w:tbl>
      <w:tblPr>
        <w:bidiVisual/>
        <w:tblW w:w="10490" w:type="dxa"/>
        <w:tblInd w:w="-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630"/>
        <w:gridCol w:w="419"/>
        <w:gridCol w:w="1386"/>
        <w:gridCol w:w="1095"/>
        <w:gridCol w:w="943"/>
        <w:gridCol w:w="1290"/>
        <w:gridCol w:w="1571"/>
        <w:gridCol w:w="1905"/>
      </w:tblGrid>
      <w:tr w:rsidR="001121E3" w:rsidTr="00EF7118">
        <w:tc>
          <w:tcPr>
            <w:tcW w:w="10490" w:type="dxa"/>
            <w:gridSpan w:val="9"/>
            <w:shd w:val="clear" w:color="auto" w:fill="DEEAF6"/>
          </w:tcPr>
          <w:p w:rsidR="001121E3" w:rsidRDefault="001121E3" w:rsidP="003710BB">
            <w:pPr>
              <w:numPr>
                <w:ilvl w:val="0"/>
                <w:numId w:val="2"/>
              </w:numPr>
              <w:autoSpaceDE w:val="0"/>
              <w:autoSpaceDN w:val="0"/>
              <w:adjustRightInd w:val="0"/>
              <w:ind w:right="-426"/>
              <w:jc w:val="both"/>
              <w:rPr>
                <w:rFonts w:eastAsia="Calibri" w:cs="Times New Roman"/>
                <w:sz w:val="28"/>
                <w:szCs w:val="28"/>
                <w:rtl/>
                <w:lang w:bidi="ar-IQ"/>
              </w:rPr>
            </w:pPr>
            <w:r>
              <w:rPr>
                <w:rFonts w:eastAsia="Calibri" w:cs="Times New Roman"/>
                <w:color w:val="000000"/>
                <w:sz w:val="28"/>
                <w:szCs w:val="28"/>
                <w:rtl/>
                <w:lang w:bidi="ar-IQ"/>
              </w:rPr>
              <w:t>اسم المقرر</w:t>
            </w:r>
          </w:p>
        </w:tc>
      </w:tr>
      <w:tr w:rsidR="001121E3" w:rsidTr="00EF7118">
        <w:tc>
          <w:tcPr>
            <w:tcW w:w="10490" w:type="dxa"/>
            <w:gridSpan w:val="9"/>
            <w:shd w:val="clear" w:color="auto" w:fill="auto"/>
          </w:tcPr>
          <w:p w:rsidR="001121E3" w:rsidRDefault="00AE75A2" w:rsidP="00B80B61">
            <w:pPr>
              <w:autoSpaceDE w:val="0"/>
              <w:autoSpaceDN w:val="0"/>
              <w:adjustRightInd w:val="0"/>
              <w:ind w:right="-426"/>
              <w:jc w:val="both"/>
              <w:rPr>
                <w:rFonts w:eastAsia="Calibri" w:cs="Times New Roman"/>
                <w:sz w:val="28"/>
                <w:szCs w:val="28"/>
                <w:rtl/>
              </w:rPr>
            </w:pPr>
            <w:r>
              <w:rPr>
                <w:rFonts w:eastAsia="Calibri" w:cs="Times New Roman"/>
                <w:sz w:val="28"/>
                <w:szCs w:val="28"/>
                <w:rtl/>
                <w:lang w:bidi="ar-IQ"/>
              </w:rPr>
              <w:t xml:space="preserve"> </w:t>
            </w:r>
            <w:r w:rsidR="000F67E7">
              <w:rPr>
                <w:rFonts w:eastAsia="Calibri" w:cs="Times New Roman" w:hint="cs"/>
                <w:sz w:val="28"/>
                <w:szCs w:val="28"/>
                <w:rtl/>
              </w:rPr>
              <w:t>اللغة الانكليزية</w:t>
            </w:r>
          </w:p>
        </w:tc>
      </w:tr>
      <w:tr w:rsidR="001121E3" w:rsidTr="00EF7118">
        <w:tc>
          <w:tcPr>
            <w:tcW w:w="10490" w:type="dxa"/>
            <w:gridSpan w:val="9"/>
            <w:shd w:val="clear" w:color="auto" w:fill="DEEAF6"/>
          </w:tcPr>
          <w:p w:rsidR="001121E3" w:rsidRDefault="001121E3" w:rsidP="003710BB">
            <w:pPr>
              <w:numPr>
                <w:ilvl w:val="0"/>
                <w:numId w:val="2"/>
              </w:numPr>
              <w:autoSpaceDE w:val="0"/>
              <w:autoSpaceDN w:val="0"/>
              <w:adjustRightInd w:val="0"/>
              <w:ind w:right="-426"/>
              <w:jc w:val="both"/>
              <w:rPr>
                <w:rFonts w:eastAsia="Calibri" w:cs="Times New Roman"/>
                <w:sz w:val="28"/>
                <w:szCs w:val="28"/>
                <w:rtl/>
                <w:lang w:bidi="ar-IQ"/>
              </w:rPr>
            </w:pPr>
            <w:r>
              <w:rPr>
                <w:rFonts w:eastAsia="Calibri" w:cs="Times New Roman"/>
                <w:color w:val="000000"/>
                <w:sz w:val="28"/>
                <w:szCs w:val="28"/>
                <w:rtl/>
                <w:lang w:bidi="ar-IQ"/>
              </w:rPr>
              <w:t>رمز المقرر</w:t>
            </w:r>
          </w:p>
        </w:tc>
      </w:tr>
      <w:tr w:rsidR="001121E3" w:rsidTr="00EF7118">
        <w:tc>
          <w:tcPr>
            <w:tcW w:w="10490" w:type="dxa"/>
            <w:gridSpan w:val="9"/>
            <w:shd w:val="clear" w:color="auto" w:fill="auto"/>
          </w:tcPr>
          <w:p w:rsidR="001121E3" w:rsidRDefault="001121E3" w:rsidP="00B80B61">
            <w:pPr>
              <w:autoSpaceDE w:val="0"/>
              <w:autoSpaceDN w:val="0"/>
              <w:adjustRightInd w:val="0"/>
              <w:ind w:right="-426"/>
              <w:jc w:val="both"/>
              <w:rPr>
                <w:rFonts w:eastAsia="Calibri" w:cs="Times New Roman"/>
                <w:sz w:val="28"/>
                <w:szCs w:val="28"/>
                <w:rtl/>
                <w:lang w:bidi="ar-IQ"/>
              </w:rPr>
            </w:pPr>
          </w:p>
        </w:tc>
      </w:tr>
      <w:tr w:rsidR="001121E3" w:rsidTr="00EF7118">
        <w:tc>
          <w:tcPr>
            <w:tcW w:w="10490" w:type="dxa"/>
            <w:gridSpan w:val="9"/>
            <w:shd w:val="clear" w:color="auto" w:fill="DEEAF6"/>
          </w:tcPr>
          <w:p w:rsidR="001121E3" w:rsidRDefault="001121E3" w:rsidP="003710BB">
            <w:pPr>
              <w:numPr>
                <w:ilvl w:val="0"/>
                <w:numId w:val="2"/>
              </w:numPr>
              <w:autoSpaceDE w:val="0"/>
              <w:autoSpaceDN w:val="0"/>
              <w:adjustRightInd w:val="0"/>
              <w:ind w:right="-426"/>
              <w:jc w:val="both"/>
              <w:rPr>
                <w:rFonts w:eastAsia="Calibri" w:cs="Times New Roman"/>
                <w:sz w:val="28"/>
                <w:szCs w:val="28"/>
                <w:rtl/>
                <w:lang w:bidi="ar-IQ"/>
              </w:rPr>
            </w:pPr>
            <w:r>
              <w:rPr>
                <w:rFonts w:eastAsia="Calibri" w:cs="Times New Roman"/>
                <w:color w:val="000000"/>
                <w:sz w:val="28"/>
                <w:szCs w:val="28"/>
                <w:rtl/>
                <w:lang w:bidi="ar-IQ"/>
              </w:rPr>
              <w:t>الفصل / السنة</w:t>
            </w:r>
          </w:p>
        </w:tc>
      </w:tr>
      <w:tr w:rsidR="001121E3" w:rsidTr="00EF7118">
        <w:tc>
          <w:tcPr>
            <w:tcW w:w="10490" w:type="dxa"/>
            <w:gridSpan w:val="9"/>
            <w:shd w:val="clear" w:color="auto" w:fill="auto"/>
          </w:tcPr>
          <w:p w:rsidR="001121E3" w:rsidRDefault="00F43760" w:rsidP="00F43760">
            <w:pPr>
              <w:autoSpaceDE w:val="0"/>
              <w:autoSpaceDN w:val="0"/>
              <w:adjustRightInd w:val="0"/>
              <w:ind w:right="-426"/>
              <w:jc w:val="both"/>
              <w:rPr>
                <w:rFonts w:eastAsia="Calibri" w:cs="Times New Roman"/>
                <w:sz w:val="28"/>
                <w:szCs w:val="28"/>
                <w:rtl/>
                <w:lang w:bidi="ar-IQ"/>
              </w:rPr>
            </w:pPr>
            <w:r>
              <w:rPr>
                <w:rFonts w:eastAsia="Calibri" w:cs="Times New Roman"/>
                <w:sz w:val="28"/>
                <w:szCs w:val="28"/>
                <w:rtl/>
                <w:lang w:bidi="ar-IQ"/>
              </w:rPr>
              <w:t xml:space="preserve">الفصل الدراسي </w:t>
            </w:r>
            <w:r w:rsidR="006C669C">
              <w:rPr>
                <w:rFonts w:eastAsia="Calibri" w:cs="Times New Roman"/>
                <w:sz w:val="28"/>
                <w:szCs w:val="28"/>
                <w:rtl/>
                <w:lang w:bidi="ar-IQ"/>
              </w:rPr>
              <w:t>الاول</w:t>
            </w:r>
            <w:r>
              <w:rPr>
                <w:rFonts w:eastAsia="Calibri" w:cs="Times New Roman"/>
                <w:sz w:val="28"/>
                <w:szCs w:val="28"/>
                <w:rtl/>
                <w:lang w:bidi="ar-IQ"/>
              </w:rPr>
              <w:t xml:space="preserve"> 2024-2023</w:t>
            </w:r>
          </w:p>
        </w:tc>
      </w:tr>
      <w:tr w:rsidR="001121E3" w:rsidTr="00EF7118">
        <w:tc>
          <w:tcPr>
            <w:tcW w:w="10490" w:type="dxa"/>
            <w:gridSpan w:val="9"/>
            <w:shd w:val="clear" w:color="auto" w:fill="DEEAF6"/>
          </w:tcPr>
          <w:p w:rsidR="001121E3" w:rsidRDefault="001121E3" w:rsidP="003710BB">
            <w:pPr>
              <w:numPr>
                <w:ilvl w:val="0"/>
                <w:numId w:val="2"/>
              </w:numPr>
              <w:autoSpaceDE w:val="0"/>
              <w:autoSpaceDN w:val="0"/>
              <w:adjustRightInd w:val="0"/>
              <w:ind w:right="-426"/>
              <w:jc w:val="both"/>
              <w:rPr>
                <w:rFonts w:eastAsia="Calibri" w:cs="Times New Roman"/>
                <w:sz w:val="28"/>
                <w:szCs w:val="28"/>
                <w:rtl/>
                <w:lang w:bidi="ar-IQ"/>
              </w:rPr>
            </w:pPr>
            <w:r>
              <w:rPr>
                <w:rFonts w:eastAsia="Calibri" w:cs="Times New Roman"/>
                <w:color w:val="000000"/>
                <w:sz w:val="28"/>
                <w:szCs w:val="28"/>
                <w:rtl/>
                <w:lang w:bidi="ar-IQ"/>
              </w:rPr>
              <w:t>تاريخ إعداد هذا الوصف</w:t>
            </w:r>
          </w:p>
        </w:tc>
      </w:tr>
      <w:tr w:rsidR="001121E3" w:rsidTr="00EF7118">
        <w:tc>
          <w:tcPr>
            <w:tcW w:w="10490" w:type="dxa"/>
            <w:gridSpan w:val="9"/>
            <w:shd w:val="clear" w:color="auto" w:fill="auto"/>
          </w:tcPr>
          <w:p w:rsidR="001121E3" w:rsidRDefault="006C669C" w:rsidP="00B80B61">
            <w:pPr>
              <w:autoSpaceDE w:val="0"/>
              <w:autoSpaceDN w:val="0"/>
              <w:adjustRightInd w:val="0"/>
              <w:ind w:right="-426"/>
              <w:jc w:val="both"/>
              <w:rPr>
                <w:rFonts w:eastAsia="Calibri" w:cs="Times New Roman"/>
                <w:sz w:val="28"/>
                <w:szCs w:val="28"/>
                <w:rtl/>
                <w:lang w:bidi="ar-IQ"/>
              </w:rPr>
            </w:pPr>
            <w:r>
              <w:rPr>
                <w:rFonts w:cs="Times New Roman"/>
                <w:sz w:val="28"/>
                <w:szCs w:val="28"/>
                <w:rtl/>
                <w:lang w:bidi="ar-IQ"/>
              </w:rPr>
              <w:t>2024-2023</w:t>
            </w:r>
          </w:p>
        </w:tc>
      </w:tr>
      <w:tr w:rsidR="001121E3" w:rsidTr="00EF7118">
        <w:tc>
          <w:tcPr>
            <w:tcW w:w="10490" w:type="dxa"/>
            <w:gridSpan w:val="9"/>
            <w:shd w:val="clear" w:color="auto" w:fill="DEEAF6"/>
          </w:tcPr>
          <w:p w:rsidR="001121E3" w:rsidRDefault="00EC7169" w:rsidP="003710BB">
            <w:pPr>
              <w:numPr>
                <w:ilvl w:val="0"/>
                <w:numId w:val="2"/>
              </w:numPr>
              <w:rPr>
                <w:rFonts w:eastAsia="Calibri" w:cs="Times New Roman"/>
                <w:sz w:val="28"/>
                <w:szCs w:val="28"/>
                <w:rtl/>
              </w:rPr>
            </w:pPr>
            <w:r>
              <w:rPr>
                <w:rFonts w:eastAsia="Calibri" w:cs="Times New Roman"/>
                <w:sz w:val="28"/>
                <w:szCs w:val="28"/>
                <w:rtl/>
              </w:rPr>
              <w:t>أ</w:t>
            </w:r>
            <w:r w:rsidR="001121E3">
              <w:rPr>
                <w:rFonts w:eastAsia="Calibri" w:cs="Times New Roman"/>
                <w:sz w:val="28"/>
                <w:szCs w:val="28"/>
                <w:rtl/>
              </w:rPr>
              <w:t>شكال الحضور المتاحة</w:t>
            </w:r>
            <w:r w:rsidR="00B50377">
              <w:rPr>
                <w:rFonts w:eastAsia="Calibri" w:cs="Times New Roman"/>
                <w:sz w:val="28"/>
                <w:szCs w:val="28"/>
                <w:rtl/>
              </w:rPr>
              <w:t xml:space="preserve"> </w:t>
            </w:r>
          </w:p>
        </w:tc>
      </w:tr>
      <w:tr w:rsidR="001121E3" w:rsidTr="00EF7118">
        <w:tc>
          <w:tcPr>
            <w:tcW w:w="10490" w:type="dxa"/>
            <w:gridSpan w:val="9"/>
            <w:shd w:val="clear" w:color="auto" w:fill="auto"/>
          </w:tcPr>
          <w:p w:rsidR="001121E3" w:rsidRDefault="00F43760" w:rsidP="00B80B61">
            <w:pPr>
              <w:shd w:val="clear" w:color="auto" w:fill="FFFFFF"/>
              <w:autoSpaceDE w:val="0"/>
              <w:autoSpaceDN w:val="0"/>
              <w:adjustRightInd w:val="0"/>
              <w:ind w:left="720" w:right="-426"/>
              <w:jc w:val="both"/>
              <w:rPr>
                <w:rFonts w:eastAsia="Calibri" w:cs="Times New Roman"/>
                <w:color w:val="000000"/>
                <w:sz w:val="28"/>
                <w:szCs w:val="28"/>
                <w:rtl/>
                <w:lang w:bidi="ar-IQ"/>
              </w:rPr>
            </w:pPr>
            <w:r>
              <w:rPr>
                <w:rFonts w:eastAsia="Calibri" w:cs="Times New Roman"/>
                <w:sz w:val="28"/>
                <w:szCs w:val="28"/>
                <w:rtl/>
              </w:rPr>
              <w:t>حضور بوقت كامل</w:t>
            </w:r>
          </w:p>
        </w:tc>
      </w:tr>
      <w:tr w:rsidR="00B50377" w:rsidTr="00EF7118">
        <w:tc>
          <w:tcPr>
            <w:tcW w:w="10490" w:type="dxa"/>
            <w:gridSpan w:val="9"/>
            <w:shd w:val="clear" w:color="auto" w:fill="DEEAF6"/>
          </w:tcPr>
          <w:p w:rsidR="00B50377" w:rsidRDefault="00B50377" w:rsidP="003710BB">
            <w:pPr>
              <w:numPr>
                <w:ilvl w:val="0"/>
                <w:numId w:val="2"/>
              </w:numPr>
              <w:rPr>
                <w:rFonts w:eastAsia="Calibri" w:cs="Times New Roman"/>
                <w:sz w:val="28"/>
                <w:szCs w:val="28"/>
                <w:rtl/>
              </w:rPr>
            </w:pPr>
            <w:r>
              <w:rPr>
                <w:rFonts w:eastAsia="Calibri" w:cs="Times New Roman"/>
                <w:sz w:val="28"/>
                <w:szCs w:val="28"/>
                <w:rtl/>
              </w:rPr>
              <w:t>عدد الساعات الدراسية (الكلي)/ عدد الوحدات (الكلي)</w:t>
            </w:r>
          </w:p>
        </w:tc>
      </w:tr>
      <w:tr w:rsidR="00B50377" w:rsidTr="00EF7118">
        <w:tc>
          <w:tcPr>
            <w:tcW w:w="10490" w:type="dxa"/>
            <w:gridSpan w:val="9"/>
            <w:shd w:val="clear" w:color="auto" w:fill="auto"/>
          </w:tcPr>
          <w:p w:rsidR="00B50377" w:rsidRDefault="00F43760" w:rsidP="00F43760">
            <w:pPr>
              <w:shd w:val="clear" w:color="auto" w:fill="FFFFFF"/>
              <w:autoSpaceDE w:val="0"/>
              <w:autoSpaceDN w:val="0"/>
              <w:adjustRightInd w:val="0"/>
              <w:ind w:left="720" w:right="-426"/>
              <w:jc w:val="both"/>
              <w:rPr>
                <w:rFonts w:eastAsia="Calibri" w:cs="Times New Roman"/>
                <w:color w:val="000000"/>
                <w:sz w:val="28"/>
                <w:szCs w:val="28"/>
                <w:rtl/>
                <w:lang w:bidi="ar-IQ"/>
              </w:rPr>
            </w:pPr>
            <w:r>
              <w:rPr>
                <w:rFonts w:eastAsia="Calibri" w:cs="Times New Roman"/>
                <w:color w:val="000000"/>
                <w:sz w:val="28"/>
                <w:szCs w:val="28"/>
                <w:rtl/>
                <w:lang w:bidi="ar-IQ"/>
              </w:rPr>
              <w:t xml:space="preserve">45 ساعة  </w:t>
            </w:r>
            <w:r w:rsidR="006C669C">
              <w:rPr>
                <w:rFonts w:eastAsia="Calibri" w:cs="Times New Roman"/>
                <w:color w:val="000000"/>
                <w:sz w:val="28"/>
                <w:szCs w:val="28"/>
                <w:rtl/>
                <w:lang w:bidi="ar-IQ"/>
              </w:rPr>
              <w:t>لل</w:t>
            </w:r>
            <w:r w:rsidR="004924C8">
              <w:rPr>
                <w:rFonts w:eastAsia="Calibri" w:cs="Times New Roman"/>
                <w:color w:val="000000"/>
                <w:sz w:val="28"/>
                <w:szCs w:val="28"/>
                <w:rtl/>
                <w:lang w:bidi="ar-IQ"/>
              </w:rPr>
              <w:t xml:space="preserve">فصل </w:t>
            </w:r>
            <w:r w:rsidR="006C669C">
              <w:rPr>
                <w:rFonts w:eastAsia="Calibri" w:cs="Times New Roman"/>
                <w:color w:val="000000"/>
                <w:sz w:val="28"/>
                <w:szCs w:val="28"/>
                <w:rtl/>
                <w:lang w:bidi="ar-IQ"/>
              </w:rPr>
              <w:t>ال</w:t>
            </w:r>
            <w:r w:rsidR="004924C8">
              <w:rPr>
                <w:rFonts w:eastAsia="Calibri" w:cs="Times New Roman"/>
                <w:color w:val="000000"/>
                <w:sz w:val="28"/>
                <w:szCs w:val="28"/>
                <w:rtl/>
                <w:lang w:bidi="ar-IQ"/>
              </w:rPr>
              <w:t xml:space="preserve">دراسي </w:t>
            </w:r>
          </w:p>
          <w:p w:rsidR="00BA11FF" w:rsidRDefault="00BA11FF" w:rsidP="00B80B61">
            <w:pPr>
              <w:shd w:val="clear" w:color="auto" w:fill="FFFFFF"/>
              <w:autoSpaceDE w:val="0"/>
              <w:autoSpaceDN w:val="0"/>
              <w:adjustRightInd w:val="0"/>
              <w:ind w:left="720" w:right="-426"/>
              <w:jc w:val="both"/>
              <w:rPr>
                <w:rFonts w:eastAsia="Calibri" w:cs="Times New Roman"/>
                <w:color w:val="000000"/>
                <w:sz w:val="28"/>
                <w:szCs w:val="28"/>
                <w:rtl/>
                <w:lang w:bidi="ar-IQ"/>
              </w:rPr>
            </w:pPr>
          </w:p>
        </w:tc>
      </w:tr>
      <w:tr w:rsidR="003E4FBE" w:rsidTr="00EF7118">
        <w:tc>
          <w:tcPr>
            <w:tcW w:w="10490" w:type="dxa"/>
            <w:gridSpan w:val="9"/>
            <w:shd w:val="clear" w:color="auto" w:fill="DEEAF6"/>
          </w:tcPr>
          <w:p w:rsidR="003E4FBE" w:rsidRDefault="00A53B00" w:rsidP="003710BB">
            <w:pPr>
              <w:numPr>
                <w:ilvl w:val="0"/>
                <w:numId w:val="2"/>
              </w:numPr>
              <w:rPr>
                <w:rFonts w:eastAsia="Calibri" w:cs="Times New Roman"/>
                <w:sz w:val="28"/>
                <w:szCs w:val="28"/>
                <w:rtl/>
              </w:rPr>
            </w:pPr>
            <w:r>
              <w:rPr>
                <w:rFonts w:eastAsia="Calibri" w:cs="Times New Roman"/>
                <w:sz w:val="28"/>
                <w:szCs w:val="28"/>
                <w:rtl/>
              </w:rPr>
              <w:t xml:space="preserve">اسم مسؤول المقرر الدراسي </w:t>
            </w:r>
            <w:r w:rsidR="001E2A40">
              <w:rPr>
                <w:rFonts w:eastAsia="Calibri" w:cs="Times New Roman"/>
                <w:sz w:val="28"/>
                <w:szCs w:val="28"/>
                <w:rtl/>
              </w:rPr>
              <w:t xml:space="preserve">( اذا اكثر من اسم يذكر) </w:t>
            </w:r>
          </w:p>
        </w:tc>
      </w:tr>
      <w:tr w:rsidR="003E4FBE" w:rsidTr="00EF7118">
        <w:tc>
          <w:tcPr>
            <w:tcW w:w="10490" w:type="dxa"/>
            <w:gridSpan w:val="9"/>
            <w:shd w:val="clear" w:color="auto" w:fill="auto"/>
          </w:tcPr>
          <w:p w:rsidR="006C669C" w:rsidRDefault="00A53B00" w:rsidP="000F67E7">
            <w:pPr>
              <w:shd w:val="clear" w:color="auto" w:fill="FFFFFF"/>
              <w:autoSpaceDE w:val="0"/>
              <w:autoSpaceDN w:val="0"/>
              <w:adjustRightInd w:val="0"/>
              <w:ind w:right="-426"/>
              <w:jc w:val="both"/>
              <w:rPr>
                <w:rFonts w:eastAsia="Calibri" w:cs="Times New Roman"/>
                <w:color w:val="000000"/>
                <w:sz w:val="28"/>
                <w:szCs w:val="28"/>
                <w:rtl/>
                <w:lang w:bidi="ar-IQ"/>
              </w:rPr>
            </w:pPr>
            <w:r>
              <w:rPr>
                <w:rFonts w:eastAsia="Calibri" w:cs="Times New Roman"/>
                <w:color w:val="000000"/>
                <w:sz w:val="28"/>
                <w:szCs w:val="28"/>
                <w:rtl/>
                <w:lang w:bidi="ar-IQ"/>
              </w:rPr>
              <w:t>الاسم:</w:t>
            </w:r>
            <w:r w:rsidR="006C669C">
              <w:rPr>
                <w:rFonts w:eastAsia="Calibri" w:cs="Times New Roman"/>
                <w:color w:val="000000"/>
                <w:sz w:val="28"/>
                <w:szCs w:val="28"/>
                <w:rtl/>
                <w:lang w:bidi="ar-IQ"/>
              </w:rPr>
              <w:t xml:space="preserve"> </w:t>
            </w:r>
            <w:r w:rsidR="000F67E7">
              <w:rPr>
                <w:rFonts w:eastAsia="Calibri" w:cs="Times New Roman" w:hint="cs"/>
                <w:color w:val="000000"/>
                <w:sz w:val="28"/>
                <w:szCs w:val="28"/>
                <w:rtl/>
                <w:lang w:bidi="ar-IQ"/>
              </w:rPr>
              <w:t>أ.م. د. سعدون محسن سلمان</w:t>
            </w:r>
          </w:p>
          <w:p w:rsidR="00402C9A" w:rsidRDefault="00EC7169" w:rsidP="000F67E7">
            <w:pPr>
              <w:shd w:val="clear" w:color="auto" w:fill="FFFFFF"/>
              <w:autoSpaceDE w:val="0"/>
              <w:autoSpaceDN w:val="0"/>
              <w:adjustRightInd w:val="0"/>
              <w:ind w:right="-426"/>
              <w:jc w:val="both"/>
              <w:rPr>
                <w:rFonts w:eastAsia="Calibri" w:cs="Times New Roman"/>
                <w:color w:val="000000"/>
                <w:sz w:val="28"/>
                <w:szCs w:val="28"/>
                <w:rtl/>
                <w:lang w:bidi="ar-IQ"/>
              </w:rPr>
            </w:pPr>
            <w:r>
              <w:rPr>
                <w:rFonts w:eastAsia="Calibri" w:cs="Times New Roman"/>
                <w:color w:val="000000"/>
                <w:sz w:val="28"/>
                <w:szCs w:val="28"/>
                <w:rtl/>
                <w:lang w:bidi="ar-IQ"/>
              </w:rPr>
              <w:t>ال</w:t>
            </w:r>
            <w:r w:rsidR="007600F6">
              <w:rPr>
                <w:rFonts w:eastAsia="Calibri" w:cs="Times New Roman"/>
                <w:color w:val="000000"/>
                <w:sz w:val="28"/>
                <w:szCs w:val="28"/>
                <w:rtl/>
              </w:rPr>
              <w:t>آ</w:t>
            </w:r>
            <w:r w:rsidR="007600F6">
              <w:rPr>
                <w:rFonts w:eastAsia="Calibri" w:cs="Times New Roman"/>
                <w:color w:val="000000"/>
                <w:sz w:val="28"/>
                <w:szCs w:val="28"/>
                <w:rtl/>
                <w:lang w:bidi="ar-IQ"/>
              </w:rPr>
              <w:t>ي</w:t>
            </w:r>
            <w:r w:rsidR="00852557">
              <w:rPr>
                <w:rFonts w:eastAsia="Calibri" w:cs="Times New Roman"/>
                <w:color w:val="000000"/>
                <w:sz w:val="28"/>
                <w:szCs w:val="28"/>
                <w:rtl/>
                <w:lang w:bidi="ar-IQ"/>
              </w:rPr>
              <w:t>ميل</w:t>
            </w:r>
            <w:r w:rsidR="00A53B00">
              <w:rPr>
                <w:rFonts w:eastAsia="Calibri" w:cs="Times New Roman"/>
                <w:color w:val="000000"/>
                <w:sz w:val="28"/>
                <w:szCs w:val="28"/>
                <w:rtl/>
                <w:lang w:bidi="ar-IQ"/>
              </w:rPr>
              <w:t xml:space="preserve"> : </w:t>
            </w:r>
            <w:hyperlink r:id="rId17" w:history="1">
              <w:r w:rsidR="000F67E7" w:rsidRPr="0089154B">
                <w:rPr>
                  <w:rStyle w:val="Hyperlink"/>
                  <w:rFonts w:eastAsia="Calibri" w:cs="Times New Roman"/>
                  <w:sz w:val="28"/>
                  <w:szCs w:val="28"/>
                  <w:lang w:bidi="ar-IQ"/>
                </w:rPr>
                <w:t>saadoon@coadec.uobaghdad.edu.iq</w:t>
              </w:r>
            </w:hyperlink>
            <w:r w:rsidR="00402C9A">
              <w:rPr>
                <w:rFonts w:eastAsia="Calibri" w:cs="Times New Roman"/>
                <w:color w:val="000000"/>
                <w:sz w:val="28"/>
                <w:szCs w:val="28"/>
                <w:rtl/>
                <w:lang w:bidi="ar-IQ"/>
              </w:rPr>
              <w:t xml:space="preserve"> </w:t>
            </w:r>
          </w:p>
          <w:p w:rsidR="00A53B00" w:rsidRDefault="00A53B00" w:rsidP="006C669C">
            <w:pPr>
              <w:shd w:val="clear" w:color="auto" w:fill="FFFFFF"/>
              <w:autoSpaceDE w:val="0"/>
              <w:autoSpaceDN w:val="0"/>
              <w:adjustRightInd w:val="0"/>
              <w:ind w:right="-426"/>
              <w:jc w:val="both"/>
              <w:rPr>
                <w:rFonts w:eastAsia="Calibri" w:cs="Times New Roman"/>
                <w:color w:val="000000"/>
                <w:sz w:val="28"/>
                <w:szCs w:val="28"/>
                <w:rtl/>
                <w:lang w:bidi="ar-IQ"/>
              </w:rPr>
            </w:pPr>
          </w:p>
        </w:tc>
      </w:tr>
      <w:tr w:rsidR="00B50377" w:rsidTr="00EF7118">
        <w:tc>
          <w:tcPr>
            <w:tcW w:w="10490" w:type="dxa"/>
            <w:gridSpan w:val="9"/>
            <w:shd w:val="clear" w:color="auto" w:fill="DEEAF6"/>
          </w:tcPr>
          <w:p w:rsidR="00BA11FF" w:rsidRDefault="00B50377" w:rsidP="003710BB">
            <w:pPr>
              <w:numPr>
                <w:ilvl w:val="0"/>
                <w:numId w:val="2"/>
              </w:numPr>
              <w:rPr>
                <w:rFonts w:eastAsia="Calibri" w:cs="Times New Roman"/>
                <w:sz w:val="28"/>
                <w:szCs w:val="28"/>
                <w:rtl/>
                <w:lang w:bidi="ar-IQ"/>
              </w:rPr>
            </w:pPr>
            <w:r>
              <w:rPr>
                <w:rFonts w:eastAsia="Calibri" w:cs="Times New Roman"/>
                <w:sz w:val="28"/>
                <w:szCs w:val="28"/>
                <w:rtl/>
              </w:rPr>
              <w:t>اهداف</w:t>
            </w:r>
            <w:r>
              <w:rPr>
                <w:rFonts w:eastAsia="Calibri" w:cs="Times New Roman"/>
                <w:sz w:val="28"/>
                <w:szCs w:val="28"/>
                <w:rtl/>
                <w:lang w:bidi="ar-IQ"/>
              </w:rPr>
              <w:t xml:space="preserve"> المقرر </w:t>
            </w:r>
          </w:p>
        </w:tc>
      </w:tr>
      <w:tr w:rsidR="00B50377" w:rsidTr="00EF7118">
        <w:tc>
          <w:tcPr>
            <w:tcW w:w="5724" w:type="dxa"/>
            <w:gridSpan w:val="6"/>
            <w:shd w:val="clear" w:color="auto" w:fill="auto"/>
          </w:tcPr>
          <w:p w:rsidR="00B50377" w:rsidRDefault="00B50377" w:rsidP="00B80B61">
            <w:pPr>
              <w:shd w:val="clear" w:color="auto" w:fill="FFFFFF"/>
              <w:autoSpaceDE w:val="0"/>
              <w:autoSpaceDN w:val="0"/>
              <w:adjustRightInd w:val="0"/>
              <w:ind w:right="-426"/>
              <w:jc w:val="both"/>
              <w:rPr>
                <w:rFonts w:eastAsia="Calibri" w:cs="Times New Roman"/>
                <w:color w:val="000000"/>
                <w:sz w:val="28"/>
                <w:szCs w:val="28"/>
                <w:rtl/>
                <w:lang w:bidi="ar-IQ"/>
              </w:rPr>
            </w:pPr>
            <w:r>
              <w:rPr>
                <w:rFonts w:eastAsia="Calibri" w:cs="Times New Roman"/>
                <w:sz w:val="28"/>
                <w:szCs w:val="28"/>
                <w:rtl/>
                <w:lang w:bidi="ar-IQ"/>
              </w:rPr>
              <w:t>اهداف المادة الدراسية</w:t>
            </w:r>
          </w:p>
        </w:tc>
        <w:tc>
          <w:tcPr>
            <w:tcW w:w="4766" w:type="dxa"/>
            <w:gridSpan w:val="3"/>
            <w:shd w:val="clear" w:color="auto" w:fill="auto"/>
          </w:tcPr>
          <w:p w:rsidR="000F67E7" w:rsidRDefault="000F67E7" w:rsidP="000F67E7">
            <w:pPr>
              <w:rPr>
                <w:rFonts w:cs="Simplified Arabic"/>
                <w:b/>
                <w:bCs/>
                <w:sz w:val="32"/>
                <w:szCs w:val="32"/>
                <w:lang w:bidi="ar-IQ"/>
              </w:rPr>
            </w:pPr>
            <w:r>
              <w:rPr>
                <w:rFonts w:cs="Simplified Arabic"/>
                <w:b/>
                <w:bCs/>
                <w:sz w:val="32"/>
                <w:szCs w:val="32"/>
                <w:lang w:bidi="ar-IQ"/>
              </w:rPr>
              <w:t xml:space="preserve">Reading </w:t>
            </w:r>
          </w:p>
          <w:p w:rsidR="000F67E7" w:rsidRPr="00B409C7" w:rsidRDefault="000F67E7" w:rsidP="000F67E7">
            <w:pPr>
              <w:rPr>
                <w:rFonts w:cs="Simplified Arabic"/>
                <w:b/>
                <w:bCs/>
                <w:sz w:val="32"/>
                <w:szCs w:val="32"/>
                <w:rtl/>
              </w:rPr>
            </w:pPr>
            <w:r w:rsidRPr="00B409C7">
              <w:rPr>
                <w:rFonts w:cs="Simplified Arabic"/>
                <w:b/>
                <w:bCs/>
                <w:sz w:val="32"/>
                <w:szCs w:val="32"/>
                <w:lang w:bidi="ar-IQ"/>
              </w:rPr>
              <w:t>writing</w:t>
            </w:r>
            <w:r>
              <w:rPr>
                <w:lang w:bidi="ar-IQ"/>
              </w:rPr>
              <w:t xml:space="preserve"> </w:t>
            </w:r>
          </w:p>
          <w:p w:rsidR="000F67E7" w:rsidRPr="00B409C7" w:rsidRDefault="000F67E7" w:rsidP="000F67E7">
            <w:pPr>
              <w:rPr>
                <w:rFonts w:cs="Simplified Arabic"/>
                <w:b/>
                <w:bCs/>
                <w:sz w:val="32"/>
                <w:szCs w:val="32"/>
                <w:lang w:bidi="ar-IQ"/>
              </w:rPr>
            </w:pPr>
            <w:r w:rsidRPr="00B409C7">
              <w:rPr>
                <w:rFonts w:cs="Simplified Arabic"/>
                <w:b/>
                <w:bCs/>
                <w:sz w:val="32"/>
                <w:szCs w:val="32"/>
                <w:lang w:bidi="ar-IQ"/>
              </w:rPr>
              <w:t>listening</w:t>
            </w:r>
          </w:p>
          <w:p w:rsidR="00EC7169" w:rsidRDefault="000F67E7" w:rsidP="000F67E7">
            <w:pPr>
              <w:rPr>
                <w:rFonts w:cs="Times New Roman"/>
                <w:sz w:val="28"/>
                <w:szCs w:val="28"/>
                <w:rtl/>
                <w:lang w:bidi="ar-IQ"/>
              </w:rPr>
            </w:pPr>
            <w:r w:rsidRPr="00B409C7">
              <w:rPr>
                <w:rFonts w:cs="Simplified Arabic"/>
                <w:b/>
                <w:bCs/>
                <w:sz w:val="32"/>
                <w:szCs w:val="32"/>
                <w:lang w:bidi="ar-IQ"/>
              </w:rPr>
              <w:t>speaking</w:t>
            </w:r>
          </w:p>
        </w:tc>
      </w:tr>
      <w:tr w:rsidR="00B50377" w:rsidTr="00EF7118">
        <w:tc>
          <w:tcPr>
            <w:tcW w:w="10490" w:type="dxa"/>
            <w:gridSpan w:val="9"/>
            <w:shd w:val="clear" w:color="auto" w:fill="DEEAF6"/>
          </w:tcPr>
          <w:p w:rsidR="00BA11FF" w:rsidRDefault="00B50377" w:rsidP="003710BB">
            <w:pPr>
              <w:numPr>
                <w:ilvl w:val="0"/>
                <w:numId w:val="2"/>
              </w:numPr>
              <w:rPr>
                <w:rFonts w:eastAsia="Calibri" w:cs="Times New Roman"/>
                <w:sz w:val="28"/>
                <w:szCs w:val="28"/>
                <w:rtl/>
                <w:lang w:bidi="ar-IQ"/>
              </w:rPr>
            </w:pPr>
            <w:r>
              <w:rPr>
                <w:rFonts w:eastAsia="Calibri" w:cs="Times New Roman"/>
                <w:sz w:val="28"/>
                <w:szCs w:val="28"/>
                <w:rtl/>
                <w:lang w:bidi="ar-IQ"/>
              </w:rPr>
              <w:t xml:space="preserve">استراتيجيات التعليم والتعلم </w:t>
            </w:r>
          </w:p>
        </w:tc>
      </w:tr>
      <w:tr w:rsidR="00BA11FF" w:rsidTr="00EF7118">
        <w:tc>
          <w:tcPr>
            <w:tcW w:w="1881" w:type="dxa"/>
            <w:gridSpan w:val="2"/>
            <w:shd w:val="clear" w:color="auto" w:fill="auto"/>
          </w:tcPr>
          <w:p w:rsidR="00BA11FF" w:rsidRDefault="00AF2C7D" w:rsidP="004924C8">
            <w:pPr>
              <w:shd w:val="clear" w:color="auto" w:fill="FFFFFF"/>
              <w:autoSpaceDE w:val="0"/>
              <w:autoSpaceDN w:val="0"/>
              <w:adjustRightInd w:val="0"/>
              <w:ind w:right="-426"/>
              <w:jc w:val="both"/>
              <w:rPr>
                <w:rFonts w:eastAsia="Calibri" w:cs="Times New Roman"/>
                <w:color w:val="000000"/>
                <w:sz w:val="28"/>
                <w:szCs w:val="28"/>
                <w:rtl/>
                <w:lang w:bidi="ar-IQ"/>
              </w:rPr>
            </w:pPr>
            <w:r>
              <w:rPr>
                <w:rFonts w:eastAsia="Calibri" w:cs="Times New Roman"/>
                <w:sz w:val="28"/>
                <w:szCs w:val="28"/>
                <w:rtl/>
                <w:lang w:bidi="ar-IQ"/>
              </w:rPr>
              <w:t>استراتيجيات</w:t>
            </w:r>
          </w:p>
        </w:tc>
        <w:tc>
          <w:tcPr>
            <w:tcW w:w="8609" w:type="dxa"/>
            <w:gridSpan w:val="7"/>
            <w:shd w:val="clear" w:color="auto" w:fill="auto"/>
          </w:tcPr>
          <w:p w:rsidR="0013004D" w:rsidRDefault="0013004D" w:rsidP="002A75B5">
            <w:pPr>
              <w:shd w:val="clear" w:color="auto" w:fill="FFFFFF"/>
              <w:autoSpaceDE w:val="0"/>
              <w:autoSpaceDN w:val="0"/>
              <w:adjustRightInd w:val="0"/>
              <w:ind w:right="-426"/>
              <w:jc w:val="both"/>
              <w:rPr>
                <w:rFonts w:eastAsia="Calibri" w:cs="Times New Roman"/>
                <w:color w:val="000000"/>
                <w:sz w:val="28"/>
                <w:szCs w:val="28"/>
                <w:rtl/>
                <w:lang w:bidi="ar-IQ"/>
              </w:rPr>
            </w:pPr>
          </w:p>
          <w:p w:rsidR="002A75B5" w:rsidRDefault="002A75B5" w:rsidP="003710BB">
            <w:pPr>
              <w:numPr>
                <w:ilvl w:val="0"/>
                <w:numId w:val="5"/>
              </w:numPr>
              <w:autoSpaceDE w:val="0"/>
              <w:autoSpaceDN w:val="0"/>
              <w:adjustRightInd w:val="0"/>
              <w:spacing w:after="200" w:line="276" w:lineRule="auto"/>
              <w:rPr>
                <w:rFonts w:cs="Times New Roman"/>
                <w:sz w:val="28"/>
                <w:szCs w:val="28"/>
                <w:lang w:bidi="ar-IQ"/>
              </w:rPr>
            </w:pPr>
            <w:r>
              <w:rPr>
                <w:rFonts w:cs="Times New Roman"/>
                <w:sz w:val="28"/>
                <w:szCs w:val="28"/>
                <w:rtl/>
                <w:lang w:bidi="ar-IQ"/>
              </w:rPr>
              <w:t xml:space="preserve">     محاضرات </w:t>
            </w:r>
          </w:p>
          <w:p w:rsidR="0013004D" w:rsidRPr="000F67E7" w:rsidRDefault="000F67E7" w:rsidP="003710BB">
            <w:pPr>
              <w:numPr>
                <w:ilvl w:val="0"/>
                <w:numId w:val="5"/>
              </w:numPr>
              <w:autoSpaceDE w:val="0"/>
              <w:autoSpaceDN w:val="0"/>
              <w:adjustRightInd w:val="0"/>
              <w:spacing w:after="200" w:line="276" w:lineRule="auto"/>
              <w:rPr>
                <w:rFonts w:cs="Times New Roman"/>
                <w:sz w:val="28"/>
                <w:szCs w:val="28"/>
                <w:rtl/>
                <w:lang w:bidi="ar-IQ"/>
              </w:rPr>
            </w:pPr>
            <w:r>
              <w:rPr>
                <w:rFonts w:cs="Times New Roman" w:hint="cs"/>
                <w:sz w:val="28"/>
                <w:szCs w:val="28"/>
                <w:rtl/>
                <w:lang w:bidi="ar-IQ"/>
              </w:rPr>
              <w:t>تركيز بناء المهارات لتعلم اللغة</w:t>
            </w:r>
          </w:p>
        </w:tc>
      </w:tr>
      <w:tr w:rsidR="00B50377" w:rsidTr="00EF7118">
        <w:tc>
          <w:tcPr>
            <w:tcW w:w="10490" w:type="dxa"/>
            <w:gridSpan w:val="9"/>
            <w:shd w:val="clear" w:color="auto" w:fill="DEEAF6"/>
          </w:tcPr>
          <w:p w:rsidR="00BA11FF" w:rsidRDefault="00BA11FF" w:rsidP="003710BB">
            <w:pPr>
              <w:numPr>
                <w:ilvl w:val="0"/>
                <w:numId w:val="2"/>
              </w:numPr>
              <w:ind w:left="513" w:hanging="513"/>
              <w:rPr>
                <w:rFonts w:eastAsia="Calibri" w:cs="Times New Roman"/>
                <w:sz w:val="28"/>
                <w:szCs w:val="28"/>
                <w:rtl/>
                <w:lang w:bidi="ar-IQ"/>
              </w:rPr>
            </w:pPr>
            <w:r>
              <w:rPr>
                <w:rFonts w:eastAsia="Calibri" w:cs="Times New Roman"/>
                <w:sz w:val="28"/>
                <w:szCs w:val="28"/>
                <w:rtl/>
                <w:lang w:bidi="ar-IQ"/>
              </w:rPr>
              <w:t>بنية المقرر</w:t>
            </w:r>
          </w:p>
        </w:tc>
      </w:tr>
      <w:tr w:rsidR="00BA11FF" w:rsidTr="00EF7118">
        <w:trPr>
          <w:trHeight w:val="182"/>
        </w:trPr>
        <w:tc>
          <w:tcPr>
            <w:tcW w:w="1251" w:type="dxa"/>
            <w:shd w:val="clear" w:color="auto" w:fill="BDD6EE"/>
          </w:tcPr>
          <w:p w:rsidR="00BA11FF" w:rsidRDefault="00BA11FF" w:rsidP="005213B2">
            <w:pPr>
              <w:rPr>
                <w:rFonts w:eastAsia="Calibri" w:cs="Times New Roman"/>
                <w:sz w:val="28"/>
                <w:szCs w:val="28"/>
                <w:rtl/>
              </w:rPr>
            </w:pPr>
            <w:r>
              <w:rPr>
                <w:rFonts w:eastAsia="Calibri" w:cs="Times New Roman"/>
                <w:sz w:val="28"/>
                <w:szCs w:val="28"/>
                <w:rtl/>
              </w:rPr>
              <w:t xml:space="preserve">الأسبوع </w:t>
            </w:r>
          </w:p>
        </w:tc>
        <w:tc>
          <w:tcPr>
            <w:tcW w:w="1049" w:type="dxa"/>
            <w:gridSpan w:val="2"/>
            <w:shd w:val="clear" w:color="auto" w:fill="BDD6EE"/>
          </w:tcPr>
          <w:p w:rsidR="00BA11FF" w:rsidRDefault="00BA11FF" w:rsidP="005213B2">
            <w:pPr>
              <w:rPr>
                <w:rFonts w:eastAsia="Calibri" w:cs="Times New Roman"/>
                <w:sz w:val="28"/>
                <w:szCs w:val="28"/>
                <w:rtl/>
              </w:rPr>
            </w:pPr>
            <w:r>
              <w:rPr>
                <w:rFonts w:eastAsia="Calibri" w:cs="Times New Roman"/>
                <w:sz w:val="28"/>
                <w:szCs w:val="28"/>
                <w:rtl/>
              </w:rPr>
              <w:t xml:space="preserve">الساعات </w:t>
            </w:r>
          </w:p>
        </w:tc>
        <w:tc>
          <w:tcPr>
            <w:tcW w:w="2481" w:type="dxa"/>
            <w:gridSpan w:val="2"/>
            <w:shd w:val="clear" w:color="auto" w:fill="BDD6EE"/>
          </w:tcPr>
          <w:p w:rsidR="00BA11FF" w:rsidRDefault="00BA11FF" w:rsidP="005213B2">
            <w:pPr>
              <w:rPr>
                <w:rFonts w:eastAsia="Calibri" w:cs="Times New Roman"/>
                <w:sz w:val="28"/>
                <w:szCs w:val="28"/>
                <w:rtl/>
              </w:rPr>
            </w:pPr>
            <w:r>
              <w:rPr>
                <w:rFonts w:eastAsia="Calibri" w:cs="Times New Roman"/>
                <w:sz w:val="28"/>
                <w:szCs w:val="28"/>
                <w:rtl/>
              </w:rPr>
              <w:t xml:space="preserve">مخرجات التعلم المطلوبة </w:t>
            </w:r>
          </w:p>
        </w:tc>
        <w:tc>
          <w:tcPr>
            <w:tcW w:w="2233" w:type="dxa"/>
            <w:gridSpan w:val="2"/>
            <w:shd w:val="clear" w:color="auto" w:fill="BDD6EE"/>
          </w:tcPr>
          <w:p w:rsidR="00BA11FF" w:rsidRDefault="00BA11FF" w:rsidP="005213B2">
            <w:pPr>
              <w:rPr>
                <w:rFonts w:eastAsia="Calibri" w:cs="Times New Roman"/>
                <w:sz w:val="28"/>
                <w:szCs w:val="28"/>
                <w:rtl/>
              </w:rPr>
            </w:pPr>
            <w:r>
              <w:rPr>
                <w:rFonts w:eastAsia="Calibri" w:cs="Times New Roman"/>
                <w:sz w:val="28"/>
                <w:szCs w:val="28"/>
                <w:rtl/>
              </w:rPr>
              <w:t xml:space="preserve">اسم الوحدة او الموضوع </w:t>
            </w:r>
          </w:p>
        </w:tc>
        <w:tc>
          <w:tcPr>
            <w:tcW w:w="1571" w:type="dxa"/>
            <w:shd w:val="clear" w:color="auto" w:fill="BDD6EE"/>
          </w:tcPr>
          <w:p w:rsidR="00BA11FF" w:rsidRDefault="00E34E2B" w:rsidP="005213B2">
            <w:pPr>
              <w:rPr>
                <w:rFonts w:eastAsia="Calibri" w:cs="Times New Roman"/>
                <w:sz w:val="28"/>
                <w:szCs w:val="28"/>
                <w:rtl/>
              </w:rPr>
            </w:pPr>
            <w:r>
              <w:rPr>
                <w:rFonts w:eastAsia="Calibri" w:cs="Times New Roman"/>
                <w:sz w:val="28"/>
                <w:szCs w:val="28"/>
                <w:rtl/>
              </w:rPr>
              <w:t>طريقة التعل</w:t>
            </w:r>
            <w:r w:rsidR="00BA11FF">
              <w:rPr>
                <w:rFonts w:eastAsia="Calibri" w:cs="Times New Roman"/>
                <w:sz w:val="28"/>
                <w:szCs w:val="28"/>
                <w:rtl/>
              </w:rPr>
              <w:t xml:space="preserve">م </w:t>
            </w:r>
          </w:p>
        </w:tc>
        <w:tc>
          <w:tcPr>
            <w:tcW w:w="1905" w:type="dxa"/>
            <w:shd w:val="clear" w:color="auto" w:fill="BDD6EE"/>
          </w:tcPr>
          <w:p w:rsidR="00BA11FF" w:rsidRDefault="00BA11FF" w:rsidP="005213B2">
            <w:pPr>
              <w:rPr>
                <w:rFonts w:eastAsia="Calibri" w:cs="Times New Roman"/>
                <w:sz w:val="28"/>
                <w:szCs w:val="28"/>
                <w:rtl/>
              </w:rPr>
            </w:pPr>
            <w:r>
              <w:rPr>
                <w:rFonts w:eastAsia="Calibri" w:cs="Times New Roman"/>
                <w:sz w:val="28"/>
                <w:szCs w:val="28"/>
                <w:rtl/>
              </w:rPr>
              <w:t xml:space="preserve">طريقة التقييم </w:t>
            </w:r>
          </w:p>
        </w:tc>
      </w:tr>
      <w:tr w:rsidR="000F67E7" w:rsidTr="008755AE">
        <w:trPr>
          <w:trHeight w:val="182"/>
        </w:trPr>
        <w:tc>
          <w:tcPr>
            <w:tcW w:w="1251" w:type="dxa"/>
            <w:shd w:val="clear" w:color="auto" w:fill="FFFFFF"/>
            <w:vAlign w:val="center"/>
          </w:tcPr>
          <w:p w:rsidR="000F67E7" w:rsidRDefault="000F67E7" w:rsidP="002A75B5">
            <w:pPr>
              <w:rPr>
                <w:rFonts w:eastAsia="Calibri" w:cs="Times New Roman"/>
                <w:sz w:val="28"/>
                <w:szCs w:val="28"/>
                <w:rtl/>
              </w:rPr>
            </w:pPr>
            <w:r>
              <w:rPr>
                <w:rFonts w:eastAsia="Calibri" w:cs="Times New Roman"/>
                <w:sz w:val="28"/>
                <w:szCs w:val="28"/>
                <w:rtl/>
              </w:rPr>
              <w:t>1</w:t>
            </w:r>
          </w:p>
        </w:tc>
        <w:tc>
          <w:tcPr>
            <w:tcW w:w="1049" w:type="dxa"/>
            <w:gridSpan w:val="2"/>
            <w:shd w:val="clear" w:color="auto" w:fill="FFFFFF"/>
          </w:tcPr>
          <w:p w:rsidR="000F67E7" w:rsidRDefault="000F67E7" w:rsidP="002A75B5">
            <w:pPr>
              <w:rPr>
                <w:rFonts w:eastAsia="Calibri" w:cs="Times New Roman"/>
                <w:sz w:val="28"/>
                <w:szCs w:val="28"/>
                <w:rtl/>
              </w:rPr>
            </w:pPr>
            <w:r>
              <w:rPr>
                <w:rFonts w:eastAsia="Calibri" w:cs="Times New Roman" w:hint="cs"/>
                <w:sz w:val="28"/>
                <w:szCs w:val="28"/>
                <w:rtl/>
              </w:rPr>
              <w:t>2</w:t>
            </w:r>
          </w:p>
        </w:tc>
        <w:tc>
          <w:tcPr>
            <w:tcW w:w="2481" w:type="dxa"/>
            <w:gridSpan w:val="2"/>
            <w:shd w:val="clear" w:color="auto" w:fill="FFFFFF"/>
          </w:tcPr>
          <w:p w:rsidR="000F67E7" w:rsidRDefault="000F67E7" w:rsidP="00B94602">
            <w:pPr>
              <w:jc w:val="center"/>
              <w:rPr>
                <w:rtl/>
                <w:lang w:bidi="ar-IQ"/>
              </w:rPr>
            </w:pPr>
            <w:r>
              <w:rPr>
                <w:rFonts w:hint="cs"/>
                <w:rtl/>
                <w:lang w:bidi="ar-IQ"/>
              </w:rPr>
              <w:t xml:space="preserve">التعرف وفهم المصطلحات </w:t>
            </w:r>
          </w:p>
        </w:tc>
        <w:tc>
          <w:tcPr>
            <w:tcW w:w="2233" w:type="dxa"/>
            <w:gridSpan w:val="2"/>
            <w:shd w:val="clear" w:color="auto" w:fill="FFFFFF"/>
            <w:vAlign w:val="center"/>
          </w:tcPr>
          <w:p w:rsidR="000F67E7" w:rsidRPr="00384B08" w:rsidRDefault="000F67E7" w:rsidP="00B94602">
            <w:pPr>
              <w:jc w:val="center"/>
              <w:rPr>
                <w:b/>
                <w:bCs/>
              </w:rPr>
            </w:pPr>
            <w:r>
              <w:rPr>
                <w:b/>
                <w:bCs/>
              </w:rPr>
              <w:t>hello</w:t>
            </w:r>
          </w:p>
        </w:tc>
        <w:tc>
          <w:tcPr>
            <w:tcW w:w="1571" w:type="dxa"/>
            <w:shd w:val="clear" w:color="auto" w:fill="FFFFFF"/>
          </w:tcPr>
          <w:p w:rsidR="000F67E7" w:rsidRDefault="000F67E7" w:rsidP="00B94602">
            <w:pPr>
              <w:jc w:val="center"/>
              <w:rPr>
                <w:rtl/>
                <w:lang w:bidi="ar-IQ"/>
              </w:rPr>
            </w:pPr>
            <w:r>
              <w:rPr>
                <w:rFonts w:hint="cs"/>
                <w:rtl/>
                <w:lang w:bidi="ar-IQ"/>
              </w:rPr>
              <w:t>الشرح المفصل</w:t>
            </w:r>
          </w:p>
        </w:tc>
        <w:tc>
          <w:tcPr>
            <w:tcW w:w="1905" w:type="dxa"/>
            <w:shd w:val="clear" w:color="auto" w:fill="FFFFFF"/>
          </w:tcPr>
          <w:p w:rsidR="000F67E7" w:rsidRDefault="000F67E7" w:rsidP="00B94602">
            <w:pPr>
              <w:jc w:val="center"/>
              <w:rPr>
                <w:rtl/>
                <w:lang w:bidi="ar-IQ"/>
              </w:rPr>
            </w:pPr>
            <w:r>
              <w:rPr>
                <w:rFonts w:hint="cs"/>
                <w:rtl/>
                <w:lang w:bidi="ar-IQ"/>
              </w:rPr>
              <w:t>درجة الفهم</w:t>
            </w:r>
          </w:p>
        </w:tc>
      </w:tr>
      <w:tr w:rsidR="000F67E7" w:rsidTr="008755AE">
        <w:trPr>
          <w:trHeight w:val="182"/>
        </w:trPr>
        <w:tc>
          <w:tcPr>
            <w:tcW w:w="1251" w:type="dxa"/>
            <w:shd w:val="clear" w:color="auto" w:fill="FFFFFF"/>
            <w:vAlign w:val="center"/>
          </w:tcPr>
          <w:p w:rsidR="000F67E7" w:rsidRDefault="000F67E7" w:rsidP="002A75B5">
            <w:pPr>
              <w:rPr>
                <w:rFonts w:eastAsia="Calibri" w:cs="Times New Roman"/>
                <w:sz w:val="28"/>
                <w:szCs w:val="28"/>
                <w:rtl/>
              </w:rPr>
            </w:pPr>
            <w:r>
              <w:rPr>
                <w:rFonts w:eastAsia="Calibri" w:cs="Times New Roman"/>
                <w:sz w:val="28"/>
                <w:szCs w:val="28"/>
                <w:rtl/>
              </w:rPr>
              <w:t>2</w:t>
            </w:r>
          </w:p>
        </w:tc>
        <w:tc>
          <w:tcPr>
            <w:tcW w:w="1049" w:type="dxa"/>
            <w:gridSpan w:val="2"/>
            <w:shd w:val="clear" w:color="auto" w:fill="FFFFFF"/>
          </w:tcPr>
          <w:p w:rsidR="000F67E7" w:rsidRDefault="000F67E7" w:rsidP="002A75B5">
            <w:pPr>
              <w:rPr>
                <w:rFonts w:eastAsia="Calibri" w:cs="Times New Roman"/>
                <w:sz w:val="28"/>
                <w:szCs w:val="28"/>
                <w:rtl/>
              </w:rPr>
            </w:pPr>
            <w:r>
              <w:rPr>
                <w:rFonts w:eastAsia="Calibri" w:cs="Times New Roman" w:hint="cs"/>
                <w:sz w:val="28"/>
                <w:szCs w:val="28"/>
                <w:rtl/>
              </w:rPr>
              <w:t>2</w:t>
            </w:r>
          </w:p>
        </w:tc>
        <w:tc>
          <w:tcPr>
            <w:tcW w:w="2481" w:type="dxa"/>
            <w:gridSpan w:val="2"/>
            <w:shd w:val="clear" w:color="auto" w:fill="FFFFFF"/>
          </w:tcPr>
          <w:p w:rsidR="000F67E7" w:rsidRDefault="000F67E7" w:rsidP="00B94602">
            <w:pPr>
              <w:jc w:val="center"/>
              <w:rPr>
                <w:rtl/>
                <w:lang w:bidi="ar-IQ"/>
              </w:rPr>
            </w:pPr>
            <w:r>
              <w:rPr>
                <w:rFonts w:hint="cs"/>
                <w:rtl/>
                <w:lang w:bidi="ar-IQ"/>
              </w:rPr>
              <w:t>=</w:t>
            </w:r>
          </w:p>
        </w:tc>
        <w:tc>
          <w:tcPr>
            <w:tcW w:w="2233" w:type="dxa"/>
            <w:gridSpan w:val="2"/>
            <w:shd w:val="clear" w:color="auto" w:fill="FFFFFF"/>
            <w:vAlign w:val="center"/>
          </w:tcPr>
          <w:p w:rsidR="000F67E7" w:rsidRPr="00384B08" w:rsidRDefault="000F67E7" w:rsidP="00B94602">
            <w:pPr>
              <w:jc w:val="center"/>
              <w:rPr>
                <w:b/>
                <w:bCs/>
              </w:rPr>
            </w:pPr>
            <w:r>
              <w:rPr>
                <w:b/>
                <w:bCs/>
              </w:rPr>
              <w:t>your world</w:t>
            </w:r>
          </w:p>
        </w:tc>
        <w:tc>
          <w:tcPr>
            <w:tcW w:w="1571" w:type="dxa"/>
            <w:shd w:val="clear" w:color="auto" w:fill="FFFFFF"/>
          </w:tcPr>
          <w:p w:rsidR="000F67E7" w:rsidRDefault="000F67E7" w:rsidP="00B94602">
            <w:pPr>
              <w:jc w:val="center"/>
              <w:rPr>
                <w:rtl/>
                <w:lang w:bidi="ar-IQ"/>
              </w:rPr>
            </w:pPr>
            <w:r>
              <w:rPr>
                <w:rFonts w:hint="cs"/>
                <w:rtl/>
                <w:lang w:bidi="ar-IQ"/>
              </w:rPr>
              <w:t>=</w:t>
            </w:r>
          </w:p>
        </w:tc>
        <w:tc>
          <w:tcPr>
            <w:tcW w:w="1905" w:type="dxa"/>
            <w:shd w:val="clear" w:color="auto" w:fill="FFFFFF"/>
          </w:tcPr>
          <w:p w:rsidR="000F67E7" w:rsidRDefault="000F67E7" w:rsidP="00B94602">
            <w:pPr>
              <w:jc w:val="center"/>
              <w:rPr>
                <w:rtl/>
                <w:lang w:bidi="ar-IQ"/>
              </w:rPr>
            </w:pPr>
            <w:r>
              <w:rPr>
                <w:rFonts w:hint="cs"/>
                <w:rtl/>
                <w:lang w:bidi="ar-IQ"/>
              </w:rPr>
              <w:t>=</w:t>
            </w:r>
          </w:p>
        </w:tc>
      </w:tr>
      <w:tr w:rsidR="000F67E7" w:rsidTr="008755AE">
        <w:trPr>
          <w:trHeight w:val="182"/>
        </w:trPr>
        <w:tc>
          <w:tcPr>
            <w:tcW w:w="1251" w:type="dxa"/>
            <w:shd w:val="clear" w:color="auto" w:fill="FFFFFF"/>
            <w:vAlign w:val="center"/>
          </w:tcPr>
          <w:p w:rsidR="000F67E7" w:rsidRDefault="000F67E7" w:rsidP="002A75B5">
            <w:pPr>
              <w:rPr>
                <w:rFonts w:eastAsia="Calibri" w:cs="Times New Roman"/>
                <w:sz w:val="28"/>
                <w:szCs w:val="28"/>
                <w:rtl/>
              </w:rPr>
            </w:pPr>
            <w:r>
              <w:rPr>
                <w:rFonts w:eastAsia="Calibri" w:cs="Times New Roman"/>
                <w:sz w:val="28"/>
                <w:szCs w:val="28"/>
                <w:rtl/>
              </w:rPr>
              <w:t>3</w:t>
            </w:r>
          </w:p>
        </w:tc>
        <w:tc>
          <w:tcPr>
            <w:tcW w:w="1049" w:type="dxa"/>
            <w:gridSpan w:val="2"/>
            <w:shd w:val="clear" w:color="auto" w:fill="FFFFFF"/>
          </w:tcPr>
          <w:p w:rsidR="000F67E7" w:rsidRDefault="000F67E7" w:rsidP="002A75B5">
            <w:pPr>
              <w:rPr>
                <w:rFonts w:eastAsia="Calibri" w:cs="Times New Roman"/>
                <w:sz w:val="28"/>
                <w:szCs w:val="28"/>
                <w:rtl/>
              </w:rPr>
            </w:pPr>
            <w:r>
              <w:rPr>
                <w:rFonts w:eastAsia="Calibri" w:cs="Times New Roman" w:hint="cs"/>
                <w:sz w:val="28"/>
                <w:szCs w:val="28"/>
                <w:rtl/>
              </w:rPr>
              <w:t>2</w:t>
            </w:r>
          </w:p>
        </w:tc>
        <w:tc>
          <w:tcPr>
            <w:tcW w:w="2481" w:type="dxa"/>
            <w:gridSpan w:val="2"/>
            <w:shd w:val="clear" w:color="auto" w:fill="FFFFFF"/>
          </w:tcPr>
          <w:p w:rsidR="000F67E7" w:rsidRDefault="000F67E7" w:rsidP="00B94602">
            <w:pPr>
              <w:jc w:val="center"/>
              <w:rPr>
                <w:rtl/>
                <w:lang w:bidi="ar-IQ"/>
              </w:rPr>
            </w:pPr>
            <w:r>
              <w:rPr>
                <w:rFonts w:hint="cs"/>
                <w:rtl/>
                <w:lang w:bidi="ar-IQ"/>
              </w:rPr>
              <w:t>=</w:t>
            </w:r>
          </w:p>
        </w:tc>
        <w:tc>
          <w:tcPr>
            <w:tcW w:w="2233" w:type="dxa"/>
            <w:gridSpan w:val="2"/>
            <w:shd w:val="clear" w:color="auto" w:fill="FFFFFF"/>
            <w:vAlign w:val="center"/>
          </w:tcPr>
          <w:p w:rsidR="000F67E7" w:rsidRPr="00384B08" w:rsidRDefault="000F67E7" w:rsidP="00B94602">
            <w:pPr>
              <w:jc w:val="center"/>
              <w:rPr>
                <w:b/>
                <w:bCs/>
              </w:rPr>
            </w:pPr>
            <w:r>
              <w:rPr>
                <w:b/>
                <w:bCs/>
              </w:rPr>
              <w:t>All  about you</w:t>
            </w:r>
          </w:p>
        </w:tc>
        <w:tc>
          <w:tcPr>
            <w:tcW w:w="1571" w:type="dxa"/>
            <w:shd w:val="clear" w:color="auto" w:fill="FFFFFF"/>
          </w:tcPr>
          <w:p w:rsidR="000F67E7" w:rsidRDefault="000F67E7" w:rsidP="00B94602">
            <w:pPr>
              <w:jc w:val="center"/>
              <w:rPr>
                <w:rtl/>
                <w:lang w:bidi="ar-IQ"/>
              </w:rPr>
            </w:pPr>
            <w:r>
              <w:rPr>
                <w:rFonts w:hint="cs"/>
                <w:rtl/>
                <w:lang w:bidi="ar-IQ"/>
              </w:rPr>
              <w:t>=</w:t>
            </w:r>
          </w:p>
        </w:tc>
        <w:tc>
          <w:tcPr>
            <w:tcW w:w="1905" w:type="dxa"/>
            <w:shd w:val="clear" w:color="auto" w:fill="FFFFFF"/>
          </w:tcPr>
          <w:p w:rsidR="000F67E7" w:rsidRDefault="000F67E7" w:rsidP="00B94602">
            <w:pPr>
              <w:jc w:val="center"/>
              <w:rPr>
                <w:rtl/>
                <w:lang w:bidi="ar-IQ"/>
              </w:rPr>
            </w:pPr>
            <w:r>
              <w:rPr>
                <w:rFonts w:hint="cs"/>
                <w:rtl/>
                <w:lang w:bidi="ar-IQ"/>
              </w:rPr>
              <w:t>=</w:t>
            </w:r>
          </w:p>
        </w:tc>
      </w:tr>
      <w:tr w:rsidR="000F67E7" w:rsidTr="008755AE">
        <w:trPr>
          <w:trHeight w:val="182"/>
        </w:trPr>
        <w:tc>
          <w:tcPr>
            <w:tcW w:w="1251" w:type="dxa"/>
            <w:shd w:val="clear" w:color="auto" w:fill="FFFFFF"/>
            <w:vAlign w:val="center"/>
          </w:tcPr>
          <w:p w:rsidR="000F67E7" w:rsidRDefault="000F67E7" w:rsidP="002A75B5">
            <w:pPr>
              <w:rPr>
                <w:rFonts w:eastAsia="Calibri" w:cs="Times New Roman"/>
                <w:sz w:val="28"/>
                <w:szCs w:val="28"/>
                <w:rtl/>
              </w:rPr>
            </w:pPr>
            <w:r>
              <w:rPr>
                <w:rFonts w:eastAsia="Calibri" w:cs="Times New Roman"/>
                <w:sz w:val="28"/>
                <w:szCs w:val="28"/>
                <w:rtl/>
              </w:rPr>
              <w:t>4</w:t>
            </w:r>
          </w:p>
        </w:tc>
        <w:tc>
          <w:tcPr>
            <w:tcW w:w="1049" w:type="dxa"/>
            <w:gridSpan w:val="2"/>
            <w:shd w:val="clear" w:color="auto" w:fill="FFFFFF"/>
          </w:tcPr>
          <w:p w:rsidR="000F67E7" w:rsidRDefault="000F67E7" w:rsidP="002A75B5">
            <w:pPr>
              <w:rPr>
                <w:rFonts w:eastAsia="Calibri" w:cs="Times New Roman"/>
                <w:sz w:val="28"/>
                <w:szCs w:val="28"/>
                <w:rtl/>
              </w:rPr>
            </w:pPr>
            <w:r>
              <w:rPr>
                <w:rFonts w:eastAsia="Calibri" w:cs="Times New Roman" w:hint="cs"/>
                <w:sz w:val="28"/>
                <w:szCs w:val="28"/>
                <w:rtl/>
              </w:rPr>
              <w:t>2</w:t>
            </w:r>
          </w:p>
        </w:tc>
        <w:tc>
          <w:tcPr>
            <w:tcW w:w="2481" w:type="dxa"/>
            <w:gridSpan w:val="2"/>
            <w:shd w:val="clear" w:color="auto" w:fill="FFFFFF"/>
          </w:tcPr>
          <w:p w:rsidR="000F67E7" w:rsidRDefault="000F67E7" w:rsidP="00B94602">
            <w:pPr>
              <w:jc w:val="center"/>
              <w:rPr>
                <w:rtl/>
                <w:lang w:bidi="ar-IQ"/>
              </w:rPr>
            </w:pPr>
            <w:r>
              <w:rPr>
                <w:rFonts w:hint="cs"/>
                <w:rtl/>
                <w:lang w:bidi="ar-IQ"/>
              </w:rPr>
              <w:t>=</w:t>
            </w:r>
          </w:p>
        </w:tc>
        <w:tc>
          <w:tcPr>
            <w:tcW w:w="2233" w:type="dxa"/>
            <w:gridSpan w:val="2"/>
            <w:shd w:val="clear" w:color="auto" w:fill="FFFFFF"/>
            <w:vAlign w:val="center"/>
          </w:tcPr>
          <w:p w:rsidR="000F67E7" w:rsidRPr="00384B08" w:rsidRDefault="000F67E7" w:rsidP="00B94602">
            <w:pPr>
              <w:jc w:val="center"/>
              <w:rPr>
                <w:b/>
                <w:bCs/>
              </w:rPr>
            </w:pPr>
            <w:r>
              <w:rPr>
                <w:b/>
                <w:bCs/>
              </w:rPr>
              <w:t>Family and friends</w:t>
            </w:r>
          </w:p>
        </w:tc>
        <w:tc>
          <w:tcPr>
            <w:tcW w:w="1571" w:type="dxa"/>
            <w:shd w:val="clear" w:color="auto" w:fill="FFFFFF"/>
          </w:tcPr>
          <w:p w:rsidR="000F67E7" w:rsidRDefault="000F67E7" w:rsidP="00B94602">
            <w:pPr>
              <w:jc w:val="center"/>
              <w:rPr>
                <w:rtl/>
                <w:lang w:bidi="ar-IQ"/>
              </w:rPr>
            </w:pPr>
            <w:r>
              <w:rPr>
                <w:rFonts w:hint="cs"/>
                <w:rtl/>
                <w:lang w:bidi="ar-IQ"/>
              </w:rPr>
              <w:t>=</w:t>
            </w:r>
          </w:p>
        </w:tc>
        <w:tc>
          <w:tcPr>
            <w:tcW w:w="1905" w:type="dxa"/>
            <w:shd w:val="clear" w:color="auto" w:fill="FFFFFF"/>
          </w:tcPr>
          <w:p w:rsidR="000F67E7" w:rsidRDefault="000F67E7" w:rsidP="00B94602">
            <w:pPr>
              <w:jc w:val="center"/>
              <w:rPr>
                <w:rtl/>
                <w:lang w:bidi="ar-IQ"/>
              </w:rPr>
            </w:pPr>
            <w:r>
              <w:rPr>
                <w:rFonts w:hint="cs"/>
                <w:rtl/>
                <w:lang w:bidi="ar-IQ"/>
              </w:rPr>
              <w:t>=</w:t>
            </w:r>
          </w:p>
        </w:tc>
      </w:tr>
      <w:tr w:rsidR="000F67E7" w:rsidTr="008755AE">
        <w:trPr>
          <w:trHeight w:val="182"/>
        </w:trPr>
        <w:tc>
          <w:tcPr>
            <w:tcW w:w="1251" w:type="dxa"/>
            <w:shd w:val="clear" w:color="auto" w:fill="FFFFFF"/>
            <w:vAlign w:val="center"/>
          </w:tcPr>
          <w:p w:rsidR="000F67E7" w:rsidRDefault="000F67E7" w:rsidP="002A75B5">
            <w:pPr>
              <w:rPr>
                <w:rFonts w:eastAsia="Calibri" w:cs="Times New Roman"/>
                <w:sz w:val="28"/>
                <w:szCs w:val="28"/>
                <w:rtl/>
              </w:rPr>
            </w:pPr>
            <w:r>
              <w:rPr>
                <w:rFonts w:eastAsia="Calibri" w:cs="Times New Roman"/>
                <w:sz w:val="28"/>
                <w:szCs w:val="28"/>
                <w:rtl/>
              </w:rPr>
              <w:t>5</w:t>
            </w:r>
          </w:p>
        </w:tc>
        <w:tc>
          <w:tcPr>
            <w:tcW w:w="1049" w:type="dxa"/>
            <w:gridSpan w:val="2"/>
            <w:shd w:val="clear" w:color="auto" w:fill="FFFFFF"/>
          </w:tcPr>
          <w:p w:rsidR="000F67E7" w:rsidRDefault="000F67E7" w:rsidP="002A75B5">
            <w:pPr>
              <w:rPr>
                <w:rFonts w:eastAsia="Calibri" w:cs="Times New Roman"/>
                <w:sz w:val="28"/>
                <w:szCs w:val="28"/>
                <w:rtl/>
              </w:rPr>
            </w:pPr>
            <w:r>
              <w:rPr>
                <w:rFonts w:eastAsia="Calibri" w:cs="Times New Roman" w:hint="cs"/>
                <w:sz w:val="28"/>
                <w:szCs w:val="28"/>
                <w:rtl/>
              </w:rPr>
              <w:t>2</w:t>
            </w:r>
          </w:p>
        </w:tc>
        <w:tc>
          <w:tcPr>
            <w:tcW w:w="2481" w:type="dxa"/>
            <w:gridSpan w:val="2"/>
            <w:shd w:val="clear" w:color="auto" w:fill="FFFFFF"/>
          </w:tcPr>
          <w:p w:rsidR="000F67E7" w:rsidRDefault="000F67E7" w:rsidP="00B94602">
            <w:pPr>
              <w:jc w:val="center"/>
              <w:rPr>
                <w:rtl/>
                <w:lang w:bidi="ar-IQ"/>
              </w:rPr>
            </w:pPr>
            <w:r>
              <w:rPr>
                <w:rFonts w:hint="cs"/>
                <w:rtl/>
                <w:lang w:bidi="ar-IQ"/>
              </w:rPr>
              <w:t>=</w:t>
            </w:r>
          </w:p>
        </w:tc>
        <w:tc>
          <w:tcPr>
            <w:tcW w:w="2233" w:type="dxa"/>
            <w:gridSpan w:val="2"/>
            <w:shd w:val="clear" w:color="auto" w:fill="FFFFFF"/>
            <w:vAlign w:val="center"/>
          </w:tcPr>
          <w:p w:rsidR="000F67E7" w:rsidRDefault="000F67E7" w:rsidP="00B94602">
            <w:pPr>
              <w:jc w:val="center"/>
              <w:rPr>
                <w:b/>
                <w:bCs/>
              </w:rPr>
            </w:pPr>
            <w:r>
              <w:rPr>
                <w:b/>
                <w:bCs/>
              </w:rPr>
              <w:t>the way l live</w:t>
            </w:r>
          </w:p>
        </w:tc>
        <w:tc>
          <w:tcPr>
            <w:tcW w:w="1571" w:type="dxa"/>
            <w:shd w:val="clear" w:color="auto" w:fill="FFFFFF"/>
          </w:tcPr>
          <w:p w:rsidR="000F67E7" w:rsidRDefault="000F67E7" w:rsidP="00B94602">
            <w:pPr>
              <w:jc w:val="center"/>
              <w:rPr>
                <w:rtl/>
                <w:lang w:bidi="ar-IQ"/>
              </w:rPr>
            </w:pPr>
            <w:r>
              <w:rPr>
                <w:rFonts w:hint="cs"/>
                <w:rtl/>
                <w:lang w:bidi="ar-IQ"/>
              </w:rPr>
              <w:t>=</w:t>
            </w:r>
          </w:p>
        </w:tc>
        <w:tc>
          <w:tcPr>
            <w:tcW w:w="1905" w:type="dxa"/>
            <w:shd w:val="clear" w:color="auto" w:fill="FFFFFF"/>
          </w:tcPr>
          <w:p w:rsidR="000F67E7" w:rsidRDefault="000F67E7" w:rsidP="00B94602">
            <w:pPr>
              <w:jc w:val="center"/>
              <w:rPr>
                <w:rtl/>
                <w:lang w:bidi="ar-IQ"/>
              </w:rPr>
            </w:pPr>
            <w:r>
              <w:rPr>
                <w:rFonts w:hint="cs"/>
                <w:rtl/>
                <w:lang w:bidi="ar-IQ"/>
              </w:rPr>
              <w:t>=</w:t>
            </w:r>
          </w:p>
        </w:tc>
      </w:tr>
      <w:tr w:rsidR="000F67E7" w:rsidTr="008755AE">
        <w:trPr>
          <w:trHeight w:val="182"/>
        </w:trPr>
        <w:tc>
          <w:tcPr>
            <w:tcW w:w="1251" w:type="dxa"/>
            <w:shd w:val="clear" w:color="auto" w:fill="FFFFFF"/>
            <w:vAlign w:val="center"/>
          </w:tcPr>
          <w:p w:rsidR="000F67E7" w:rsidRDefault="000F67E7" w:rsidP="002A75B5">
            <w:pPr>
              <w:rPr>
                <w:rFonts w:cs="Times New Roman"/>
                <w:sz w:val="28"/>
                <w:szCs w:val="28"/>
                <w:rtl/>
                <w:lang w:bidi="ar-IQ"/>
              </w:rPr>
            </w:pPr>
            <w:r>
              <w:rPr>
                <w:rFonts w:cs="Times New Roman"/>
                <w:sz w:val="28"/>
                <w:szCs w:val="28"/>
                <w:rtl/>
                <w:lang w:bidi="ar-IQ"/>
              </w:rPr>
              <w:t>6</w:t>
            </w:r>
          </w:p>
        </w:tc>
        <w:tc>
          <w:tcPr>
            <w:tcW w:w="1049" w:type="dxa"/>
            <w:gridSpan w:val="2"/>
            <w:shd w:val="clear" w:color="auto" w:fill="FFFFFF"/>
          </w:tcPr>
          <w:p w:rsidR="000F67E7" w:rsidRDefault="000F67E7" w:rsidP="002A75B5">
            <w:pPr>
              <w:rPr>
                <w:rFonts w:cs="Times New Roman"/>
                <w:sz w:val="28"/>
                <w:szCs w:val="28"/>
                <w:rtl/>
              </w:rPr>
            </w:pPr>
            <w:r>
              <w:rPr>
                <w:rFonts w:cs="Times New Roman" w:hint="cs"/>
                <w:sz w:val="28"/>
                <w:szCs w:val="28"/>
                <w:rtl/>
              </w:rPr>
              <w:t>2</w:t>
            </w:r>
          </w:p>
        </w:tc>
        <w:tc>
          <w:tcPr>
            <w:tcW w:w="2481" w:type="dxa"/>
            <w:gridSpan w:val="2"/>
            <w:shd w:val="clear" w:color="auto" w:fill="FFFFFF"/>
          </w:tcPr>
          <w:p w:rsidR="000F67E7" w:rsidRDefault="000F67E7" w:rsidP="00B94602">
            <w:pPr>
              <w:jc w:val="center"/>
              <w:rPr>
                <w:rtl/>
                <w:lang w:bidi="ar-IQ"/>
              </w:rPr>
            </w:pPr>
            <w:r>
              <w:rPr>
                <w:rFonts w:hint="cs"/>
                <w:rtl/>
                <w:lang w:bidi="ar-IQ"/>
              </w:rPr>
              <w:t>=</w:t>
            </w:r>
          </w:p>
        </w:tc>
        <w:tc>
          <w:tcPr>
            <w:tcW w:w="2233" w:type="dxa"/>
            <w:gridSpan w:val="2"/>
            <w:shd w:val="clear" w:color="auto" w:fill="FFFFFF"/>
            <w:vAlign w:val="center"/>
          </w:tcPr>
          <w:p w:rsidR="000F67E7" w:rsidRPr="00384B08" w:rsidRDefault="000F67E7" w:rsidP="00B94602">
            <w:pPr>
              <w:jc w:val="center"/>
              <w:rPr>
                <w:b/>
                <w:bCs/>
              </w:rPr>
            </w:pPr>
            <w:r>
              <w:rPr>
                <w:b/>
                <w:bCs/>
              </w:rPr>
              <w:t>Every day</w:t>
            </w:r>
          </w:p>
        </w:tc>
        <w:tc>
          <w:tcPr>
            <w:tcW w:w="1571" w:type="dxa"/>
            <w:shd w:val="clear" w:color="auto" w:fill="FFFFFF"/>
          </w:tcPr>
          <w:p w:rsidR="000F67E7" w:rsidRDefault="000F67E7" w:rsidP="00B94602">
            <w:pPr>
              <w:jc w:val="center"/>
              <w:rPr>
                <w:rtl/>
                <w:lang w:bidi="ar-IQ"/>
              </w:rPr>
            </w:pPr>
            <w:r>
              <w:rPr>
                <w:rFonts w:hint="cs"/>
                <w:rtl/>
                <w:lang w:bidi="ar-IQ"/>
              </w:rPr>
              <w:t>=</w:t>
            </w:r>
          </w:p>
        </w:tc>
        <w:tc>
          <w:tcPr>
            <w:tcW w:w="1905" w:type="dxa"/>
            <w:shd w:val="clear" w:color="auto" w:fill="FFFFFF"/>
          </w:tcPr>
          <w:p w:rsidR="000F67E7" w:rsidRDefault="000F67E7" w:rsidP="00B94602">
            <w:pPr>
              <w:jc w:val="center"/>
              <w:rPr>
                <w:rtl/>
                <w:lang w:bidi="ar-IQ"/>
              </w:rPr>
            </w:pPr>
            <w:r>
              <w:rPr>
                <w:rFonts w:hint="cs"/>
                <w:rtl/>
                <w:lang w:bidi="ar-IQ"/>
              </w:rPr>
              <w:t>=</w:t>
            </w:r>
          </w:p>
        </w:tc>
      </w:tr>
      <w:tr w:rsidR="000F67E7" w:rsidTr="008755AE">
        <w:trPr>
          <w:trHeight w:val="182"/>
        </w:trPr>
        <w:tc>
          <w:tcPr>
            <w:tcW w:w="1251" w:type="dxa"/>
            <w:shd w:val="clear" w:color="auto" w:fill="FFFFFF"/>
            <w:vAlign w:val="center"/>
          </w:tcPr>
          <w:p w:rsidR="000F67E7" w:rsidRDefault="000F67E7" w:rsidP="002A75B5">
            <w:pPr>
              <w:rPr>
                <w:rFonts w:cs="Times New Roman"/>
                <w:sz w:val="28"/>
                <w:szCs w:val="28"/>
                <w:rtl/>
                <w:lang w:bidi="ar-IQ"/>
              </w:rPr>
            </w:pPr>
            <w:r>
              <w:rPr>
                <w:rFonts w:cs="Times New Roman"/>
                <w:sz w:val="28"/>
                <w:szCs w:val="28"/>
                <w:rtl/>
                <w:lang w:bidi="ar-IQ"/>
              </w:rPr>
              <w:t>7</w:t>
            </w:r>
          </w:p>
        </w:tc>
        <w:tc>
          <w:tcPr>
            <w:tcW w:w="1049" w:type="dxa"/>
            <w:gridSpan w:val="2"/>
            <w:shd w:val="clear" w:color="auto" w:fill="FFFFFF"/>
          </w:tcPr>
          <w:p w:rsidR="000F67E7" w:rsidRDefault="000F67E7" w:rsidP="002A75B5">
            <w:pPr>
              <w:rPr>
                <w:rFonts w:cs="Times New Roman"/>
                <w:sz w:val="28"/>
                <w:szCs w:val="28"/>
                <w:rtl/>
              </w:rPr>
            </w:pPr>
            <w:r>
              <w:rPr>
                <w:rFonts w:cs="Times New Roman" w:hint="cs"/>
                <w:sz w:val="28"/>
                <w:szCs w:val="28"/>
                <w:rtl/>
              </w:rPr>
              <w:t>2</w:t>
            </w:r>
          </w:p>
        </w:tc>
        <w:tc>
          <w:tcPr>
            <w:tcW w:w="2481" w:type="dxa"/>
            <w:gridSpan w:val="2"/>
            <w:shd w:val="clear" w:color="auto" w:fill="FFFFFF"/>
          </w:tcPr>
          <w:p w:rsidR="000F67E7" w:rsidRDefault="000F67E7" w:rsidP="00B94602">
            <w:pPr>
              <w:jc w:val="center"/>
              <w:rPr>
                <w:rtl/>
                <w:lang w:bidi="ar-IQ"/>
              </w:rPr>
            </w:pPr>
            <w:r>
              <w:rPr>
                <w:rFonts w:hint="cs"/>
                <w:rtl/>
                <w:lang w:bidi="ar-IQ"/>
              </w:rPr>
              <w:t>=</w:t>
            </w:r>
          </w:p>
        </w:tc>
        <w:tc>
          <w:tcPr>
            <w:tcW w:w="2233" w:type="dxa"/>
            <w:gridSpan w:val="2"/>
            <w:shd w:val="clear" w:color="auto" w:fill="FFFFFF"/>
            <w:vAlign w:val="center"/>
          </w:tcPr>
          <w:p w:rsidR="000F67E7" w:rsidRDefault="000F67E7" w:rsidP="00B94602">
            <w:pPr>
              <w:jc w:val="center"/>
              <w:rPr>
                <w:b/>
                <w:bCs/>
              </w:rPr>
            </w:pPr>
            <w:r>
              <w:rPr>
                <w:b/>
                <w:bCs/>
              </w:rPr>
              <w:t>my favourites</w:t>
            </w:r>
          </w:p>
        </w:tc>
        <w:tc>
          <w:tcPr>
            <w:tcW w:w="1571" w:type="dxa"/>
            <w:shd w:val="clear" w:color="auto" w:fill="FFFFFF"/>
          </w:tcPr>
          <w:p w:rsidR="000F67E7" w:rsidRDefault="000F67E7" w:rsidP="00B94602">
            <w:pPr>
              <w:jc w:val="center"/>
              <w:rPr>
                <w:rtl/>
                <w:lang w:bidi="ar-IQ"/>
              </w:rPr>
            </w:pPr>
          </w:p>
        </w:tc>
        <w:tc>
          <w:tcPr>
            <w:tcW w:w="1905" w:type="dxa"/>
            <w:shd w:val="clear" w:color="auto" w:fill="FFFFFF"/>
          </w:tcPr>
          <w:p w:rsidR="000F67E7" w:rsidRDefault="000F67E7" w:rsidP="00B94602">
            <w:pPr>
              <w:jc w:val="center"/>
              <w:rPr>
                <w:rtl/>
                <w:lang w:bidi="ar-IQ"/>
              </w:rPr>
            </w:pPr>
          </w:p>
        </w:tc>
      </w:tr>
      <w:tr w:rsidR="000F67E7" w:rsidTr="008755AE">
        <w:trPr>
          <w:trHeight w:val="182"/>
        </w:trPr>
        <w:tc>
          <w:tcPr>
            <w:tcW w:w="1251" w:type="dxa"/>
            <w:shd w:val="clear" w:color="auto" w:fill="FFFFFF"/>
            <w:vAlign w:val="center"/>
          </w:tcPr>
          <w:p w:rsidR="000F67E7" w:rsidRDefault="000F67E7" w:rsidP="002A75B5">
            <w:pPr>
              <w:rPr>
                <w:rFonts w:eastAsia="Calibri" w:cs="Times New Roman"/>
                <w:sz w:val="28"/>
                <w:szCs w:val="28"/>
                <w:rtl/>
              </w:rPr>
            </w:pPr>
            <w:r>
              <w:rPr>
                <w:rFonts w:eastAsia="Calibri" w:cs="Times New Roman"/>
                <w:sz w:val="28"/>
                <w:szCs w:val="28"/>
                <w:rtl/>
              </w:rPr>
              <w:t>8</w:t>
            </w:r>
          </w:p>
        </w:tc>
        <w:tc>
          <w:tcPr>
            <w:tcW w:w="1049" w:type="dxa"/>
            <w:gridSpan w:val="2"/>
            <w:shd w:val="clear" w:color="auto" w:fill="FFFFFF"/>
          </w:tcPr>
          <w:p w:rsidR="000F67E7" w:rsidRDefault="000F67E7" w:rsidP="002A75B5">
            <w:pPr>
              <w:rPr>
                <w:rFonts w:eastAsia="Calibri" w:cs="Times New Roman"/>
                <w:sz w:val="28"/>
                <w:szCs w:val="28"/>
                <w:rtl/>
              </w:rPr>
            </w:pPr>
            <w:r>
              <w:rPr>
                <w:rFonts w:eastAsia="Calibri" w:cs="Times New Roman" w:hint="cs"/>
                <w:sz w:val="28"/>
                <w:szCs w:val="28"/>
                <w:rtl/>
              </w:rPr>
              <w:t>2</w:t>
            </w:r>
          </w:p>
        </w:tc>
        <w:tc>
          <w:tcPr>
            <w:tcW w:w="2481" w:type="dxa"/>
            <w:gridSpan w:val="2"/>
            <w:shd w:val="clear" w:color="auto" w:fill="FFFFFF"/>
          </w:tcPr>
          <w:p w:rsidR="000F67E7" w:rsidRDefault="000F67E7" w:rsidP="00B94602">
            <w:pPr>
              <w:jc w:val="center"/>
              <w:rPr>
                <w:rtl/>
                <w:lang w:bidi="ar-IQ"/>
              </w:rPr>
            </w:pPr>
            <w:r>
              <w:rPr>
                <w:rFonts w:hint="cs"/>
                <w:rtl/>
                <w:lang w:bidi="ar-IQ"/>
              </w:rPr>
              <w:t>=</w:t>
            </w:r>
          </w:p>
        </w:tc>
        <w:tc>
          <w:tcPr>
            <w:tcW w:w="2233" w:type="dxa"/>
            <w:gridSpan w:val="2"/>
            <w:shd w:val="clear" w:color="auto" w:fill="FFFFFF"/>
            <w:vAlign w:val="center"/>
          </w:tcPr>
          <w:p w:rsidR="000F67E7" w:rsidRPr="00384B08" w:rsidRDefault="000F67E7" w:rsidP="00B94602">
            <w:pPr>
              <w:jc w:val="center"/>
              <w:rPr>
                <w:b/>
                <w:bCs/>
              </w:rPr>
            </w:pPr>
            <w:r>
              <w:rPr>
                <w:b/>
                <w:bCs/>
              </w:rPr>
              <w:t xml:space="preserve">where I live </w:t>
            </w:r>
          </w:p>
        </w:tc>
        <w:tc>
          <w:tcPr>
            <w:tcW w:w="1571" w:type="dxa"/>
            <w:shd w:val="clear" w:color="auto" w:fill="FFFFFF"/>
          </w:tcPr>
          <w:p w:rsidR="000F67E7" w:rsidRDefault="000F67E7" w:rsidP="00B94602">
            <w:pPr>
              <w:jc w:val="center"/>
              <w:rPr>
                <w:rtl/>
                <w:lang w:bidi="ar-IQ"/>
              </w:rPr>
            </w:pPr>
            <w:r>
              <w:rPr>
                <w:rFonts w:hint="cs"/>
                <w:rtl/>
                <w:lang w:bidi="ar-IQ"/>
              </w:rPr>
              <w:t>=</w:t>
            </w:r>
          </w:p>
        </w:tc>
        <w:tc>
          <w:tcPr>
            <w:tcW w:w="1905" w:type="dxa"/>
            <w:shd w:val="clear" w:color="auto" w:fill="FFFFFF"/>
          </w:tcPr>
          <w:p w:rsidR="000F67E7" w:rsidRDefault="000F67E7" w:rsidP="00B94602">
            <w:pPr>
              <w:jc w:val="center"/>
              <w:rPr>
                <w:rtl/>
                <w:lang w:bidi="ar-IQ"/>
              </w:rPr>
            </w:pPr>
            <w:r>
              <w:rPr>
                <w:rFonts w:hint="cs"/>
                <w:rtl/>
                <w:lang w:bidi="ar-IQ"/>
              </w:rPr>
              <w:t>=</w:t>
            </w:r>
          </w:p>
        </w:tc>
      </w:tr>
      <w:tr w:rsidR="000F67E7" w:rsidTr="008755AE">
        <w:trPr>
          <w:trHeight w:val="182"/>
        </w:trPr>
        <w:tc>
          <w:tcPr>
            <w:tcW w:w="1251" w:type="dxa"/>
            <w:shd w:val="clear" w:color="auto" w:fill="FFFFFF"/>
            <w:vAlign w:val="center"/>
          </w:tcPr>
          <w:p w:rsidR="000F67E7" w:rsidRDefault="000F67E7" w:rsidP="00E92C93">
            <w:pPr>
              <w:rPr>
                <w:rFonts w:eastAsia="Calibri" w:cs="Times New Roman"/>
                <w:sz w:val="28"/>
                <w:szCs w:val="28"/>
                <w:rtl/>
              </w:rPr>
            </w:pPr>
            <w:r>
              <w:rPr>
                <w:rFonts w:eastAsia="Calibri" w:cs="Times New Roman"/>
                <w:sz w:val="28"/>
                <w:szCs w:val="28"/>
                <w:rtl/>
              </w:rPr>
              <w:t>9</w:t>
            </w:r>
          </w:p>
        </w:tc>
        <w:tc>
          <w:tcPr>
            <w:tcW w:w="1049" w:type="dxa"/>
            <w:gridSpan w:val="2"/>
            <w:shd w:val="clear" w:color="auto" w:fill="FFFFFF"/>
          </w:tcPr>
          <w:p w:rsidR="000F67E7" w:rsidRDefault="000F67E7" w:rsidP="00E92C93">
            <w:pPr>
              <w:rPr>
                <w:rFonts w:eastAsia="Calibri" w:cs="Times New Roman"/>
                <w:sz w:val="28"/>
                <w:szCs w:val="28"/>
                <w:rtl/>
              </w:rPr>
            </w:pPr>
            <w:r>
              <w:rPr>
                <w:rFonts w:eastAsia="Calibri" w:cs="Times New Roman" w:hint="cs"/>
                <w:sz w:val="28"/>
                <w:szCs w:val="28"/>
                <w:rtl/>
              </w:rPr>
              <w:t>2</w:t>
            </w:r>
          </w:p>
        </w:tc>
        <w:tc>
          <w:tcPr>
            <w:tcW w:w="2481" w:type="dxa"/>
            <w:gridSpan w:val="2"/>
            <w:shd w:val="clear" w:color="auto" w:fill="FFFFFF"/>
          </w:tcPr>
          <w:p w:rsidR="000F67E7" w:rsidRDefault="000F67E7" w:rsidP="00B94602">
            <w:pPr>
              <w:jc w:val="center"/>
              <w:rPr>
                <w:rtl/>
                <w:lang w:bidi="ar-IQ"/>
              </w:rPr>
            </w:pPr>
            <w:r>
              <w:rPr>
                <w:rFonts w:hint="cs"/>
                <w:rtl/>
                <w:lang w:bidi="ar-IQ"/>
              </w:rPr>
              <w:t>=</w:t>
            </w:r>
          </w:p>
        </w:tc>
        <w:tc>
          <w:tcPr>
            <w:tcW w:w="2233" w:type="dxa"/>
            <w:gridSpan w:val="2"/>
            <w:shd w:val="clear" w:color="auto" w:fill="FFFFFF"/>
            <w:vAlign w:val="center"/>
          </w:tcPr>
          <w:p w:rsidR="000F67E7" w:rsidRPr="00384B08" w:rsidRDefault="000F67E7" w:rsidP="00B94602">
            <w:pPr>
              <w:jc w:val="center"/>
              <w:rPr>
                <w:b/>
                <w:bCs/>
              </w:rPr>
            </w:pPr>
            <w:r>
              <w:rPr>
                <w:b/>
                <w:bCs/>
              </w:rPr>
              <w:t>Time past</w:t>
            </w:r>
          </w:p>
        </w:tc>
        <w:tc>
          <w:tcPr>
            <w:tcW w:w="1571" w:type="dxa"/>
            <w:shd w:val="clear" w:color="auto" w:fill="FFFFFF"/>
          </w:tcPr>
          <w:p w:rsidR="000F67E7" w:rsidRDefault="000F67E7" w:rsidP="00B94602">
            <w:pPr>
              <w:jc w:val="center"/>
              <w:rPr>
                <w:rtl/>
                <w:lang w:bidi="ar-IQ"/>
              </w:rPr>
            </w:pPr>
            <w:r>
              <w:rPr>
                <w:rFonts w:hint="cs"/>
                <w:rtl/>
                <w:lang w:bidi="ar-IQ"/>
              </w:rPr>
              <w:t>=</w:t>
            </w:r>
          </w:p>
        </w:tc>
        <w:tc>
          <w:tcPr>
            <w:tcW w:w="1905" w:type="dxa"/>
            <w:shd w:val="clear" w:color="auto" w:fill="FFFFFF"/>
          </w:tcPr>
          <w:p w:rsidR="000F67E7" w:rsidRDefault="000F67E7" w:rsidP="00B94602">
            <w:pPr>
              <w:jc w:val="center"/>
              <w:rPr>
                <w:rtl/>
                <w:lang w:bidi="ar-IQ"/>
              </w:rPr>
            </w:pPr>
            <w:r>
              <w:rPr>
                <w:rFonts w:hint="cs"/>
                <w:rtl/>
                <w:lang w:bidi="ar-IQ"/>
              </w:rPr>
              <w:t>=</w:t>
            </w:r>
          </w:p>
        </w:tc>
      </w:tr>
      <w:tr w:rsidR="000F67E7" w:rsidTr="008755AE">
        <w:trPr>
          <w:trHeight w:val="182"/>
        </w:trPr>
        <w:tc>
          <w:tcPr>
            <w:tcW w:w="1251" w:type="dxa"/>
            <w:shd w:val="clear" w:color="auto" w:fill="FFFFFF"/>
            <w:vAlign w:val="center"/>
          </w:tcPr>
          <w:p w:rsidR="000F67E7" w:rsidRDefault="000F67E7" w:rsidP="00E92C93">
            <w:pPr>
              <w:rPr>
                <w:rFonts w:eastAsia="Calibri" w:cs="Times New Roman"/>
                <w:sz w:val="28"/>
                <w:szCs w:val="28"/>
                <w:rtl/>
              </w:rPr>
            </w:pPr>
            <w:r>
              <w:rPr>
                <w:rFonts w:eastAsia="Calibri" w:cs="Times New Roman"/>
                <w:sz w:val="28"/>
                <w:szCs w:val="28"/>
                <w:rtl/>
              </w:rPr>
              <w:t>10</w:t>
            </w:r>
          </w:p>
        </w:tc>
        <w:tc>
          <w:tcPr>
            <w:tcW w:w="1049" w:type="dxa"/>
            <w:gridSpan w:val="2"/>
            <w:shd w:val="clear" w:color="auto" w:fill="FFFFFF"/>
          </w:tcPr>
          <w:p w:rsidR="000F67E7" w:rsidRDefault="000F67E7" w:rsidP="00E92C93">
            <w:pPr>
              <w:rPr>
                <w:rFonts w:eastAsia="Calibri" w:cs="Times New Roman"/>
                <w:sz w:val="28"/>
                <w:szCs w:val="28"/>
                <w:rtl/>
              </w:rPr>
            </w:pPr>
            <w:r>
              <w:rPr>
                <w:rFonts w:eastAsia="Calibri" w:cs="Times New Roman" w:hint="cs"/>
                <w:sz w:val="28"/>
                <w:szCs w:val="28"/>
                <w:rtl/>
              </w:rPr>
              <w:t>2</w:t>
            </w:r>
          </w:p>
        </w:tc>
        <w:tc>
          <w:tcPr>
            <w:tcW w:w="2481" w:type="dxa"/>
            <w:gridSpan w:val="2"/>
            <w:shd w:val="clear" w:color="auto" w:fill="FFFFFF"/>
          </w:tcPr>
          <w:p w:rsidR="000F67E7" w:rsidRDefault="000F67E7" w:rsidP="00B94602">
            <w:pPr>
              <w:jc w:val="center"/>
              <w:rPr>
                <w:rtl/>
                <w:lang w:bidi="ar-IQ"/>
              </w:rPr>
            </w:pPr>
            <w:r>
              <w:rPr>
                <w:rFonts w:hint="cs"/>
                <w:rtl/>
                <w:lang w:bidi="ar-IQ"/>
              </w:rPr>
              <w:t>=</w:t>
            </w:r>
          </w:p>
        </w:tc>
        <w:tc>
          <w:tcPr>
            <w:tcW w:w="2233" w:type="dxa"/>
            <w:gridSpan w:val="2"/>
            <w:shd w:val="clear" w:color="auto" w:fill="FFFFFF"/>
            <w:vAlign w:val="center"/>
          </w:tcPr>
          <w:p w:rsidR="000F67E7" w:rsidRPr="00384B08" w:rsidRDefault="000F67E7" w:rsidP="00B94602">
            <w:pPr>
              <w:jc w:val="center"/>
              <w:rPr>
                <w:b/>
                <w:bCs/>
              </w:rPr>
            </w:pPr>
            <w:r>
              <w:rPr>
                <w:b/>
                <w:bCs/>
              </w:rPr>
              <w:t>We had a great time</w:t>
            </w:r>
          </w:p>
        </w:tc>
        <w:tc>
          <w:tcPr>
            <w:tcW w:w="1571" w:type="dxa"/>
            <w:shd w:val="clear" w:color="auto" w:fill="FFFFFF"/>
          </w:tcPr>
          <w:p w:rsidR="000F67E7" w:rsidRDefault="000F67E7" w:rsidP="00B94602">
            <w:pPr>
              <w:jc w:val="center"/>
              <w:rPr>
                <w:rtl/>
                <w:lang w:bidi="ar-IQ"/>
              </w:rPr>
            </w:pPr>
            <w:r>
              <w:rPr>
                <w:rFonts w:hint="cs"/>
                <w:rtl/>
                <w:lang w:bidi="ar-IQ"/>
              </w:rPr>
              <w:t>=</w:t>
            </w:r>
          </w:p>
        </w:tc>
        <w:tc>
          <w:tcPr>
            <w:tcW w:w="1905" w:type="dxa"/>
            <w:shd w:val="clear" w:color="auto" w:fill="FFFFFF"/>
          </w:tcPr>
          <w:p w:rsidR="000F67E7" w:rsidRDefault="000F67E7" w:rsidP="00B94602">
            <w:pPr>
              <w:jc w:val="center"/>
              <w:rPr>
                <w:rtl/>
                <w:lang w:bidi="ar-IQ"/>
              </w:rPr>
            </w:pPr>
            <w:r>
              <w:rPr>
                <w:rFonts w:hint="cs"/>
                <w:rtl/>
                <w:lang w:bidi="ar-IQ"/>
              </w:rPr>
              <w:t>=</w:t>
            </w:r>
          </w:p>
        </w:tc>
      </w:tr>
      <w:tr w:rsidR="000F67E7" w:rsidTr="008755AE">
        <w:trPr>
          <w:trHeight w:val="182"/>
        </w:trPr>
        <w:tc>
          <w:tcPr>
            <w:tcW w:w="1251" w:type="dxa"/>
            <w:shd w:val="clear" w:color="auto" w:fill="FFFFFF"/>
            <w:vAlign w:val="center"/>
          </w:tcPr>
          <w:p w:rsidR="000F67E7" w:rsidRDefault="000F67E7" w:rsidP="00E92C93">
            <w:pPr>
              <w:rPr>
                <w:rFonts w:eastAsia="Calibri" w:cs="Times New Roman"/>
                <w:sz w:val="28"/>
                <w:szCs w:val="28"/>
                <w:rtl/>
              </w:rPr>
            </w:pPr>
            <w:r>
              <w:rPr>
                <w:rFonts w:eastAsia="Calibri" w:cs="Times New Roman"/>
                <w:sz w:val="28"/>
                <w:szCs w:val="28"/>
                <w:rtl/>
              </w:rPr>
              <w:t>11</w:t>
            </w:r>
          </w:p>
        </w:tc>
        <w:tc>
          <w:tcPr>
            <w:tcW w:w="1049" w:type="dxa"/>
            <w:gridSpan w:val="2"/>
            <w:shd w:val="clear" w:color="auto" w:fill="FFFFFF"/>
          </w:tcPr>
          <w:p w:rsidR="000F67E7" w:rsidRDefault="000F67E7" w:rsidP="00E92C93">
            <w:pPr>
              <w:rPr>
                <w:rFonts w:eastAsia="Calibri" w:cs="Times New Roman"/>
                <w:sz w:val="28"/>
                <w:szCs w:val="28"/>
                <w:rtl/>
              </w:rPr>
            </w:pPr>
            <w:r>
              <w:rPr>
                <w:rFonts w:eastAsia="Calibri" w:cs="Times New Roman" w:hint="cs"/>
                <w:sz w:val="28"/>
                <w:szCs w:val="28"/>
                <w:rtl/>
              </w:rPr>
              <w:t>2</w:t>
            </w:r>
          </w:p>
        </w:tc>
        <w:tc>
          <w:tcPr>
            <w:tcW w:w="2481" w:type="dxa"/>
            <w:gridSpan w:val="2"/>
            <w:shd w:val="clear" w:color="auto" w:fill="FFFFFF"/>
          </w:tcPr>
          <w:p w:rsidR="000F67E7" w:rsidRDefault="000F67E7" w:rsidP="00B94602">
            <w:pPr>
              <w:jc w:val="center"/>
              <w:rPr>
                <w:rtl/>
                <w:lang w:bidi="ar-IQ"/>
              </w:rPr>
            </w:pPr>
            <w:r>
              <w:rPr>
                <w:rFonts w:hint="cs"/>
                <w:rtl/>
                <w:lang w:bidi="ar-IQ"/>
              </w:rPr>
              <w:t>=</w:t>
            </w:r>
          </w:p>
        </w:tc>
        <w:tc>
          <w:tcPr>
            <w:tcW w:w="2233" w:type="dxa"/>
            <w:gridSpan w:val="2"/>
            <w:shd w:val="clear" w:color="auto" w:fill="FFFFFF"/>
            <w:vAlign w:val="center"/>
          </w:tcPr>
          <w:p w:rsidR="000F67E7" w:rsidRPr="00384B08" w:rsidRDefault="000F67E7" w:rsidP="00B94602">
            <w:pPr>
              <w:jc w:val="center"/>
              <w:rPr>
                <w:b/>
                <w:bCs/>
              </w:rPr>
            </w:pPr>
            <w:r>
              <w:rPr>
                <w:b/>
                <w:bCs/>
              </w:rPr>
              <w:t>I can do that</w:t>
            </w:r>
          </w:p>
        </w:tc>
        <w:tc>
          <w:tcPr>
            <w:tcW w:w="1571" w:type="dxa"/>
            <w:shd w:val="clear" w:color="auto" w:fill="FFFFFF"/>
          </w:tcPr>
          <w:p w:rsidR="000F67E7" w:rsidRDefault="000F67E7" w:rsidP="00B94602">
            <w:pPr>
              <w:jc w:val="center"/>
              <w:rPr>
                <w:rtl/>
                <w:lang w:bidi="ar-IQ"/>
              </w:rPr>
            </w:pPr>
            <w:r>
              <w:rPr>
                <w:rFonts w:hint="cs"/>
                <w:rtl/>
                <w:lang w:bidi="ar-IQ"/>
              </w:rPr>
              <w:t>=</w:t>
            </w:r>
          </w:p>
        </w:tc>
        <w:tc>
          <w:tcPr>
            <w:tcW w:w="1905" w:type="dxa"/>
            <w:shd w:val="clear" w:color="auto" w:fill="FFFFFF"/>
          </w:tcPr>
          <w:p w:rsidR="000F67E7" w:rsidRDefault="000F67E7" w:rsidP="00B94602">
            <w:pPr>
              <w:jc w:val="center"/>
              <w:rPr>
                <w:rtl/>
                <w:lang w:bidi="ar-IQ"/>
              </w:rPr>
            </w:pPr>
            <w:r>
              <w:rPr>
                <w:rFonts w:hint="cs"/>
                <w:rtl/>
                <w:lang w:bidi="ar-IQ"/>
              </w:rPr>
              <w:t>=</w:t>
            </w:r>
          </w:p>
        </w:tc>
      </w:tr>
      <w:tr w:rsidR="000F67E7" w:rsidTr="008755AE">
        <w:trPr>
          <w:trHeight w:val="182"/>
        </w:trPr>
        <w:tc>
          <w:tcPr>
            <w:tcW w:w="1251" w:type="dxa"/>
            <w:shd w:val="clear" w:color="auto" w:fill="FFFFFF"/>
            <w:vAlign w:val="center"/>
          </w:tcPr>
          <w:p w:rsidR="000F67E7" w:rsidRDefault="000F67E7" w:rsidP="00E92C93">
            <w:pPr>
              <w:rPr>
                <w:rFonts w:eastAsia="Calibri" w:cs="Times New Roman"/>
                <w:sz w:val="28"/>
                <w:szCs w:val="28"/>
                <w:rtl/>
              </w:rPr>
            </w:pPr>
            <w:r>
              <w:rPr>
                <w:rFonts w:eastAsia="Calibri" w:cs="Times New Roman"/>
                <w:sz w:val="28"/>
                <w:szCs w:val="28"/>
                <w:rtl/>
              </w:rPr>
              <w:t>12</w:t>
            </w:r>
          </w:p>
        </w:tc>
        <w:tc>
          <w:tcPr>
            <w:tcW w:w="1049" w:type="dxa"/>
            <w:gridSpan w:val="2"/>
            <w:shd w:val="clear" w:color="auto" w:fill="FFFFFF"/>
          </w:tcPr>
          <w:p w:rsidR="000F67E7" w:rsidRDefault="000F67E7" w:rsidP="00E92C93">
            <w:pPr>
              <w:rPr>
                <w:rFonts w:eastAsia="Calibri" w:cs="Times New Roman"/>
                <w:sz w:val="28"/>
                <w:szCs w:val="28"/>
                <w:rtl/>
              </w:rPr>
            </w:pPr>
            <w:r>
              <w:rPr>
                <w:rFonts w:eastAsia="Calibri" w:cs="Times New Roman" w:hint="cs"/>
                <w:sz w:val="28"/>
                <w:szCs w:val="28"/>
                <w:rtl/>
              </w:rPr>
              <w:t>2</w:t>
            </w:r>
          </w:p>
        </w:tc>
        <w:tc>
          <w:tcPr>
            <w:tcW w:w="2481" w:type="dxa"/>
            <w:gridSpan w:val="2"/>
            <w:shd w:val="clear" w:color="auto" w:fill="FFFFFF"/>
          </w:tcPr>
          <w:p w:rsidR="000F67E7" w:rsidRDefault="000F67E7" w:rsidP="00B94602">
            <w:pPr>
              <w:jc w:val="center"/>
              <w:rPr>
                <w:rtl/>
                <w:lang w:bidi="ar-IQ"/>
              </w:rPr>
            </w:pPr>
            <w:r>
              <w:rPr>
                <w:rFonts w:hint="cs"/>
                <w:rtl/>
                <w:lang w:bidi="ar-IQ"/>
              </w:rPr>
              <w:t>=</w:t>
            </w:r>
          </w:p>
        </w:tc>
        <w:tc>
          <w:tcPr>
            <w:tcW w:w="2233" w:type="dxa"/>
            <w:gridSpan w:val="2"/>
            <w:shd w:val="clear" w:color="auto" w:fill="FFFFFF"/>
            <w:vAlign w:val="center"/>
          </w:tcPr>
          <w:p w:rsidR="000F67E7" w:rsidRPr="00384B08" w:rsidRDefault="000F67E7" w:rsidP="00B94602">
            <w:pPr>
              <w:jc w:val="center"/>
              <w:rPr>
                <w:b/>
                <w:bCs/>
              </w:rPr>
            </w:pPr>
            <w:r>
              <w:rPr>
                <w:b/>
                <w:bCs/>
              </w:rPr>
              <w:t>please and thank you</w:t>
            </w:r>
          </w:p>
        </w:tc>
        <w:tc>
          <w:tcPr>
            <w:tcW w:w="1571" w:type="dxa"/>
            <w:shd w:val="clear" w:color="auto" w:fill="FFFFFF"/>
          </w:tcPr>
          <w:p w:rsidR="000F67E7" w:rsidRDefault="000F67E7" w:rsidP="00B94602">
            <w:pPr>
              <w:jc w:val="center"/>
              <w:rPr>
                <w:rtl/>
                <w:lang w:bidi="ar-IQ"/>
              </w:rPr>
            </w:pPr>
            <w:r>
              <w:rPr>
                <w:rFonts w:hint="cs"/>
                <w:rtl/>
                <w:lang w:bidi="ar-IQ"/>
              </w:rPr>
              <w:t>=</w:t>
            </w:r>
          </w:p>
        </w:tc>
        <w:tc>
          <w:tcPr>
            <w:tcW w:w="1905" w:type="dxa"/>
            <w:shd w:val="clear" w:color="auto" w:fill="FFFFFF"/>
          </w:tcPr>
          <w:p w:rsidR="000F67E7" w:rsidRDefault="000F67E7" w:rsidP="00B94602">
            <w:pPr>
              <w:jc w:val="center"/>
              <w:rPr>
                <w:rtl/>
                <w:lang w:bidi="ar-IQ"/>
              </w:rPr>
            </w:pPr>
            <w:r>
              <w:rPr>
                <w:rFonts w:hint="cs"/>
                <w:rtl/>
                <w:lang w:bidi="ar-IQ"/>
              </w:rPr>
              <w:t>=</w:t>
            </w:r>
          </w:p>
        </w:tc>
      </w:tr>
      <w:tr w:rsidR="000F67E7" w:rsidTr="008755AE">
        <w:trPr>
          <w:trHeight w:val="182"/>
        </w:trPr>
        <w:tc>
          <w:tcPr>
            <w:tcW w:w="1251" w:type="dxa"/>
            <w:shd w:val="clear" w:color="auto" w:fill="FFFFFF"/>
            <w:vAlign w:val="center"/>
          </w:tcPr>
          <w:p w:rsidR="000F67E7" w:rsidRDefault="000F67E7" w:rsidP="00E92C93">
            <w:pPr>
              <w:rPr>
                <w:rFonts w:eastAsia="Calibri" w:cs="Times New Roman"/>
                <w:sz w:val="28"/>
                <w:szCs w:val="28"/>
                <w:rtl/>
              </w:rPr>
            </w:pPr>
            <w:r>
              <w:rPr>
                <w:rFonts w:eastAsia="Calibri" w:cs="Times New Roman"/>
                <w:sz w:val="28"/>
                <w:szCs w:val="28"/>
                <w:rtl/>
              </w:rPr>
              <w:t>13</w:t>
            </w:r>
          </w:p>
        </w:tc>
        <w:tc>
          <w:tcPr>
            <w:tcW w:w="1049" w:type="dxa"/>
            <w:gridSpan w:val="2"/>
            <w:shd w:val="clear" w:color="auto" w:fill="FFFFFF"/>
          </w:tcPr>
          <w:p w:rsidR="000F67E7" w:rsidRDefault="000F67E7" w:rsidP="00E92C93">
            <w:pPr>
              <w:rPr>
                <w:rFonts w:eastAsia="Calibri" w:cs="Times New Roman"/>
                <w:sz w:val="28"/>
                <w:szCs w:val="28"/>
                <w:rtl/>
              </w:rPr>
            </w:pPr>
            <w:r>
              <w:rPr>
                <w:rFonts w:eastAsia="Calibri" w:cs="Times New Roman" w:hint="cs"/>
                <w:sz w:val="28"/>
                <w:szCs w:val="28"/>
                <w:rtl/>
              </w:rPr>
              <w:t>2</w:t>
            </w:r>
          </w:p>
        </w:tc>
        <w:tc>
          <w:tcPr>
            <w:tcW w:w="2481" w:type="dxa"/>
            <w:gridSpan w:val="2"/>
            <w:shd w:val="clear" w:color="auto" w:fill="FFFFFF"/>
          </w:tcPr>
          <w:p w:rsidR="000F67E7" w:rsidRDefault="000F67E7" w:rsidP="00B94602">
            <w:pPr>
              <w:jc w:val="center"/>
              <w:rPr>
                <w:rtl/>
                <w:lang w:bidi="ar-IQ"/>
              </w:rPr>
            </w:pPr>
            <w:r>
              <w:rPr>
                <w:rFonts w:hint="cs"/>
                <w:rtl/>
                <w:lang w:bidi="ar-IQ"/>
              </w:rPr>
              <w:t>=</w:t>
            </w:r>
          </w:p>
        </w:tc>
        <w:tc>
          <w:tcPr>
            <w:tcW w:w="2233" w:type="dxa"/>
            <w:gridSpan w:val="2"/>
            <w:shd w:val="clear" w:color="auto" w:fill="FFFFFF"/>
            <w:vAlign w:val="center"/>
          </w:tcPr>
          <w:p w:rsidR="000F67E7" w:rsidRPr="00384B08" w:rsidRDefault="000F67E7" w:rsidP="00B94602">
            <w:pPr>
              <w:jc w:val="center"/>
              <w:rPr>
                <w:b/>
                <w:bCs/>
              </w:rPr>
            </w:pPr>
            <w:r>
              <w:rPr>
                <w:b/>
                <w:bCs/>
              </w:rPr>
              <w:t>here and now</w:t>
            </w:r>
          </w:p>
        </w:tc>
        <w:tc>
          <w:tcPr>
            <w:tcW w:w="1571" w:type="dxa"/>
            <w:shd w:val="clear" w:color="auto" w:fill="FFFFFF"/>
          </w:tcPr>
          <w:p w:rsidR="000F67E7" w:rsidRDefault="000F67E7" w:rsidP="00B94602">
            <w:pPr>
              <w:jc w:val="center"/>
              <w:rPr>
                <w:rtl/>
                <w:lang w:bidi="ar-IQ"/>
              </w:rPr>
            </w:pPr>
            <w:r>
              <w:rPr>
                <w:rFonts w:hint="cs"/>
                <w:rtl/>
                <w:lang w:bidi="ar-IQ"/>
              </w:rPr>
              <w:t>=</w:t>
            </w:r>
          </w:p>
        </w:tc>
        <w:tc>
          <w:tcPr>
            <w:tcW w:w="1905" w:type="dxa"/>
            <w:shd w:val="clear" w:color="auto" w:fill="FFFFFF"/>
          </w:tcPr>
          <w:p w:rsidR="000F67E7" w:rsidRDefault="000F67E7" w:rsidP="00B94602">
            <w:pPr>
              <w:jc w:val="center"/>
              <w:rPr>
                <w:rtl/>
                <w:lang w:bidi="ar-IQ"/>
              </w:rPr>
            </w:pPr>
            <w:r>
              <w:rPr>
                <w:rFonts w:hint="cs"/>
                <w:rtl/>
                <w:lang w:bidi="ar-IQ"/>
              </w:rPr>
              <w:t>=</w:t>
            </w:r>
          </w:p>
        </w:tc>
      </w:tr>
      <w:tr w:rsidR="000F67E7" w:rsidTr="008755AE">
        <w:trPr>
          <w:trHeight w:val="182"/>
        </w:trPr>
        <w:tc>
          <w:tcPr>
            <w:tcW w:w="1251" w:type="dxa"/>
            <w:shd w:val="clear" w:color="auto" w:fill="FFFFFF"/>
            <w:vAlign w:val="center"/>
          </w:tcPr>
          <w:p w:rsidR="000F67E7" w:rsidRDefault="000F67E7" w:rsidP="00E92C93">
            <w:pPr>
              <w:rPr>
                <w:rFonts w:eastAsia="Calibri" w:cs="Times New Roman"/>
                <w:sz w:val="28"/>
                <w:szCs w:val="28"/>
                <w:rtl/>
              </w:rPr>
            </w:pPr>
            <w:r>
              <w:rPr>
                <w:rFonts w:eastAsia="Calibri" w:cs="Times New Roman"/>
                <w:sz w:val="28"/>
                <w:szCs w:val="28"/>
                <w:rtl/>
              </w:rPr>
              <w:t>14</w:t>
            </w:r>
          </w:p>
        </w:tc>
        <w:tc>
          <w:tcPr>
            <w:tcW w:w="1049" w:type="dxa"/>
            <w:gridSpan w:val="2"/>
            <w:shd w:val="clear" w:color="auto" w:fill="FFFFFF"/>
          </w:tcPr>
          <w:p w:rsidR="000F67E7" w:rsidRDefault="000F67E7" w:rsidP="00E92C93">
            <w:pPr>
              <w:rPr>
                <w:rFonts w:eastAsia="Calibri" w:cs="Times New Roman"/>
                <w:sz w:val="28"/>
                <w:szCs w:val="28"/>
                <w:rtl/>
              </w:rPr>
            </w:pPr>
            <w:r>
              <w:rPr>
                <w:rFonts w:eastAsia="Calibri" w:cs="Times New Roman" w:hint="cs"/>
                <w:sz w:val="28"/>
                <w:szCs w:val="28"/>
                <w:rtl/>
              </w:rPr>
              <w:t>2</w:t>
            </w:r>
          </w:p>
        </w:tc>
        <w:tc>
          <w:tcPr>
            <w:tcW w:w="2481" w:type="dxa"/>
            <w:gridSpan w:val="2"/>
            <w:shd w:val="clear" w:color="auto" w:fill="FFFFFF"/>
          </w:tcPr>
          <w:p w:rsidR="000F67E7" w:rsidRDefault="000F67E7" w:rsidP="00B94602">
            <w:pPr>
              <w:jc w:val="center"/>
              <w:rPr>
                <w:rtl/>
                <w:lang w:bidi="ar-IQ"/>
              </w:rPr>
            </w:pPr>
            <w:r>
              <w:rPr>
                <w:rFonts w:hint="cs"/>
                <w:rtl/>
                <w:lang w:bidi="ar-IQ"/>
              </w:rPr>
              <w:t>=</w:t>
            </w:r>
          </w:p>
        </w:tc>
        <w:tc>
          <w:tcPr>
            <w:tcW w:w="2233" w:type="dxa"/>
            <w:gridSpan w:val="2"/>
            <w:shd w:val="clear" w:color="auto" w:fill="FFFFFF"/>
            <w:vAlign w:val="center"/>
          </w:tcPr>
          <w:p w:rsidR="000F67E7" w:rsidRPr="00384B08" w:rsidRDefault="000F67E7" w:rsidP="00B94602">
            <w:pPr>
              <w:jc w:val="center"/>
              <w:rPr>
                <w:b/>
                <w:bCs/>
              </w:rPr>
            </w:pPr>
            <w:r>
              <w:rPr>
                <w:b/>
                <w:bCs/>
              </w:rPr>
              <w:t>it's time to go</w:t>
            </w:r>
          </w:p>
        </w:tc>
        <w:tc>
          <w:tcPr>
            <w:tcW w:w="1571" w:type="dxa"/>
            <w:shd w:val="clear" w:color="auto" w:fill="FFFFFF"/>
          </w:tcPr>
          <w:p w:rsidR="000F67E7" w:rsidRDefault="000F67E7" w:rsidP="00B94602">
            <w:pPr>
              <w:jc w:val="center"/>
              <w:rPr>
                <w:rtl/>
                <w:lang w:bidi="ar-IQ"/>
              </w:rPr>
            </w:pPr>
            <w:r>
              <w:rPr>
                <w:rFonts w:hint="cs"/>
                <w:rtl/>
                <w:lang w:bidi="ar-IQ"/>
              </w:rPr>
              <w:t>=</w:t>
            </w:r>
          </w:p>
        </w:tc>
        <w:tc>
          <w:tcPr>
            <w:tcW w:w="1905" w:type="dxa"/>
            <w:shd w:val="clear" w:color="auto" w:fill="FFFFFF"/>
          </w:tcPr>
          <w:p w:rsidR="000F67E7" w:rsidRDefault="000F67E7" w:rsidP="00B94602">
            <w:pPr>
              <w:jc w:val="center"/>
              <w:rPr>
                <w:rtl/>
                <w:lang w:bidi="ar-IQ"/>
              </w:rPr>
            </w:pPr>
            <w:r>
              <w:rPr>
                <w:rFonts w:hint="cs"/>
                <w:rtl/>
                <w:lang w:bidi="ar-IQ"/>
              </w:rPr>
              <w:t>=</w:t>
            </w:r>
          </w:p>
        </w:tc>
      </w:tr>
      <w:tr w:rsidR="000F67E7" w:rsidTr="008755AE">
        <w:trPr>
          <w:trHeight w:val="182"/>
        </w:trPr>
        <w:tc>
          <w:tcPr>
            <w:tcW w:w="1251" w:type="dxa"/>
            <w:shd w:val="clear" w:color="auto" w:fill="FFFFFF"/>
            <w:vAlign w:val="center"/>
          </w:tcPr>
          <w:p w:rsidR="000F67E7" w:rsidRDefault="000F67E7" w:rsidP="00E92C93">
            <w:pPr>
              <w:rPr>
                <w:rFonts w:eastAsia="Calibri" w:cs="Times New Roman"/>
                <w:sz w:val="28"/>
                <w:szCs w:val="28"/>
                <w:rtl/>
              </w:rPr>
            </w:pPr>
            <w:r>
              <w:rPr>
                <w:rFonts w:eastAsia="Calibri" w:cs="Times New Roman"/>
                <w:sz w:val="28"/>
                <w:szCs w:val="28"/>
                <w:rtl/>
              </w:rPr>
              <w:t>15</w:t>
            </w:r>
          </w:p>
        </w:tc>
        <w:tc>
          <w:tcPr>
            <w:tcW w:w="1049" w:type="dxa"/>
            <w:gridSpan w:val="2"/>
            <w:shd w:val="clear" w:color="auto" w:fill="FFFFFF"/>
          </w:tcPr>
          <w:p w:rsidR="000F67E7" w:rsidRDefault="000F67E7" w:rsidP="00E92C93">
            <w:pPr>
              <w:rPr>
                <w:rFonts w:eastAsia="Calibri" w:cs="Times New Roman"/>
                <w:sz w:val="28"/>
                <w:szCs w:val="28"/>
                <w:rtl/>
              </w:rPr>
            </w:pPr>
            <w:r>
              <w:rPr>
                <w:rFonts w:eastAsia="Calibri" w:cs="Times New Roman" w:hint="cs"/>
                <w:sz w:val="28"/>
                <w:szCs w:val="28"/>
                <w:rtl/>
              </w:rPr>
              <w:t>2</w:t>
            </w:r>
          </w:p>
        </w:tc>
        <w:tc>
          <w:tcPr>
            <w:tcW w:w="2481" w:type="dxa"/>
            <w:gridSpan w:val="2"/>
            <w:shd w:val="clear" w:color="auto" w:fill="FFFFFF"/>
          </w:tcPr>
          <w:p w:rsidR="000F67E7" w:rsidRDefault="000F67E7" w:rsidP="00B94602">
            <w:pPr>
              <w:jc w:val="center"/>
              <w:rPr>
                <w:rtl/>
              </w:rPr>
            </w:pPr>
          </w:p>
        </w:tc>
        <w:tc>
          <w:tcPr>
            <w:tcW w:w="2233" w:type="dxa"/>
            <w:gridSpan w:val="2"/>
            <w:shd w:val="clear" w:color="auto" w:fill="FFFFFF"/>
            <w:vAlign w:val="center"/>
          </w:tcPr>
          <w:p w:rsidR="000F67E7" w:rsidRPr="00384B08" w:rsidRDefault="000F67E7" w:rsidP="00B94602">
            <w:pPr>
              <w:jc w:val="center"/>
              <w:rPr>
                <w:b/>
                <w:bCs/>
              </w:rPr>
            </w:pPr>
            <w:r>
              <w:rPr>
                <w:b/>
                <w:bCs/>
              </w:rPr>
              <w:t>Exam</w:t>
            </w:r>
          </w:p>
        </w:tc>
        <w:tc>
          <w:tcPr>
            <w:tcW w:w="1571" w:type="dxa"/>
            <w:shd w:val="clear" w:color="auto" w:fill="FFFFFF"/>
          </w:tcPr>
          <w:p w:rsidR="000F67E7" w:rsidRDefault="000F67E7" w:rsidP="00B94602">
            <w:pPr>
              <w:rPr>
                <w:rtl/>
                <w:lang w:bidi="ar-IQ"/>
              </w:rPr>
            </w:pPr>
          </w:p>
        </w:tc>
        <w:tc>
          <w:tcPr>
            <w:tcW w:w="1905" w:type="dxa"/>
            <w:shd w:val="clear" w:color="auto" w:fill="FFFFFF"/>
          </w:tcPr>
          <w:p w:rsidR="000F67E7" w:rsidRDefault="000F67E7" w:rsidP="00B94602">
            <w:pPr>
              <w:rPr>
                <w:rtl/>
                <w:lang w:bidi="ar-IQ"/>
              </w:rPr>
            </w:pPr>
          </w:p>
        </w:tc>
      </w:tr>
      <w:tr w:rsidR="000F67E7" w:rsidRPr="00B80B61" w:rsidTr="00EF7118">
        <w:tc>
          <w:tcPr>
            <w:tcW w:w="10490" w:type="dxa"/>
            <w:gridSpan w:val="9"/>
            <w:shd w:val="clear" w:color="auto" w:fill="DEEAF6"/>
          </w:tcPr>
          <w:p w:rsidR="000F67E7" w:rsidRPr="00B80B61" w:rsidRDefault="000F67E7" w:rsidP="003710BB">
            <w:pPr>
              <w:numPr>
                <w:ilvl w:val="0"/>
                <w:numId w:val="2"/>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rPr>
              <w:t>تقييم المقرر</w:t>
            </w:r>
          </w:p>
        </w:tc>
      </w:tr>
      <w:tr w:rsidR="000F67E7" w:rsidRPr="00B80B61" w:rsidTr="00EF7118">
        <w:tc>
          <w:tcPr>
            <w:tcW w:w="10490" w:type="dxa"/>
            <w:gridSpan w:val="9"/>
            <w:shd w:val="clear" w:color="auto" w:fill="auto"/>
          </w:tcPr>
          <w:p w:rsidR="000F67E7" w:rsidRPr="00852557" w:rsidRDefault="000F67E7" w:rsidP="000F67E7">
            <w:pPr>
              <w:shd w:val="clear" w:color="auto" w:fill="FFFFFF"/>
              <w:autoSpaceDE w:val="0"/>
              <w:autoSpaceDN w:val="0"/>
              <w:adjustRightInd w:val="0"/>
              <w:jc w:val="both"/>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 xml:space="preserve">توزيع الدرجة على وفق المهام المكلف بها الطالب مثل  الامتحانات اليومية والشفوية والشهرية والتحريرية   والتقارير .... الخ </w:t>
            </w:r>
          </w:p>
        </w:tc>
      </w:tr>
      <w:tr w:rsidR="000F67E7" w:rsidRPr="00B80B61" w:rsidTr="00EF7118">
        <w:tc>
          <w:tcPr>
            <w:tcW w:w="10490" w:type="dxa"/>
            <w:gridSpan w:val="9"/>
            <w:shd w:val="clear" w:color="auto" w:fill="DEEAF6"/>
          </w:tcPr>
          <w:p w:rsidR="000F67E7" w:rsidRPr="00B80B61" w:rsidRDefault="000F67E7" w:rsidP="003710BB">
            <w:pPr>
              <w:numPr>
                <w:ilvl w:val="0"/>
                <w:numId w:val="2"/>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lang w:bidi="ar-IQ"/>
              </w:rPr>
              <w:t xml:space="preserve">مصادر التعلم والتدريس </w:t>
            </w:r>
          </w:p>
        </w:tc>
      </w:tr>
      <w:tr w:rsidR="000F67E7" w:rsidRPr="00B80B61" w:rsidTr="00EF7118">
        <w:tc>
          <w:tcPr>
            <w:tcW w:w="3686" w:type="dxa"/>
            <w:gridSpan w:val="4"/>
            <w:shd w:val="clear" w:color="auto" w:fill="auto"/>
          </w:tcPr>
          <w:p w:rsidR="000F67E7" w:rsidRPr="00B80B61" w:rsidRDefault="000F67E7" w:rsidP="00E92C93">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 xml:space="preserve">الكتب المقررة المطلوبة </w:t>
            </w:r>
            <w:r>
              <w:rPr>
                <w:rFonts w:ascii="Simplified Arabic" w:eastAsia="Calibri" w:hAnsi="Simplified Arabic" w:cs="Simplified Arabic" w:hint="cs"/>
                <w:sz w:val="24"/>
                <w:szCs w:val="24"/>
                <w:rtl/>
                <w:lang w:bidi="ar-IQ"/>
              </w:rPr>
              <w:t>( المنهجية أن وجدت )</w:t>
            </w:r>
          </w:p>
        </w:tc>
        <w:tc>
          <w:tcPr>
            <w:tcW w:w="6804" w:type="dxa"/>
            <w:gridSpan w:val="5"/>
            <w:shd w:val="clear" w:color="auto" w:fill="auto"/>
          </w:tcPr>
          <w:p w:rsidR="000F67E7" w:rsidRPr="000F67E7" w:rsidRDefault="000F67E7" w:rsidP="00B7393E">
            <w:pPr>
              <w:shd w:val="clear" w:color="auto" w:fill="FFFFFF"/>
              <w:autoSpaceDE w:val="0"/>
              <w:autoSpaceDN w:val="0"/>
              <w:adjustRightInd w:val="0"/>
              <w:jc w:val="both"/>
              <w:rPr>
                <w:rFonts w:ascii="Cambria" w:eastAsia="Calibri" w:hAnsi="Cambria" w:cs="Times New Roman"/>
                <w:b/>
                <w:bCs/>
                <w:color w:val="000000"/>
                <w:sz w:val="28"/>
                <w:szCs w:val="28"/>
                <w:rtl/>
                <w:lang w:bidi="ar-IQ"/>
              </w:rPr>
            </w:pPr>
            <w:r>
              <w:rPr>
                <w:rFonts w:cs="Simplified Arabic"/>
                <w:b/>
                <w:bCs/>
                <w:sz w:val="32"/>
                <w:szCs w:val="32"/>
              </w:rPr>
              <w:t>New Headway Plus: Beginner Student's Book + Workbook</w:t>
            </w:r>
          </w:p>
        </w:tc>
      </w:tr>
      <w:tr w:rsidR="000F67E7" w:rsidRPr="00B80B61" w:rsidTr="00EF7118">
        <w:tc>
          <w:tcPr>
            <w:tcW w:w="3686" w:type="dxa"/>
            <w:gridSpan w:val="4"/>
            <w:shd w:val="clear" w:color="auto" w:fill="auto"/>
          </w:tcPr>
          <w:p w:rsidR="000F67E7" w:rsidRPr="00B80B61" w:rsidRDefault="000F67E7" w:rsidP="00E92C93">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المراجع الرئيسة ( المصادر)</w:t>
            </w:r>
          </w:p>
        </w:tc>
        <w:tc>
          <w:tcPr>
            <w:tcW w:w="6804" w:type="dxa"/>
            <w:gridSpan w:val="5"/>
            <w:shd w:val="clear" w:color="auto" w:fill="auto"/>
          </w:tcPr>
          <w:p w:rsidR="000F67E7" w:rsidRPr="000F67E7" w:rsidRDefault="000F67E7" w:rsidP="00E92C93">
            <w:pPr>
              <w:spacing w:line="360" w:lineRule="auto"/>
              <w:ind w:left="360"/>
              <w:rPr>
                <w:rFonts w:cs="Simplified Arabic"/>
                <w:sz w:val="28"/>
                <w:szCs w:val="28"/>
                <w:rtl/>
              </w:rPr>
            </w:pPr>
            <w:r>
              <w:rPr>
                <w:lang w:bidi="ar-IQ"/>
              </w:rPr>
              <w:t>all English learn books</w:t>
            </w:r>
          </w:p>
        </w:tc>
      </w:tr>
      <w:tr w:rsidR="000F67E7" w:rsidRPr="00B80B61" w:rsidTr="00EF7118">
        <w:tc>
          <w:tcPr>
            <w:tcW w:w="3686" w:type="dxa"/>
            <w:gridSpan w:val="4"/>
            <w:shd w:val="clear" w:color="auto" w:fill="auto"/>
          </w:tcPr>
          <w:p w:rsidR="000F67E7" w:rsidRPr="00B80B61" w:rsidRDefault="000F67E7" w:rsidP="00E92C93">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 xml:space="preserve">الكتب والمراجع </w:t>
            </w:r>
            <w:r>
              <w:rPr>
                <w:rFonts w:ascii="Simplified Arabic" w:eastAsia="Calibri" w:hAnsi="Simplified Arabic" w:cs="Simplified Arabic" w:hint="cs"/>
                <w:sz w:val="24"/>
                <w:szCs w:val="24"/>
                <w:rtl/>
                <w:lang w:bidi="ar-IQ"/>
              </w:rPr>
              <w:t xml:space="preserve">الساندة </w:t>
            </w:r>
            <w:r w:rsidRPr="00B80B61">
              <w:rPr>
                <w:rFonts w:ascii="Simplified Arabic" w:eastAsia="Calibri" w:hAnsi="Simplified Arabic" w:cs="Simplified Arabic" w:hint="cs"/>
                <w:sz w:val="24"/>
                <w:szCs w:val="24"/>
                <w:rtl/>
                <w:lang w:bidi="ar-IQ"/>
              </w:rPr>
              <w:t>التي يوصى بها (المجلات العلمية، التقارير.... )</w:t>
            </w:r>
          </w:p>
        </w:tc>
        <w:tc>
          <w:tcPr>
            <w:tcW w:w="6804" w:type="dxa"/>
            <w:gridSpan w:val="5"/>
            <w:shd w:val="clear" w:color="auto" w:fill="auto"/>
          </w:tcPr>
          <w:p w:rsidR="000F67E7" w:rsidRPr="00B80B61" w:rsidRDefault="000F67E7" w:rsidP="00E92C93">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0F67E7" w:rsidRPr="00B80B61" w:rsidTr="00EF7118">
        <w:tc>
          <w:tcPr>
            <w:tcW w:w="3686" w:type="dxa"/>
            <w:gridSpan w:val="4"/>
            <w:shd w:val="clear" w:color="auto" w:fill="auto"/>
          </w:tcPr>
          <w:p w:rsidR="000F67E7" w:rsidRPr="00B80B61" w:rsidRDefault="000F67E7" w:rsidP="00E92C93">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المراجع الإلكترونية ، مواقع الانترنيت</w:t>
            </w:r>
          </w:p>
        </w:tc>
        <w:tc>
          <w:tcPr>
            <w:tcW w:w="6804" w:type="dxa"/>
            <w:gridSpan w:val="5"/>
            <w:shd w:val="clear" w:color="auto" w:fill="auto"/>
          </w:tcPr>
          <w:p w:rsidR="000F67E7" w:rsidRDefault="000F67E7" w:rsidP="000F67E7">
            <w:pPr>
              <w:bidi w:val="0"/>
            </w:pPr>
            <w:r>
              <w:t>oxford university press</w:t>
            </w:r>
          </w:p>
          <w:p w:rsidR="000F67E7" w:rsidRPr="00B80B61" w:rsidRDefault="00484904" w:rsidP="000F67E7">
            <w:pPr>
              <w:shd w:val="clear" w:color="auto" w:fill="FFFFFF"/>
              <w:autoSpaceDE w:val="0"/>
              <w:autoSpaceDN w:val="0"/>
              <w:bidi w:val="0"/>
              <w:adjustRightInd w:val="0"/>
              <w:ind w:left="720" w:right="-426"/>
              <w:jc w:val="both"/>
              <w:rPr>
                <w:rFonts w:ascii="Cambria" w:eastAsia="Calibri" w:hAnsi="Cambria" w:cs="Times New Roman"/>
                <w:color w:val="000000"/>
                <w:sz w:val="28"/>
                <w:szCs w:val="28"/>
                <w:lang w:bidi="ar-IQ"/>
              </w:rPr>
            </w:pPr>
            <w:hyperlink r:id="rId18" w:history="1">
              <w:r w:rsidR="000F67E7" w:rsidRPr="00CC6ED4">
                <w:rPr>
                  <w:rStyle w:val="Hyperlink"/>
                </w:rPr>
                <w:t>www.oup.com/elt</w:t>
              </w:r>
            </w:hyperlink>
          </w:p>
        </w:tc>
      </w:tr>
    </w:tbl>
    <w:p w:rsidR="001C1CD7" w:rsidRDefault="001C1CD7" w:rsidP="006A015F">
      <w:pPr>
        <w:shd w:val="clear" w:color="auto" w:fill="FFFFFF"/>
        <w:autoSpaceDE w:val="0"/>
        <w:autoSpaceDN w:val="0"/>
        <w:adjustRightInd w:val="0"/>
        <w:spacing w:before="240" w:after="200"/>
        <w:ind w:right="-426"/>
        <w:jc w:val="both"/>
        <w:rPr>
          <w:rFonts w:ascii="Arial" w:hAnsi="Arial" w:cs="Arial"/>
          <w:sz w:val="28"/>
          <w:szCs w:val="28"/>
          <w:rtl/>
          <w:lang w:bidi="ar-IQ"/>
        </w:rPr>
      </w:pPr>
    </w:p>
    <w:p w:rsidR="00402C9A" w:rsidRDefault="00402C9A" w:rsidP="006A015F">
      <w:pPr>
        <w:shd w:val="clear" w:color="auto" w:fill="FFFFFF"/>
        <w:autoSpaceDE w:val="0"/>
        <w:autoSpaceDN w:val="0"/>
        <w:adjustRightInd w:val="0"/>
        <w:spacing w:before="240" w:after="200"/>
        <w:ind w:right="-426"/>
        <w:jc w:val="both"/>
        <w:rPr>
          <w:rFonts w:ascii="Arial" w:hAnsi="Arial" w:cs="Arial"/>
          <w:sz w:val="28"/>
          <w:szCs w:val="28"/>
          <w:rtl/>
          <w:lang w:bidi="ar-IQ"/>
        </w:rPr>
      </w:pPr>
    </w:p>
    <w:p w:rsidR="00402C9A" w:rsidRPr="006A015F" w:rsidRDefault="00402C9A" w:rsidP="000F67E7">
      <w:pPr>
        <w:shd w:val="clear" w:color="auto" w:fill="FFFFFF"/>
        <w:autoSpaceDE w:val="0"/>
        <w:autoSpaceDN w:val="0"/>
        <w:adjustRightInd w:val="0"/>
        <w:spacing w:before="240" w:after="200"/>
        <w:ind w:right="-426"/>
        <w:jc w:val="both"/>
        <w:rPr>
          <w:rFonts w:ascii="Arial" w:hAnsi="Arial" w:cs="Arial"/>
          <w:sz w:val="28"/>
          <w:szCs w:val="28"/>
          <w:rtl/>
        </w:rPr>
      </w:pPr>
      <w:r w:rsidRPr="00402C9A">
        <w:rPr>
          <w:rFonts w:eastAsia="Calibri" w:cs="Times New Roman"/>
          <w:color w:val="000000"/>
          <w:sz w:val="28"/>
          <w:szCs w:val="28"/>
          <w:rtl/>
          <w:lang w:bidi="ar-IQ"/>
        </w:rPr>
        <w:t>أ.</w:t>
      </w:r>
      <w:r w:rsidR="000F67E7">
        <w:rPr>
          <w:rFonts w:eastAsia="Calibri" w:cs="Times New Roman" w:hint="cs"/>
          <w:color w:val="000000"/>
          <w:sz w:val="28"/>
          <w:szCs w:val="28"/>
          <w:rtl/>
        </w:rPr>
        <w:t>م.د. سعدون محسن سلمان</w:t>
      </w:r>
    </w:p>
    <w:sectPr w:rsidR="00402C9A" w:rsidRPr="006A015F" w:rsidSect="00F21631">
      <w:pgSz w:w="11906" w:h="16838" w:code="9"/>
      <w:pgMar w:top="993" w:right="1797" w:bottom="1560" w:left="1797" w:header="709" w:footer="709" w:gutter="0"/>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1EB1" w:rsidRDefault="00411EB1">
      <w:r>
        <w:separator/>
      </w:r>
    </w:p>
  </w:endnote>
  <w:endnote w:type="continuationSeparator" w:id="0">
    <w:p w:rsidR="00411EB1" w:rsidRDefault="00411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aditional Arabic">
    <w:panose1 w:val="02020603050405020304"/>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 w:name="Simplified Arabic">
    <w:panose1 w:val="02020603050405020304"/>
    <w:charset w:val="B2"/>
    <w:family w:val="roman"/>
    <w:pitch w:val="variable"/>
    <w:sig w:usb0="00002003" w:usb1="80000000" w:usb2="00000008" w:usb3="00000000" w:csb0="00000041" w:csb1="00000000"/>
  </w:font>
  <w:font w:name="AGA Arabesque">
    <w:charset w:val="02"/>
    <w:family w:val="auto"/>
    <w:pitch w:val="variable"/>
    <w:sig w:usb0="00000000" w:usb1="10000000" w:usb2="00000000" w:usb3="00000000" w:csb0="80000000" w:csb1="00000000"/>
  </w:font>
  <w:font w:name="Aharoni">
    <w:panose1 w:val="02010803020104030203"/>
    <w:charset w:val="B1"/>
    <w:family w:val="auto"/>
    <w:pitch w:val="variable"/>
    <w:sig w:usb0="00000803" w:usb1="00000000" w:usb2="00000000" w:usb3="00000000" w:csb0="00000021" w:csb1="00000000"/>
  </w:font>
  <w:font w:name="Cairo">
    <w:altName w:val="Cambria"/>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68C9" w:rsidRDefault="003A68C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horzAnchor="margin" w:tblpXSpec="center" w:tblpY="1"/>
      <w:bidiVisual/>
      <w:tblW w:w="5720" w:type="pct"/>
      <w:tblLook w:val="04A0" w:firstRow="1" w:lastRow="0" w:firstColumn="1" w:lastColumn="0" w:noHBand="0" w:noVBand="1"/>
    </w:tblPr>
    <w:tblGrid>
      <w:gridCol w:w="4912"/>
      <w:gridCol w:w="1091"/>
      <w:gridCol w:w="4911"/>
    </w:tblGrid>
    <w:tr w:rsidR="00807DE1" w:rsidTr="00807DE1">
      <w:trPr>
        <w:trHeight w:val="151"/>
      </w:trPr>
      <w:tc>
        <w:tcPr>
          <w:tcW w:w="2250" w:type="pct"/>
          <w:tcBorders>
            <w:bottom w:val="single" w:sz="4" w:space="0" w:color="4F81BD"/>
          </w:tcBorders>
        </w:tcPr>
        <w:p w:rsidR="00807DE1" w:rsidRPr="007B671C" w:rsidRDefault="00807DE1" w:rsidP="00807DE1">
          <w:pPr>
            <w:pStyle w:val="a6"/>
            <w:rPr>
              <w:rFonts w:ascii="Cambria" w:hAnsi="Cambria"/>
              <w:b/>
              <w:bCs/>
            </w:rPr>
          </w:pPr>
        </w:p>
      </w:tc>
      <w:tc>
        <w:tcPr>
          <w:tcW w:w="500" w:type="pct"/>
          <w:vMerge w:val="restart"/>
          <w:noWrap/>
          <w:vAlign w:val="center"/>
        </w:tcPr>
        <w:p w:rsidR="00807DE1" w:rsidRPr="00807DE1" w:rsidRDefault="00F94BB5" w:rsidP="003A68C9">
          <w:pPr>
            <w:pStyle w:val="aa"/>
            <w:jc w:val="center"/>
            <w:rPr>
              <w:rFonts w:ascii="Cambria" w:hAnsi="Cambria"/>
            </w:rPr>
          </w:pPr>
          <w:r w:rsidRPr="00807DE1">
            <w:rPr>
              <w:rFonts w:cs="Arial"/>
            </w:rPr>
            <w:fldChar w:fldCharType="begin"/>
          </w:r>
          <w:r w:rsidR="00807DE1" w:rsidRPr="007B671C">
            <w:rPr>
              <w:rFonts w:cs="Arial"/>
            </w:rPr>
            <w:instrText>PAGE  \* MERGEFORMAT</w:instrText>
          </w:r>
          <w:r w:rsidRPr="00807DE1">
            <w:rPr>
              <w:rFonts w:cs="Arial"/>
            </w:rPr>
            <w:fldChar w:fldCharType="separate"/>
          </w:r>
          <w:r w:rsidR="00B7393E" w:rsidRPr="00B7393E">
            <w:rPr>
              <w:rFonts w:ascii="Cambria" w:hAnsi="Cambria"/>
              <w:b/>
              <w:bCs/>
              <w:noProof/>
              <w:rtl/>
              <w:lang w:val="ar-SA"/>
            </w:rPr>
            <w:t>9</w:t>
          </w:r>
          <w:r w:rsidRPr="00807DE1">
            <w:rPr>
              <w:rFonts w:ascii="Cambria" w:hAnsi="Cambria"/>
              <w:b/>
              <w:bCs/>
            </w:rPr>
            <w:fldChar w:fldCharType="end"/>
          </w:r>
        </w:p>
      </w:tc>
      <w:tc>
        <w:tcPr>
          <w:tcW w:w="2250" w:type="pct"/>
          <w:tcBorders>
            <w:bottom w:val="single" w:sz="4" w:space="0" w:color="4F81BD"/>
          </w:tcBorders>
        </w:tcPr>
        <w:p w:rsidR="00807DE1" w:rsidRPr="007B671C" w:rsidRDefault="00807DE1" w:rsidP="00807DE1">
          <w:pPr>
            <w:pStyle w:val="a6"/>
            <w:rPr>
              <w:rFonts w:ascii="Cambria" w:hAnsi="Cambria"/>
              <w:b/>
              <w:bCs/>
            </w:rPr>
          </w:pPr>
        </w:p>
      </w:tc>
    </w:tr>
    <w:tr w:rsidR="00807DE1" w:rsidTr="00807DE1">
      <w:trPr>
        <w:trHeight w:val="150"/>
      </w:trPr>
      <w:tc>
        <w:tcPr>
          <w:tcW w:w="2250" w:type="pct"/>
          <w:tcBorders>
            <w:top w:val="single" w:sz="4" w:space="0" w:color="4F81BD"/>
          </w:tcBorders>
        </w:tcPr>
        <w:p w:rsidR="00807DE1" w:rsidRPr="007B671C" w:rsidRDefault="00807DE1" w:rsidP="00807DE1">
          <w:pPr>
            <w:pStyle w:val="a6"/>
            <w:rPr>
              <w:rFonts w:ascii="Cambria" w:hAnsi="Cambria"/>
              <w:b/>
              <w:bCs/>
            </w:rPr>
          </w:pPr>
        </w:p>
      </w:tc>
      <w:tc>
        <w:tcPr>
          <w:tcW w:w="500" w:type="pct"/>
          <w:vMerge/>
        </w:tcPr>
        <w:p w:rsidR="00807DE1" w:rsidRPr="007B671C" w:rsidRDefault="00807DE1" w:rsidP="00807DE1">
          <w:pPr>
            <w:pStyle w:val="a6"/>
            <w:jc w:val="center"/>
            <w:rPr>
              <w:rFonts w:ascii="Cambria" w:hAnsi="Cambria"/>
              <w:b/>
              <w:bCs/>
            </w:rPr>
          </w:pPr>
        </w:p>
      </w:tc>
      <w:tc>
        <w:tcPr>
          <w:tcW w:w="2250" w:type="pct"/>
          <w:tcBorders>
            <w:top w:val="single" w:sz="4" w:space="0" w:color="4F81BD"/>
          </w:tcBorders>
        </w:tcPr>
        <w:p w:rsidR="00807DE1" w:rsidRPr="007B671C" w:rsidRDefault="00807DE1" w:rsidP="00807DE1">
          <w:pPr>
            <w:pStyle w:val="a6"/>
            <w:rPr>
              <w:rFonts w:ascii="Cambria" w:hAnsi="Cambria"/>
              <w:b/>
              <w:bCs/>
            </w:rPr>
          </w:pPr>
        </w:p>
      </w:tc>
    </w:tr>
  </w:tbl>
  <w:p w:rsidR="00807DE1" w:rsidRDefault="00807DE1">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68C9" w:rsidRDefault="003A68C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1EB1" w:rsidRDefault="00411EB1">
      <w:r>
        <w:separator/>
      </w:r>
    </w:p>
  </w:footnote>
  <w:footnote w:type="continuationSeparator" w:id="0">
    <w:p w:rsidR="00411EB1" w:rsidRDefault="00411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68C9" w:rsidRDefault="003A68C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68C9" w:rsidRDefault="003A68C9">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68C9" w:rsidRDefault="003A68C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C7DE1"/>
    <w:multiLevelType w:val="hybridMultilevel"/>
    <w:tmpl w:val="07047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D2DDF"/>
    <w:multiLevelType w:val="hybridMultilevel"/>
    <w:tmpl w:val="FB94F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A55C60"/>
    <w:multiLevelType w:val="hybridMultilevel"/>
    <w:tmpl w:val="0BF4F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93F1F"/>
    <w:multiLevelType w:val="hybridMultilevel"/>
    <w:tmpl w:val="A2BC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D02EAA"/>
    <w:multiLevelType w:val="hybridMultilevel"/>
    <w:tmpl w:val="BF9C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792F6A"/>
    <w:multiLevelType w:val="hybridMultilevel"/>
    <w:tmpl w:val="5F2817D6"/>
    <w:lvl w:ilvl="0" w:tplc="0409000F">
      <w:start w:val="1"/>
      <w:numFmt w:val="decimal"/>
      <w:lvlText w:val="%1."/>
      <w:lvlJc w:val="left"/>
      <w:pPr>
        <w:ind w:left="720" w:hanging="360"/>
      </w:pPr>
      <w:rPr>
        <w:rFonts w:hint="default"/>
      </w:rPr>
    </w:lvl>
    <w:lvl w:ilvl="1" w:tplc="4746AF3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6A62CE"/>
    <w:multiLevelType w:val="multilevel"/>
    <w:tmpl w:val="9640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C74CEB"/>
    <w:multiLevelType w:val="hybridMultilevel"/>
    <w:tmpl w:val="3B8E45EE"/>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E08689D"/>
    <w:multiLevelType w:val="hybridMultilevel"/>
    <w:tmpl w:val="5F2817D6"/>
    <w:lvl w:ilvl="0" w:tplc="0409000F">
      <w:start w:val="1"/>
      <w:numFmt w:val="decimal"/>
      <w:lvlText w:val="%1."/>
      <w:lvlJc w:val="left"/>
      <w:pPr>
        <w:ind w:left="720" w:hanging="360"/>
      </w:pPr>
      <w:rPr>
        <w:rFonts w:hint="default"/>
      </w:rPr>
    </w:lvl>
    <w:lvl w:ilvl="1" w:tplc="4746AF3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8547595">
    <w:abstractNumId w:val="5"/>
  </w:num>
  <w:num w:numId="2" w16cid:durableId="1690570400">
    <w:abstractNumId w:val="3"/>
  </w:num>
  <w:num w:numId="3" w16cid:durableId="2090734015">
    <w:abstractNumId w:val="4"/>
  </w:num>
  <w:num w:numId="4" w16cid:durableId="1135029070">
    <w:abstractNumId w:val="6"/>
  </w:num>
  <w:num w:numId="5" w16cid:durableId="1971130932">
    <w:abstractNumId w:val="7"/>
  </w:num>
  <w:num w:numId="6" w16cid:durableId="866405525">
    <w:abstractNumId w:val="1"/>
  </w:num>
  <w:num w:numId="7" w16cid:durableId="2069496389">
    <w:abstractNumId w:val="8"/>
  </w:num>
  <w:num w:numId="8" w16cid:durableId="832648876">
    <w:abstractNumId w:val="0"/>
  </w:num>
  <w:num w:numId="9" w16cid:durableId="2092504836">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zA3NDGwNDM1NTY2NzdT0lEKTi0uzszPAykwqgUAdJb+lCwAAAA="/>
  </w:docVars>
  <w:rsids>
    <w:rsidRoot w:val="003D742A"/>
    <w:rsid w:val="00005774"/>
    <w:rsid w:val="00007B9F"/>
    <w:rsid w:val="0003472C"/>
    <w:rsid w:val="0003496C"/>
    <w:rsid w:val="000428A6"/>
    <w:rsid w:val="00043546"/>
    <w:rsid w:val="00045418"/>
    <w:rsid w:val="00063AD7"/>
    <w:rsid w:val="00065187"/>
    <w:rsid w:val="00066B8F"/>
    <w:rsid w:val="00070BE9"/>
    <w:rsid w:val="00073C2C"/>
    <w:rsid w:val="0008002F"/>
    <w:rsid w:val="000878DA"/>
    <w:rsid w:val="00090A55"/>
    <w:rsid w:val="000A1C7A"/>
    <w:rsid w:val="000A1F13"/>
    <w:rsid w:val="000A32C9"/>
    <w:rsid w:val="000A67F9"/>
    <w:rsid w:val="000A69B4"/>
    <w:rsid w:val="000B4430"/>
    <w:rsid w:val="000C2D8D"/>
    <w:rsid w:val="000D0BC6"/>
    <w:rsid w:val="000D53B9"/>
    <w:rsid w:val="000E11B6"/>
    <w:rsid w:val="000E19A2"/>
    <w:rsid w:val="000E58E3"/>
    <w:rsid w:val="000F2476"/>
    <w:rsid w:val="000F3655"/>
    <w:rsid w:val="000F5F6D"/>
    <w:rsid w:val="000F67E7"/>
    <w:rsid w:val="001035C0"/>
    <w:rsid w:val="0010476D"/>
    <w:rsid w:val="00104BF3"/>
    <w:rsid w:val="0010580A"/>
    <w:rsid w:val="001121E3"/>
    <w:rsid w:val="001141F6"/>
    <w:rsid w:val="0013004D"/>
    <w:rsid w:val="001304F3"/>
    <w:rsid w:val="0014600C"/>
    <w:rsid w:val="00153FF9"/>
    <w:rsid w:val="0015696E"/>
    <w:rsid w:val="00182552"/>
    <w:rsid w:val="0019152B"/>
    <w:rsid w:val="001916A2"/>
    <w:rsid w:val="001A4F55"/>
    <w:rsid w:val="001A5187"/>
    <w:rsid w:val="001B0307"/>
    <w:rsid w:val="001B0AEE"/>
    <w:rsid w:val="001B1366"/>
    <w:rsid w:val="001C1CD7"/>
    <w:rsid w:val="001D3B40"/>
    <w:rsid w:val="001D678C"/>
    <w:rsid w:val="001E2A40"/>
    <w:rsid w:val="002000D6"/>
    <w:rsid w:val="00203A53"/>
    <w:rsid w:val="0020555A"/>
    <w:rsid w:val="00206E17"/>
    <w:rsid w:val="00210E10"/>
    <w:rsid w:val="00216355"/>
    <w:rsid w:val="002358AF"/>
    <w:rsid w:val="00236F0D"/>
    <w:rsid w:val="0023793A"/>
    <w:rsid w:val="00242DCC"/>
    <w:rsid w:val="002857ED"/>
    <w:rsid w:val="00291C28"/>
    <w:rsid w:val="00297E64"/>
    <w:rsid w:val="002A172E"/>
    <w:rsid w:val="002A1AF6"/>
    <w:rsid w:val="002A5AC8"/>
    <w:rsid w:val="002A75B5"/>
    <w:rsid w:val="002B28B2"/>
    <w:rsid w:val="002B42A2"/>
    <w:rsid w:val="002C3F0D"/>
    <w:rsid w:val="002D2398"/>
    <w:rsid w:val="002E713A"/>
    <w:rsid w:val="002F032D"/>
    <w:rsid w:val="002F1537"/>
    <w:rsid w:val="0030015A"/>
    <w:rsid w:val="00305509"/>
    <w:rsid w:val="0030567D"/>
    <w:rsid w:val="003068D1"/>
    <w:rsid w:val="00311BA9"/>
    <w:rsid w:val="003120FA"/>
    <w:rsid w:val="003132A6"/>
    <w:rsid w:val="003172E2"/>
    <w:rsid w:val="00321356"/>
    <w:rsid w:val="0032210D"/>
    <w:rsid w:val="00327FCC"/>
    <w:rsid w:val="0033021C"/>
    <w:rsid w:val="0034068F"/>
    <w:rsid w:val="00354DE3"/>
    <w:rsid w:val="003555F3"/>
    <w:rsid w:val="00365ABE"/>
    <w:rsid w:val="003662F6"/>
    <w:rsid w:val="003710BB"/>
    <w:rsid w:val="00371B8B"/>
    <w:rsid w:val="00372012"/>
    <w:rsid w:val="00373622"/>
    <w:rsid w:val="00382C80"/>
    <w:rsid w:val="00391BA9"/>
    <w:rsid w:val="003A163B"/>
    <w:rsid w:val="003A16B8"/>
    <w:rsid w:val="003A3412"/>
    <w:rsid w:val="003A54EF"/>
    <w:rsid w:val="003A5807"/>
    <w:rsid w:val="003A6895"/>
    <w:rsid w:val="003A68C9"/>
    <w:rsid w:val="003B7412"/>
    <w:rsid w:val="003C56DD"/>
    <w:rsid w:val="003C6A37"/>
    <w:rsid w:val="003D4EAF"/>
    <w:rsid w:val="003D742A"/>
    <w:rsid w:val="003D7925"/>
    <w:rsid w:val="003E04B9"/>
    <w:rsid w:val="003E179B"/>
    <w:rsid w:val="003E37EC"/>
    <w:rsid w:val="003E4FBE"/>
    <w:rsid w:val="003E55DB"/>
    <w:rsid w:val="003F5080"/>
    <w:rsid w:val="003F6248"/>
    <w:rsid w:val="00402C9A"/>
    <w:rsid w:val="00406DC6"/>
    <w:rsid w:val="00411EB1"/>
    <w:rsid w:val="004361D7"/>
    <w:rsid w:val="00441CF8"/>
    <w:rsid w:val="004570B9"/>
    <w:rsid w:val="004662C5"/>
    <w:rsid w:val="0048407D"/>
    <w:rsid w:val="00484904"/>
    <w:rsid w:val="00484D9C"/>
    <w:rsid w:val="004924C8"/>
    <w:rsid w:val="00494454"/>
    <w:rsid w:val="004A4634"/>
    <w:rsid w:val="004A6A6D"/>
    <w:rsid w:val="004A6CAF"/>
    <w:rsid w:val="004C1A06"/>
    <w:rsid w:val="004C257A"/>
    <w:rsid w:val="004D0949"/>
    <w:rsid w:val="004D2002"/>
    <w:rsid w:val="004D3497"/>
    <w:rsid w:val="004E0EBA"/>
    <w:rsid w:val="004E1A82"/>
    <w:rsid w:val="004E3ECF"/>
    <w:rsid w:val="004E60C2"/>
    <w:rsid w:val="004F0938"/>
    <w:rsid w:val="00507906"/>
    <w:rsid w:val="00514775"/>
    <w:rsid w:val="00514BD1"/>
    <w:rsid w:val="00516004"/>
    <w:rsid w:val="005213B2"/>
    <w:rsid w:val="00534329"/>
    <w:rsid w:val="00535D14"/>
    <w:rsid w:val="00576195"/>
    <w:rsid w:val="00581B3C"/>
    <w:rsid w:val="005827E2"/>
    <w:rsid w:val="00584D07"/>
    <w:rsid w:val="00584DA6"/>
    <w:rsid w:val="00586C9E"/>
    <w:rsid w:val="00595034"/>
    <w:rsid w:val="00595871"/>
    <w:rsid w:val="005A7CB7"/>
    <w:rsid w:val="005C050F"/>
    <w:rsid w:val="005C3F11"/>
    <w:rsid w:val="005C6FC9"/>
    <w:rsid w:val="005C71F0"/>
    <w:rsid w:val="005D644B"/>
    <w:rsid w:val="005D69BE"/>
    <w:rsid w:val="005E036C"/>
    <w:rsid w:val="005E2B82"/>
    <w:rsid w:val="005E3A29"/>
    <w:rsid w:val="005E46FE"/>
    <w:rsid w:val="005F057B"/>
    <w:rsid w:val="005F45DE"/>
    <w:rsid w:val="005F733A"/>
    <w:rsid w:val="00601F09"/>
    <w:rsid w:val="0060297B"/>
    <w:rsid w:val="006031F2"/>
    <w:rsid w:val="00606B47"/>
    <w:rsid w:val="006101CA"/>
    <w:rsid w:val="00610CB3"/>
    <w:rsid w:val="006120D9"/>
    <w:rsid w:val="006129BF"/>
    <w:rsid w:val="00624259"/>
    <w:rsid w:val="00624699"/>
    <w:rsid w:val="00627034"/>
    <w:rsid w:val="006279D6"/>
    <w:rsid w:val="006315D0"/>
    <w:rsid w:val="00636CB9"/>
    <w:rsid w:val="006377B6"/>
    <w:rsid w:val="00637C8B"/>
    <w:rsid w:val="00645DB4"/>
    <w:rsid w:val="0065671F"/>
    <w:rsid w:val="00671EDD"/>
    <w:rsid w:val="0067364E"/>
    <w:rsid w:val="00677895"/>
    <w:rsid w:val="006A015F"/>
    <w:rsid w:val="006A1ABC"/>
    <w:rsid w:val="006A73CC"/>
    <w:rsid w:val="006B6B2C"/>
    <w:rsid w:val="006C2FDA"/>
    <w:rsid w:val="006C3D14"/>
    <w:rsid w:val="006C669C"/>
    <w:rsid w:val="006D2916"/>
    <w:rsid w:val="006D4F39"/>
    <w:rsid w:val="006D6630"/>
    <w:rsid w:val="006E0C8C"/>
    <w:rsid w:val="007028BA"/>
    <w:rsid w:val="00704757"/>
    <w:rsid w:val="0075530C"/>
    <w:rsid w:val="0075633E"/>
    <w:rsid w:val="007600F6"/>
    <w:rsid w:val="007645B4"/>
    <w:rsid w:val="007716A6"/>
    <w:rsid w:val="0078752C"/>
    <w:rsid w:val="0079031B"/>
    <w:rsid w:val="00797486"/>
    <w:rsid w:val="007A4791"/>
    <w:rsid w:val="007A5283"/>
    <w:rsid w:val="007A7C20"/>
    <w:rsid w:val="007B0B99"/>
    <w:rsid w:val="007B21F5"/>
    <w:rsid w:val="007B671C"/>
    <w:rsid w:val="007D4CFD"/>
    <w:rsid w:val="007E7D56"/>
    <w:rsid w:val="007F070A"/>
    <w:rsid w:val="007F319C"/>
    <w:rsid w:val="007F4AC0"/>
    <w:rsid w:val="007F57BE"/>
    <w:rsid w:val="00807DE1"/>
    <w:rsid w:val="00840981"/>
    <w:rsid w:val="008467A5"/>
    <w:rsid w:val="00847CF6"/>
    <w:rsid w:val="00852557"/>
    <w:rsid w:val="0085371B"/>
    <w:rsid w:val="00853848"/>
    <w:rsid w:val="00867A6A"/>
    <w:rsid w:val="00867FFC"/>
    <w:rsid w:val="008703B9"/>
    <w:rsid w:val="00873B99"/>
    <w:rsid w:val="00873C7E"/>
    <w:rsid w:val="00876827"/>
    <w:rsid w:val="0088070E"/>
    <w:rsid w:val="008851AB"/>
    <w:rsid w:val="00887E3A"/>
    <w:rsid w:val="0089434D"/>
    <w:rsid w:val="00897803"/>
    <w:rsid w:val="008A3F48"/>
    <w:rsid w:val="008B1371"/>
    <w:rsid w:val="008B2E37"/>
    <w:rsid w:val="008C3854"/>
    <w:rsid w:val="008C5307"/>
    <w:rsid w:val="008C7860"/>
    <w:rsid w:val="008E27DA"/>
    <w:rsid w:val="008F24B4"/>
    <w:rsid w:val="008F3E7F"/>
    <w:rsid w:val="00902FDF"/>
    <w:rsid w:val="00904EA9"/>
    <w:rsid w:val="0091183D"/>
    <w:rsid w:val="0091597A"/>
    <w:rsid w:val="00920D1B"/>
    <w:rsid w:val="00925B10"/>
    <w:rsid w:val="00925C4A"/>
    <w:rsid w:val="00930A60"/>
    <w:rsid w:val="009428CF"/>
    <w:rsid w:val="00945C15"/>
    <w:rsid w:val="009678DA"/>
    <w:rsid w:val="00967B24"/>
    <w:rsid w:val="009732FB"/>
    <w:rsid w:val="0097591E"/>
    <w:rsid w:val="0098449B"/>
    <w:rsid w:val="0098755F"/>
    <w:rsid w:val="009A07B9"/>
    <w:rsid w:val="009B609A"/>
    <w:rsid w:val="009B68B5"/>
    <w:rsid w:val="009C28A3"/>
    <w:rsid w:val="009C4ACD"/>
    <w:rsid w:val="009D36E7"/>
    <w:rsid w:val="009D5412"/>
    <w:rsid w:val="009D6BEA"/>
    <w:rsid w:val="009E2D35"/>
    <w:rsid w:val="009E38AF"/>
    <w:rsid w:val="009E53B0"/>
    <w:rsid w:val="009F163D"/>
    <w:rsid w:val="009F1CBB"/>
    <w:rsid w:val="009F7BAF"/>
    <w:rsid w:val="00A01D17"/>
    <w:rsid w:val="00A04C7D"/>
    <w:rsid w:val="00A07775"/>
    <w:rsid w:val="00A11A57"/>
    <w:rsid w:val="00A12DBC"/>
    <w:rsid w:val="00A15242"/>
    <w:rsid w:val="00A2126F"/>
    <w:rsid w:val="00A21460"/>
    <w:rsid w:val="00A30E4D"/>
    <w:rsid w:val="00A32E9F"/>
    <w:rsid w:val="00A33ABE"/>
    <w:rsid w:val="00A53B00"/>
    <w:rsid w:val="00A61B66"/>
    <w:rsid w:val="00A658DD"/>
    <w:rsid w:val="00A676A4"/>
    <w:rsid w:val="00A700BE"/>
    <w:rsid w:val="00A717B0"/>
    <w:rsid w:val="00A85288"/>
    <w:rsid w:val="00A9546E"/>
    <w:rsid w:val="00AB2B0D"/>
    <w:rsid w:val="00AB71A5"/>
    <w:rsid w:val="00AC6CFB"/>
    <w:rsid w:val="00AD1BD9"/>
    <w:rsid w:val="00AD3287"/>
    <w:rsid w:val="00AD37EA"/>
    <w:rsid w:val="00AD4058"/>
    <w:rsid w:val="00AD59D6"/>
    <w:rsid w:val="00AE75A2"/>
    <w:rsid w:val="00AF1295"/>
    <w:rsid w:val="00AF2C7D"/>
    <w:rsid w:val="00B02265"/>
    <w:rsid w:val="00B02F18"/>
    <w:rsid w:val="00B037BC"/>
    <w:rsid w:val="00B04671"/>
    <w:rsid w:val="00B12699"/>
    <w:rsid w:val="00B15F45"/>
    <w:rsid w:val="00B17E3D"/>
    <w:rsid w:val="00B31B9B"/>
    <w:rsid w:val="00B32265"/>
    <w:rsid w:val="00B412FE"/>
    <w:rsid w:val="00B50377"/>
    <w:rsid w:val="00B5102D"/>
    <w:rsid w:val="00B521B7"/>
    <w:rsid w:val="00B64A4B"/>
    <w:rsid w:val="00B727AD"/>
    <w:rsid w:val="00B7393E"/>
    <w:rsid w:val="00B757D7"/>
    <w:rsid w:val="00B80B61"/>
    <w:rsid w:val="00B85388"/>
    <w:rsid w:val="00B86177"/>
    <w:rsid w:val="00BA11FF"/>
    <w:rsid w:val="00BA4A54"/>
    <w:rsid w:val="00BB60E6"/>
    <w:rsid w:val="00BC76C0"/>
    <w:rsid w:val="00BF2B60"/>
    <w:rsid w:val="00C0600E"/>
    <w:rsid w:val="00C15772"/>
    <w:rsid w:val="00C167F6"/>
    <w:rsid w:val="00C16DCB"/>
    <w:rsid w:val="00C20426"/>
    <w:rsid w:val="00C216F3"/>
    <w:rsid w:val="00C31524"/>
    <w:rsid w:val="00C342BC"/>
    <w:rsid w:val="00C370D1"/>
    <w:rsid w:val="00C4654C"/>
    <w:rsid w:val="00C47352"/>
    <w:rsid w:val="00C539DF"/>
    <w:rsid w:val="00C627A4"/>
    <w:rsid w:val="00C65ABC"/>
    <w:rsid w:val="00C758B3"/>
    <w:rsid w:val="00C83DB3"/>
    <w:rsid w:val="00C85B2D"/>
    <w:rsid w:val="00C90C62"/>
    <w:rsid w:val="00C94D89"/>
    <w:rsid w:val="00C958F4"/>
    <w:rsid w:val="00CA2091"/>
    <w:rsid w:val="00CA40AC"/>
    <w:rsid w:val="00CB130B"/>
    <w:rsid w:val="00CB5AF6"/>
    <w:rsid w:val="00CC57CE"/>
    <w:rsid w:val="00CC7B3E"/>
    <w:rsid w:val="00CD0746"/>
    <w:rsid w:val="00CD3FC9"/>
    <w:rsid w:val="00CE17DD"/>
    <w:rsid w:val="00CE36D3"/>
    <w:rsid w:val="00CF6708"/>
    <w:rsid w:val="00D0779D"/>
    <w:rsid w:val="00D13F72"/>
    <w:rsid w:val="00D1550E"/>
    <w:rsid w:val="00D22621"/>
    <w:rsid w:val="00D23280"/>
    <w:rsid w:val="00D24937"/>
    <w:rsid w:val="00D30E6A"/>
    <w:rsid w:val="00D330F7"/>
    <w:rsid w:val="00D355A3"/>
    <w:rsid w:val="00D35AEC"/>
    <w:rsid w:val="00D4654E"/>
    <w:rsid w:val="00D469A0"/>
    <w:rsid w:val="00D54E42"/>
    <w:rsid w:val="00D61F50"/>
    <w:rsid w:val="00D62D20"/>
    <w:rsid w:val="00D64F13"/>
    <w:rsid w:val="00D67953"/>
    <w:rsid w:val="00D7164E"/>
    <w:rsid w:val="00D7304C"/>
    <w:rsid w:val="00D736CA"/>
    <w:rsid w:val="00D7585F"/>
    <w:rsid w:val="00D80DD5"/>
    <w:rsid w:val="00D84C32"/>
    <w:rsid w:val="00D875BD"/>
    <w:rsid w:val="00D91A02"/>
    <w:rsid w:val="00D92EBE"/>
    <w:rsid w:val="00DA0BDD"/>
    <w:rsid w:val="00DA0CAB"/>
    <w:rsid w:val="00DA5DEE"/>
    <w:rsid w:val="00DB131F"/>
    <w:rsid w:val="00DB7B31"/>
    <w:rsid w:val="00DC5FB3"/>
    <w:rsid w:val="00DD27C0"/>
    <w:rsid w:val="00DF01A9"/>
    <w:rsid w:val="00E04905"/>
    <w:rsid w:val="00E17DF2"/>
    <w:rsid w:val="00E24400"/>
    <w:rsid w:val="00E2684E"/>
    <w:rsid w:val="00E34E2B"/>
    <w:rsid w:val="00E4594B"/>
    <w:rsid w:val="00E45BCA"/>
    <w:rsid w:val="00E61516"/>
    <w:rsid w:val="00E67284"/>
    <w:rsid w:val="00E7079C"/>
    <w:rsid w:val="00E73038"/>
    <w:rsid w:val="00E734E3"/>
    <w:rsid w:val="00E7425C"/>
    <w:rsid w:val="00E7597F"/>
    <w:rsid w:val="00E759A1"/>
    <w:rsid w:val="00E80F11"/>
    <w:rsid w:val="00E81C0D"/>
    <w:rsid w:val="00E8658C"/>
    <w:rsid w:val="00E867CC"/>
    <w:rsid w:val="00E876C6"/>
    <w:rsid w:val="00E90535"/>
    <w:rsid w:val="00E91089"/>
    <w:rsid w:val="00E92C93"/>
    <w:rsid w:val="00E9635D"/>
    <w:rsid w:val="00EB1564"/>
    <w:rsid w:val="00EB39F9"/>
    <w:rsid w:val="00EB4BE6"/>
    <w:rsid w:val="00EB708E"/>
    <w:rsid w:val="00EC07C2"/>
    <w:rsid w:val="00EC0867"/>
    <w:rsid w:val="00EC2141"/>
    <w:rsid w:val="00EC7169"/>
    <w:rsid w:val="00EE06F8"/>
    <w:rsid w:val="00EE0DAB"/>
    <w:rsid w:val="00EE1AC2"/>
    <w:rsid w:val="00EF6296"/>
    <w:rsid w:val="00EF7118"/>
    <w:rsid w:val="00F12F13"/>
    <w:rsid w:val="00F16ECF"/>
    <w:rsid w:val="00F170F4"/>
    <w:rsid w:val="00F17828"/>
    <w:rsid w:val="00F21631"/>
    <w:rsid w:val="00F220BE"/>
    <w:rsid w:val="00F3010C"/>
    <w:rsid w:val="00F31228"/>
    <w:rsid w:val="00F352D5"/>
    <w:rsid w:val="00F35589"/>
    <w:rsid w:val="00F4187C"/>
    <w:rsid w:val="00F41CB9"/>
    <w:rsid w:val="00F43760"/>
    <w:rsid w:val="00F44630"/>
    <w:rsid w:val="00F45D88"/>
    <w:rsid w:val="00F5100F"/>
    <w:rsid w:val="00F550BE"/>
    <w:rsid w:val="00F624EB"/>
    <w:rsid w:val="00F64DB7"/>
    <w:rsid w:val="00F7188D"/>
    <w:rsid w:val="00F745F2"/>
    <w:rsid w:val="00F80574"/>
    <w:rsid w:val="00F87100"/>
    <w:rsid w:val="00F94BB5"/>
    <w:rsid w:val="00F97499"/>
    <w:rsid w:val="00FA3A0A"/>
    <w:rsid w:val="00FB1AB4"/>
    <w:rsid w:val="00FB6A6F"/>
    <w:rsid w:val="00FB74C0"/>
    <w:rsid w:val="00FC2D99"/>
    <w:rsid w:val="00FC73C8"/>
    <w:rsid w:val="00FE2B72"/>
    <w:rsid w:val="00FE4D20"/>
    <w:rsid w:val="00FF0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5:docId w15:val="{A12AB126-AA59-9847-8906-29217A48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924C8"/>
    <w:pPr>
      <w:bidi/>
    </w:pPr>
    <w:rPr>
      <w:rFonts w:cs="Traditional Arabic"/>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rPr>
      <w:rFonts w:cs="Times New Roman"/>
    </w:r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imes New Roman"/>
      <w:sz w:val="16"/>
      <w:szCs w:val="16"/>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جدول شبكة 2 - تمييز 31"/>
    <w:basedOn w:val="a1"/>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4-31">
    <w:name w:val="جدول شبكة 4 - تمييز 31"/>
    <w:basedOn w:val="a1"/>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4-41">
    <w:name w:val="جدول شبكة 4 - تمييز 41"/>
    <w:basedOn w:val="a1"/>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Char2"/>
    <w:uiPriority w:val="1"/>
    <w:qFormat/>
    <w:rsid w:val="00807DE1"/>
    <w:pPr>
      <w:bidi/>
    </w:pPr>
    <w:rPr>
      <w:rFonts w:ascii="Calibri" w:hAnsi="Calibri"/>
      <w:sz w:val="22"/>
      <w:szCs w:val="22"/>
    </w:rPr>
  </w:style>
  <w:style w:type="character" w:customStyle="1" w:styleId="Char2">
    <w:name w:val="بلا تباعد Char"/>
    <w:link w:val="aa"/>
    <w:uiPriority w:val="1"/>
    <w:rsid w:val="00807DE1"/>
    <w:rPr>
      <w:rFonts w:ascii="Calibri" w:hAnsi="Calibri"/>
      <w:sz w:val="22"/>
      <w:szCs w:val="22"/>
      <w:lang w:bidi="ar-SA"/>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ab">
    <w:name w:val="Title"/>
    <w:basedOn w:val="a"/>
    <w:next w:val="a"/>
    <w:link w:val="Char3"/>
    <w:uiPriority w:val="10"/>
    <w:qFormat/>
    <w:rsid w:val="00D22621"/>
    <w:pPr>
      <w:bidi w:val="0"/>
      <w:spacing w:line="216" w:lineRule="auto"/>
      <w:contextualSpacing/>
    </w:pPr>
    <w:rPr>
      <w:rFonts w:ascii="Calibri Light" w:hAnsi="Calibri Light" w:cs="Times New Roman"/>
      <w:color w:val="404040"/>
      <w:spacing w:val="-10"/>
      <w:kern w:val="28"/>
      <w:sz w:val="56"/>
      <w:szCs w:val="56"/>
    </w:rPr>
  </w:style>
  <w:style w:type="character" w:customStyle="1" w:styleId="Char3">
    <w:name w:val="العنوان Char"/>
    <w:link w:val="ab"/>
    <w:uiPriority w:val="10"/>
    <w:rsid w:val="00D22621"/>
    <w:rPr>
      <w:rFonts w:ascii="Calibri Light" w:hAnsi="Calibri Light"/>
      <w:color w:val="404040"/>
      <w:spacing w:val="-10"/>
      <w:kern w:val="28"/>
      <w:sz w:val="56"/>
      <w:szCs w:val="56"/>
    </w:rPr>
  </w:style>
  <w:style w:type="paragraph" w:styleId="ac">
    <w:name w:val="Subtitle"/>
    <w:basedOn w:val="a"/>
    <w:next w:val="a"/>
    <w:link w:val="Char4"/>
    <w:uiPriority w:val="11"/>
    <w:qFormat/>
    <w:rsid w:val="00D22621"/>
    <w:pPr>
      <w:numPr>
        <w:ilvl w:val="1"/>
      </w:numPr>
      <w:bidi w:val="0"/>
      <w:spacing w:after="160" w:line="259" w:lineRule="auto"/>
    </w:pPr>
    <w:rPr>
      <w:rFonts w:ascii="Calibri" w:hAnsi="Calibri" w:cs="Times New Roman"/>
      <w:color w:val="5A5A5A"/>
      <w:spacing w:val="15"/>
      <w:sz w:val="22"/>
      <w:szCs w:val="22"/>
    </w:rPr>
  </w:style>
  <w:style w:type="character" w:customStyle="1" w:styleId="Char4">
    <w:name w:val="عنوان فرعي Char"/>
    <w:link w:val="ac"/>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bidi/>
      <w:jc w:val="center"/>
    </w:pPr>
    <w:rPr>
      <w:rFonts w:ascii="Calibri" w:hAnsi="Calibri" w:cs="Traditional Arabic"/>
      <w:sz w:val="22"/>
      <w:szCs w:val="32"/>
    </w:rPr>
  </w:style>
  <w:style w:type="character" w:styleId="Hyperlink">
    <w:name w:val="Hyperlink"/>
    <w:rsid w:val="008703B9"/>
    <w:rPr>
      <w:color w:val="0000FF"/>
      <w:u w:val="single"/>
    </w:rPr>
  </w:style>
  <w:style w:type="character" w:customStyle="1" w:styleId="10">
    <w:name w:val="إشارة لم يتم حلها1"/>
    <w:uiPriority w:val="99"/>
    <w:semiHidden/>
    <w:unhideWhenUsed/>
    <w:rsid w:val="00492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4023">
      <w:bodyDiv w:val="1"/>
      <w:marLeft w:val="0"/>
      <w:marRight w:val="0"/>
      <w:marTop w:val="0"/>
      <w:marBottom w:val="0"/>
      <w:divBdr>
        <w:top w:val="none" w:sz="0" w:space="0" w:color="auto"/>
        <w:left w:val="none" w:sz="0" w:space="0" w:color="auto"/>
        <w:bottom w:val="none" w:sz="0" w:space="0" w:color="auto"/>
        <w:right w:val="none" w:sz="0" w:space="0" w:color="auto"/>
      </w:divBdr>
    </w:div>
    <w:div w:id="117843776">
      <w:bodyDiv w:val="1"/>
      <w:marLeft w:val="0"/>
      <w:marRight w:val="0"/>
      <w:marTop w:val="0"/>
      <w:marBottom w:val="0"/>
      <w:divBdr>
        <w:top w:val="none" w:sz="0" w:space="0" w:color="auto"/>
        <w:left w:val="none" w:sz="0" w:space="0" w:color="auto"/>
        <w:bottom w:val="none" w:sz="0" w:space="0" w:color="auto"/>
        <w:right w:val="none" w:sz="0" w:space="0" w:color="auto"/>
      </w:divBdr>
    </w:div>
    <w:div w:id="130751329">
      <w:bodyDiv w:val="1"/>
      <w:marLeft w:val="0"/>
      <w:marRight w:val="0"/>
      <w:marTop w:val="0"/>
      <w:marBottom w:val="0"/>
      <w:divBdr>
        <w:top w:val="none" w:sz="0" w:space="0" w:color="auto"/>
        <w:left w:val="none" w:sz="0" w:space="0" w:color="auto"/>
        <w:bottom w:val="none" w:sz="0" w:space="0" w:color="auto"/>
        <w:right w:val="none" w:sz="0" w:space="0" w:color="auto"/>
      </w:divBdr>
    </w:div>
    <w:div w:id="437529309">
      <w:bodyDiv w:val="1"/>
      <w:marLeft w:val="0"/>
      <w:marRight w:val="0"/>
      <w:marTop w:val="0"/>
      <w:marBottom w:val="0"/>
      <w:divBdr>
        <w:top w:val="none" w:sz="0" w:space="0" w:color="auto"/>
        <w:left w:val="none" w:sz="0" w:space="0" w:color="auto"/>
        <w:bottom w:val="none" w:sz="0" w:space="0" w:color="auto"/>
        <w:right w:val="none" w:sz="0" w:space="0" w:color="auto"/>
      </w:divBdr>
    </w:div>
    <w:div w:id="653409754">
      <w:bodyDiv w:val="1"/>
      <w:marLeft w:val="0"/>
      <w:marRight w:val="0"/>
      <w:marTop w:val="0"/>
      <w:marBottom w:val="0"/>
      <w:divBdr>
        <w:top w:val="none" w:sz="0" w:space="0" w:color="auto"/>
        <w:left w:val="none" w:sz="0" w:space="0" w:color="auto"/>
        <w:bottom w:val="none" w:sz="0" w:space="0" w:color="auto"/>
        <w:right w:val="none" w:sz="0" w:space="0" w:color="auto"/>
      </w:divBdr>
    </w:div>
    <w:div w:id="750084262">
      <w:bodyDiv w:val="1"/>
      <w:marLeft w:val="0"/>
      <w:marRight w:val="0"/>
      <w:marTop w:val="0"/>
      <w:marBottom w:val="0"/>
      <w:divBdr>
        <w:top w:val="none" w:sz="0" w:space="0" w:color="auto"/>
        <w:left w:val="none" w:sz="0" w:space="0" w:color="auto"/>
        <w:bottom w:val="none" w:sz="0" w:space="0" w:color="auto"/>
        <w:right w:val="none" w:sz="0" w:space="0" w:color="auto"/>
      </w:divBdr>
    </w:div>
    <w:div w:id="831021542">
      <w:bodyDiv w:val="1"/>
      <w:marLeft w:val="0"/>
      <w:marRight w:val="0"/>
      <w:marTop w:val="0"/>
      <w:marBottom w:val="0"/>
      <w:divBdr>
        <w:top w:val="none" w:sz="0" w:space="0" w:color="auto"/>
        <w:left w:val="none" w:sz="0" w:space="0" w:color="auto"/>
        <w:bottom w:val="none" w:sz="0" w:space="0" w:color="auto"/>
        <w:right w:val="none" w:sz="0" w:space="0" w:color="auto"/>
      </w:divBdr>
    </w:div>
    <w:div w:id="1014528442">
      <w:bodyDiv w:val="1"/>
      <w:marLeft w:val="0"/>
      <w:marRight w:val="0"/>
      <w:marTop w:val="0"/>
      <w:marBottom w:val="0"/>
      <w:divBdr>
        <w:top w:val="none" w:sz="0" w:space="0" w:color="auto"/>
        <w:left w:val="none" w:sz="0" w:space="0" w:color="auto"/>
        <w:bottom w:val="none" w:sz="0" w:space="0" w:color="auto"/>
        <w:right w:val="none" w:sz="0" w:space="0" w:color="auto"/>
      </w:divBdr>
    </w:div>
    <w:div w:id="1078867778">
      <w:bodyDiv w:val="1"/>
      <w:marLeft w:val="0"/>
      <w:marRight w:val="0"/>
      <w:marTop w:val="0"/>
      <w:marBottom w:val="0"/>
      <w:divBdr>
        <w:top w:val="none" w:sz="0" w:space="0" w:color="auto"/>
        <w:left w:val="none" w:sz="0" w:space="0" w:color="auto"/>
        <w:bottom w:val="none" w:sz="0" w:space="0" w:color="auto"/>
        <w:right w:val="none" w:sz="0" w:space="0" w:color="auto"/>
      </w:divBdr>
    </w:div>
    <w:div w:id="1109617536">
      <w:bodyDiv w:val="1"/>
      <w:marLeft w:val="0"/>
      <w:marRight w:val="0"/>
      <w:marTop w:val="0"/>
      <w:marBottom w:val="0"/>
      <w:divBdr>
        <w:top w:val="none" w:sz="0" w:space="0" w:color="auto"/>
        <w:left w:val="none" w:sz="0" w:space="0" w:color="auto"/>
        <w:bottom w:val="none" w:sz="0" w:space="0" w:color="auto"/>
        <w:right w:val="none" w:sz="0" w:space="0" w:color="auto"/>
      </w:divBdr>
    </w:div>
    <w:div w:id="1218781550">
      <w:bodyDiv w:val="1"/>
      <w:marLeft w:val="0"/>
      <w:marRight w:val="0"/>
      <w:marTop w:val="0"/>
      <w:marBottom w:val="0"/>
      <w:divBdr>
        <w:top w:val="none" w:sz="0" w:space="0" w:color="auto"/>
        <w:left w:val="none" w:sz="0" w:space="0" w:color="auto"/>
        <w:bottom w:val="none" w:sz="0" w:space="0" w:color="auto"/>
        <w:right w:val="none" w:sz="0" w:space="0" w:color="auto"/>
      </w:divBdr>
    </w:div>
    <w:div w:id="1276862959">
      <w:bodyDiv w:val="1"/>
      <w:marLeft w:val="0"/>
      <w:marRight w:val="0"/>
      <w:marTop w:val="0"/>
      <w:marBottom w:val="0"/>
      <w:divBdr>
        <w:top w:val="none" w:sz="0" w:space="0" w:color="auto"/>
        <w:left w:val="none" w:sz="0" w:space="0" w:color="auto"/>
        <w:bottom w:val="none" w:sz="0" w:space="0" w:color="auto"/>
        <w:right w:val="none" w:sz="0" w:space="0" w:color="auto"/>
      </w:divBdr>
    </w:div>
    <w:div w:id="1293096984">
      <w:bodyDiv w:val="1"/>
      <w:marLeft w:val="0"/>
      <w:marRight w:val="0"/>
      <w:marTop w:val="0"/>
      <w:marBottom w:val="0"/>
      <w:divBdr>
        <w:top w:val="none" w:sz="0" w:space="0" w:color="auto"/>
        <w:left w:val="none" w:sz="0" w:space="0" w:color="auto"/>
        <w:bottom w:val="none" w:sz="0" w:space="0" w:color="auto"/>
        <w:right w:val="none" w:sz="0" w:space="0" w:color="auto"/>
      </w:divBdr>
    </w:div>
    <w:div w:id="1428162183">
      <w:bodyDiv w:val="1"/>
      <w:marLeft w:val="0"/>
      <w:marRight w:val="0"/>
      <w:marTop w:val="0"/>
      <w:marBottom w:val="0"/>
      <w:divBdr>
        <w:top w:val="none" w:sz="0" w:space="0" w:color="auto"/>
        <w:left w:val="none" w:sz="0" w:space="0" w:color="auto"/>
        <w:bottom w:val="none" w:sz="0" w:space="0" w:color="auto"/>
        <w:right w:val="none" w:sz="0" w:space="0" w:color="auto"/>
      </w:divBdr>
    </w:div>
    <w:div w:id="1535263684">
      <w:bodyDiv w:val="1"/>
      <w:marLeft w:val="0"/>
      <w:marRight w:val="0"/>
      <w:marTop w:val="0"/>
      <w:marBottom w:val="0"/>
      <w:divBdr>
        <w:top w:val="none" w:sz="0" w:space="0" w:color="auto"/>
        <w:left w:val="none" w:sz="0" w:space="0" w:color="auto"/>
        <w:bottom w:val="none" w:sz="0" w:space="0" w:color="auto"/>
        <w:right w:val="none" w:sz="0" w:space="0" w:color="auto"/>
      </w:divBdr>
    </w:div>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669554292">
      <w:bodyDiv w:val="1"/>
      <w:marLeft w:val="0"/>
      <w:marRight w:val="0"/>
      <w:marTop w:val="0"/>
      <w:marBottom w:val="0"/>
      <w:divBdr>
        <w:top w:val="none" w:sz="0" w:space="0" w:color="auto"/>
        <w:left w:val="none" w:sz="0" w:space="0" w:color="auto"/>
        <w:bottom w:val="none" w:sz="0" w:space="0" w:color="auto"/>
        <w:right w:val="none" w:sz="0" w:space="0" w:color="auto"/>
      </w:divBdr>
    </w:div>
    <w:div w:id="1783575702">
      <w:bodyDiv w:val="1"/>
      <w:marLeft w:val="0"/>
      <w:marRight w:val="0"/>
      <w:marTop w:val="0"/>
      <w:marBottom w:val="0"/>
      <w:divBdr>
        <w:top w:val="none" w:sz="0" w:space="0" w:color="auto"/>
        <w:left w:val="none" w:sz="0" w:space="0" w:color="auto"/>
        <w:bottom w:val="none" w:sz="0" w:space="0" w:color="auto"/>
        <w:right w:val="none" w:sz="0" w:space="0" w:color="auto"/>
      </w:divBdr>
    </w:div>
    <w:div w:id="1794399919">
      <w:bodyDiv w:val="1"/>
      <w:marLeft w:val="0"/>
      <w:marRight w:val="0"/>
      <w:marTop w:val="0"/>
      <w:marBottom w:val="0"/>
      <w:divBdr>
        <w:top w:val="none" w:sz="0" w:space="0" w:color="auto"/>
        <w:left w:val="none" w:sz="0" w:space="0" w:color="auto"/>
        <w:bottom w:val="none" w:sz="0" w:space="0" w:color="auto"/>
        <w:right w:val="none" w:sz="0" w:space="0" w:color="auto"/>
      </w:divBdr>
    </w:div>
    <w:div w:id="188502217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footer" Target="footer1.xml" /><Relationship Id="rId18" Type="http://schemas.openxmlformats.org/officeDocument/2006/relationships/hyperlink" Target="http://www.oup.com/elt" TargetMode="External" /><Relationship Id="rId3" Type="http://schemas.openxmlformats.org/officeDocument/2006/relationships/numbering" Target="numbering.xml" /><Relationship Id="rId7" Type="http://schemas.openxmlformats.org/officeDocument/2006/relationships/footnotes" Target="footnotes.xml" /><Relationship Id="rId12" Type="http://schemas.openxmlformats.org/officeDocument/2006/relationships/header" Target="header2.xml" /><Relationship Id="rId17" Type="http://schemas.openxmlformats.org/officeDocument/2006/relationships/hyperlink" Target="mailto:saadoon@coadec.uobaghdad.edu.iq" TargetMode="External" /><Relationship Id="rId2" Type="http://schemas.openxmlformats.org/officeDocument/2006/relationships/customXml" Target="../customXml/item2.xml" /><Relationship Id="rId16" Type="http://schemas.openxmlformats.org/officeDocument/2006/relationships/footer" Target="footer3.xml" /><Relationship Id="rId20"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header" Target="header1.xml" /><Relationship Id="rId5" Type="http://schemas.openxmlformats.org/officeDocument/2006/relationships/settings" Target="settings.xml" /><Relationship Id="rId15" Type="http://schemas.openxmlformats.org/officeDocument/2006/relationships/header" Target="header3.xml" /><Relationship Id="rId10" Type="http://schemas.openxmlformats.org/officeDocument/2006/relationships/hyperlink" Target="http://www.oup.com/elt" TargetMode="External" /><Relationship Id="rId19" Type="http://schemas.openxmlformats.org/officeDocument/2006/relationships/fontTable" Target="fontTable.xml" /><Relationship Id="rId4" Type="http://schemas.openxmlformats.org/officeDocument/2006/relationships/styles" Target="styles.xml" /><Relationship Id="rId9" Type="http://schemas.openxmlformats.org/officeDocument/2006/relationships/image" Target="media/image1.png" /><Relationship Id="rId14" Type="http://schemas.openxmlformats.org/officeDocument/2006/relationships/footer" Target="footer2.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B07C3C-5536-4505-883E-9E7CD1DB21F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1378</Words>
  <Characters>7858</Characters>
  <Application>Microsoft Office Word</Application>
  <DocSecurity>0</DocSecurity>
  <Lines>65</Lines>
  <Paragraphs>18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
  <LinksUpToDate>false</LinksUpToDate>
  <CharactersWithSpaces>9218</CharactersWithSpaces>
  <SharedDoc>false</SharedDoc>
  <HLinks>
    <vt:vector size="6" baseType="variant">
      <vt:variant>
        <vt:i4>3473433</vt:i4>
      </vt:variant>
      <vt:variant>
        <vt:i4>0</vt:i4>
      </vt:variant>
      <vt:variant>
        <vt:i4>0</vt:i4>
      </vt:variant>
      <vt:variant>
        <vt:i4>5</vt:i4>
      </vt:variant>
      <vt:variant>
        <vt:lpwstr>mailto:drhanan@coadec.uobaghdad.edu.iq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saadoon1978@hotmail.com</cp:lastModifiedBy>
  <cp:revision>2</cp:revision>
  <cp:lastPrinted>2024-04-21T19:53:00Z</cp:lastPrinted>
  <dcterms:created xsi:type="dcterms:W3CDTF">2024-05-20T22:02:00Z</dcterms:created>
  <dcterms:modified xsi:type="dcterms:W3CDTF">2024-05-20T22:02:00Z</dcterms:modified>
</cp:coreProperties>
</file>