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39" w:rsidRPr="0013598D" w:rsidRDefault="002B6D39" w:rsidP="002B6D39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2B6D39" w:rsidRPr="0013598D" w:rsidRDefault="002B6D39" w:rsidP="002B6D39">
      <w:pPr>
        <w:rPr>
          <w:b/>
          <w:bCs/>
          <w:sz w:val="28"/>
          <w:szCs w:val="28"/>
          <w:rtl/>
          <w:lang w:bidi="ar-IQ"/>
        </w:rPr>
      </w:pPr>
    </w:p>
    <w:p w:rsidR="002B6D39" w:rsidRPr="0013598D" w:rsidRDefault="002B6D39" w:rsidP="002B6D39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2B6D39" w:rsidRDefault="002B6D39" w:rsidP="00392E94">
      <w:pPr>
        <w:jc w:val="center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199390</wp:posOffset>
                </wp:positionV>
                <wp:extent cx="5829300" cy="1076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39" w:rsidRDefault="002B6D39" w:rsidP="002B6D39">
                            <w:pPr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  <w:p w:rsidR="007E51E7" w:rsidRDefault="007E51E7" w:rsidP="002B6D39">
                            <w:pPr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E51E7" w:rsidRDefault="007E51E7" w:rsidP="002B6D39">
                            <w:pPr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E51E7" w:rsidRDefault="007E51E7" w:rsidP="002B6D39">
                            <w:pPr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E51E7" w:rsidRDefault="007E51E7" w:rsidP="002B6D39">
                            <w:pPr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E51E7" w:rsidRDefault="007E51E7" w:rsidP="002B6D39">
                            <w:pPr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E51E7" w:rsidRPr="0013598D" w:rsidRDefault="007E51E7" w:rsidP="002B6D39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15.7pt;width:459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">
                <v:textbox>
                  <w:txbxContent>
                    <w:p w:rsidR="002B6D39" w:rsidRDefault="002B6D39" w:rsidP="002B6D39">
                      <w:pPr>
                        <w:jc w:val="lowKashida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  <w:p w:rsidR="007E51E7" w:rsidRDefault="007E51E7" w:rsidP="002B6D39">
                      <w:pPr>
                        <w:jc w:val="lowKashida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E51E7" w:rsidRDefault="007E51E7" w:rsidP="002B6D39">
                      <w:pPr>
                        <w:jc w:val="lowKashida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E51E7" w:rsidRDefault="007E51E7" w:rsidP="002B6D39">
                      <w:pPr>
                        <w:jc w:val="lowKashida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E51E7" w:rsidRDefault="007E51E7" w:rsidP="002B6D39">
                      <w:pPr>
                        <w:jc w:val="lowKashida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E51E7" w:rsidRDefault="007E51E7" w:rsidP="002B6D39">
                      <w:pPr>
                        <w:jc w:val="lowKashida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E51E7" w:rsidRPr="0013598D" w:rsidRDefault="007E51E7" w:rsidP="002B6D39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D39" w:rsidRDefault="002B6D39" w:rsidP="002B6D39">
      <w:pPr>
        <w:rPr>
          <w:rtl/>
          <w:lang w:bidi="ar-IQ"/>
        </w:rPr>
      </w:pPr>
    </w:p>
    <w:p w:rsidR="002B6D39" w:rsidRDefault="002B6D39" w:rsidP="002B6D39">
      <w:pPr>
        <w:rPr>
          <w:rtl/>
          <w:lang w:bidi="ar-IQ"/>
        </w:rPr>
      </w:pPr>
    </w:p>
    <w:p w:rsidR="002B6D39" w:rsidRDefault="002B6D39" w:rsidP="002B6D39">
      <w:pPr>
        <w:rPr>
          <w:rtl/>
          <w:lang w:bidi="ar-IQ"/>
        </w:rPr>
      </w:pPr>
    </w:p>
    <w:p w:rsidR="007E51E7" w:rsidRDefault="007E51E7" w:rsidP="002B6D39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9232" w:type="dxa"/>
        <w:tblLook w:val="04A0" w:firstRow="1" w:lastRow="0" w:firstColumn="1" w:lastColumn="0" w:noHBand="0" w:noVBand="1"/>
      </w:tblPr>
      <w:tblGrid>
        <w:gridCol w:w="3371"/>
        <w:gridCol w:w="5861"/>
      </w:tblGrid>
      <w:tr w:rsidR="007E51E7" w:rsidTr="007E51E7">
        <w:trPr>
          <w:trHeight w:val="455"/>
        </w:trPr>
        <w:tc>
          <w:tcPr>
            <w:tcW w:w="3371" w:type="dxa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861" w:type="dxa"/>
          </w:tcPr>
          <w:p w:rsidR="007E51E7" w:rsidRPr="002D3C3A" w:rsidRDefault="007E51E7" w:rsidP="007E51E7">
            <w:pPr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7E51E7" w:rsidTr="007E51E7">
        <w:trPr>
          <w:trHeight w:val="465"/>
        </w:trPr>
        <w:tc>
          <w:tcPr>
            <w:tcW w:w="3371" w:type="dxa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861" w:type="dxa"/>
          </w:tcPr>
          <w:p w:rsidR="007E51E7" w:rsidRPr="002D3C3A" w:rsidRDefault="007E51E7" w:rsidP="007E51E7">
            <w:pPr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التمويل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والمصارف</w:t>
            </w:r>
          </w:p>
        </w:tc>
      </w:tr>
      <w:tr w:rsidR="007E51E7" w:rsidTr="007E51E7">
        <w:trPr>
          <w:trHeight w:val="462"/>
        </w:trPr>
        <w:tc>
          <w:tcPr>
            <w:tcW w:w="3371" w:type="dxa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861" w:type="dxa"/>
          </w:tcPr>
          <w:p w:rsidR="007E51E7" w:rsidRPr="00603007" w:rsidRDefault="008459AB" w:rsidP="0060300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مالية عامة </w:t>
            </w:r>
            <w:r w:rsidR="00603007">
              <w:rPr>
                <w:rFonts w:hint="cs"/>
                <w:sz w:val="28"/>
                <w:szCs w:val="28"/>
                <w:rtl/>
                <w:lang w:bidi="ar-IQ"/>
              </w:rPr>
              <w:t xml:space="preserve">/ </w:t>
            </w:r>
            <w:bookmarkStart w:id="0" w:name="_GoBack"/>
            <w:bookmarkEnd w:id="0"/>
            <w:r w:rsidR="006030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2022 م ع</w:t>
            </w:r>
          </w:p>
        </w:tc>
      </w:tr>
      <w:tr w:rsidR="007E51E7" w:rsidTr="007E51E7">
        <w:trPr>
          <w:trHeight w:val="462"/>
        </w:trPr>
        <w:tc>
          <w:tcPr>
            <w:tcW w:w="3371" w:type="dxa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861" w:type="dxa"/>
          </w:tcPr>
          <w:p w:rsidR="007E51E7" w:rsidRPr="0013598D" w:rsidRDefault="007E51E7" w:rsidP="007E51E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7E51E7" w:rsidTr="007E51E7">
        <w:trPr>
          <w:trHeight w:val="462"/>
        </w:trPr>
        <w:tc>
          <w:tcPr>
            <w:tcW w:w="3371" w:type="dxa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861" w:type="dxa"/>
          </w:tcPr>
          <w:p w:rsidR="007E51E7" w:rsidRPr="0013598D" w:rsidRDefault="007E51E7" w:rsidP="007E51E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الكورس الثاني</w:t>
            </w:r>
          </w:p>
        </w:tc>
      </w:tr>
      <w:tr w:rsidR="007E51E7" w:rsidTr="007E51E7">
        <w:trPr>
          <w:trHeight w:val="462"/>
        </w:trPr>
        <w:tc>
          <w:tcPr>
            <w:tcW w:w="3371" w:type="dxa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61" w:type="dxa"/>
          </w:tcPr>
          <w:p w:rsidR="007E51E7" w:rsidRPr="0013598D" w:rsidRDefault="007E51E7" w:rsidP="007E51E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 ساعة لكل فصل دراسي</w:t>
            </w:r>
          </w:p>
        </w:tc>
      </w:tr>
      <w:tr w:rsidR="007E51E7" w:rsidTr="007E51E7">
        <w:trPr>
          <w:trHeight w:val="462"/>
        </w:trPr>
        <w:tc>
          <w:tcPr>
            <w:tcW w:w="3371" w:type="dxa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861" w:type="dxa"/>
          </w:tcPr>
          <w:p w:rsidR="007E51E7" w:rsidRPr="0013598D" w:rsidRDefault="007E51E7" w:rsidP="007E51E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</w:tcPr>
          <w:p w:rsidR="007E51E7" w:rsidRPr="0013598D" w:rsidRDefault="007E51E7" w:rsidP="007E51E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65D33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جعل الطلاب على معرفة بمفاهيم </w:t>
            </w:r>
            <w:r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المالية العامة والسياسات المالية </w:t>
            </w: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65D33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تحسي</w:t>
            </w:r>
            <w:r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ن مهارات الطلاب في معرفة تقنيات السياسة المالية واثرها في حياة المجتمع </w:t>
            </w: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E51E7" w:rsidTr="007E51E7">
        <w:trPr>
          <w:trHeight w:val="455"/>
        </w:trPr>
        <w:tc>
          <w:tcPr>
            <w:tcW w:w="9232" w:type="dxa"/>
            <w:gridSpan w:val="2"/>
            <w:vAlign w:val="center"/>
          </w:tcPr>
          <w:p w:rsidR="007E51E7" w:rsidRPr="00A65D33" w:rsidRDefault="007E51E7" w:rsidP="007E51E7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7E51E7" w:rsidRDefault="007E51E7" w:rsidP="002B6D39">
      <w:pPr>
        <w:rPr>
          <w:rtl/>
          <w:lang w:bidi="ar-IQ"/>
        </w:rPr>
      </w:pPr>
    </w:p>
    <w:p w:rsidR="00AA35B5" w:rsidRDefault="00AA35B5" w:rsidP="002B6D39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B6D39" w:rsidTr="009366F0">
        <w:trPr>
          <w:trHeight w:val="516"/>
        </w:trPr>
        <w:tc>
          <w:tcPr>
            <w:tcW w:w="9212" w:type="dxa"/>
          </w:tcPr>
          <w:p w:rsidR="002B6D39" w:rsidRDefault="002B6D39" w:rsidP="009366F0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2B6D39" w:rsidTr="009366F0">
        <w:trPr>
          <w:trHeight w:val="915"/>
        </w:trPr>
        <w:tc>
          <w:tcPr>
            <w:tcW w:w="9212" w:type="dxa"/>
          </w:tcPr>
          <w:p w:rsidR="002B6D39" w:rsidRDefault="002B6D39" w:rsidP="009366F0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2B6D39" w:rsidRDefault="002B6D39" w:rsidP="009366F0">
            <w:pPr>
              <w:pStyle w:val="ListParagraph"/>
              <w:bidi/>
              <w:rPr>
                <w:rtl/>
              </w:rPr>
            </w:pPr>
            <w:r w:rsidRPr="00E3131C">
              <w:rPr>
                <w:rFonts w:cs="Arial" w:hint="cs"/>
                <w:rtl/>
              </w:rPr>
              <w:t>أ</w:t>
            </w:r>
            <w:r w:rsidRPr="00E3131C">
              <w:rPr>
                <w:rFonts w:cs="Arial"/>
                <w:rtl/>
              </w:rPr>
              <w:t>1-</w:t>
            </w:r>
            <w:r>
              <w:rPr>
                <w:rFonts w:cs="Arial" w:hint="cs"/>
                <w:rtl/>
              </w:rPr>
              <w:t xml:space="preserve">  التعرف على ستراتيجيات الموازنة العامة وكيفية اعداها وبناءها </w:t>
            </w:r>
            <w:r w:rsidRPr="00E3131C">
              <w:rPr>
                <w:rFonts w:cs="Arial" w:hint="cs"/>
                <w:rtl/>
              </w:rPr>
              <w:t xml:space="preserve"> </w:t>
            </w:r>
          </w:p>
          <w:p w:rsidR="002B6D39" w:rsidRDefault="002B6D39" w:rsidP="009366F0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أ2- التعرف على اثار السياسة المالية في الاقتصاد </w:t>
            </w:r>
          </w:p>
          <w:p w:rsidR="002B6D39" w:rsidRPr="00A9320D" w:rsidRDefault="002B6D39" w:rsidP="002B6D3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2B6D39" w:rsidTr="009366F0">
        <w:trPr>
          <w:trHeight w:val="972"/>
        </w:trPr>
        <w:tc>
          <w:tcPr>
            <w:tcW w:w="9212" w:type="dxa"/>
          </w:tcPr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2B6D39" w:rsidRPr="00367349" w:rsidRDefault="002B6D39" w:rsidP="009366F0">
            <w:pPr>
              <w:bidi w:val="0"/>
              <w:jc w:val="right"/>
            </w:pPr>
            <w:r>
              <w:rPr>
                <w:rFonts w:cs="Arial" w:hint="cs"/>
                <w:rtl/>
              </w:rPr>
              <w:t>ب</w:t>
            </w:r>
            <w:r>
              <w:rPr>
                <w:rFonts w:cs="Arial"/>
                <w:rtl/>
              </w:rPr>
              <w:t>1 –</w:t>
            </w:r>
            <w:r>
              <w:rPr>
                <w:rFonts w:cs="Arial" w:hint="cs"/>
                <w:rtl/>
              </w:rPr>
              <w:t xml:space="preserve"> التطبيقات الرياضية الخاصة بدراسة اثر الموازنة العامة </w:t>
            </w:r>
          </w:p>
          <w:p w:rsidR="002B6D39" w:rsidRDefault="002B6D39" w:rsidP="002B6D39">
            <w:pPr>
              <w:bidi w:val="0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ب</w:t>
            </w:r>
            <w:r>
              <w:rPr>
                <w:rFonts w:cs="Arial"/>
                <w:rtl/>
              </w:rPr>
              <w:t xml:space="preserve">2 – </w:t>
            </w:r>
            <w:r>
              <w:rPr>
                <w:rFonts w:cs="Arial" w:hint="cs"/>
                <w:rtl/>
              </w:rPr>
              <w:t xml:space="preserve">التطبيقات الرياضية بدراسة اثر الانفاق الحكومي والضريبة العامة </w:t>
            </w:r>
          </w:p>
          <w:p w:rsidR="002B6D39" w:rsidRDefault="002B6D39" w:rsidP="009366F0">
            <w:pPr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</w:rPr>
              <w:t>ب</w:t>
            </w:r>
            <w:r>
              <w:rPr>
                <w:rFonts w:cs="Arial"/>
                <w:rtl/>
              </w:rPr>
              <w:t xml:space="preserve">3 – </w:t>
            </w:r>
            <w:r>
              <w:rPr>
                <w:rFonts w:cs="Arial" w:hint="cs"/>
                <w:rtl/>
              </w:rPr>
              <w:t>التحدث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الانكليزية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لاسيما</w:t>
            </w:r>
          </w:p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2B6D39" w:rsidTr="009366F0">
        <w:trPr>
          <w:trHeight w:val="511"/>
        </w:trPr>
        <w:tc>
          <w:tcPr>
            <w:tcW w:w="9212" w:type="dxa"/>
          </w:tcPr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6D39" w:rsidTr="009366F0">
        <w:trPr>
          <w:trHeight w:val="1396"/>
        </w:trPr>
        <w:tc>
          <w:tcPr>
            <w:tcW w:w="9212" w:type="dxa"/>
          </w:tcPr>
          <w:p w:rsidR="002B6D39" w:rsidRPr="00F16EDA" w:rsidRDefault="002B6D39" w:rsidP="002B6D39">
            <w:pPr>
              <w:bidi w:val="0"/>
              <w:jc w:val="right"/>
            </w:pPr>
            <w:r>
              <w:rPr>
                <w:rFonts w:hint="cs"/>
                <w:rtl/>
              </w:rPr>
              <w:t xml:space="preserve">1ـ </w:t>
            </w:r>
            <w:r>
              <w:rPr>
                <w:rFonts w:cs="Arial" w:hint="cs"/>
                <w:rtl/>
              </w:rPr>
              <w:t>المحاضرات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الصفية</w:t>
            </w:r>
          </w:p>
          <w:p w:rsidR="002B6D39" w:rsidRDefault="002B6D39" w:rsidP="002B6D39">
            <w:pPr>
              <w:bidi w:val="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2ـ </w:t>
            </w:r>
            <w:r>
              <w:rPr>
                <w:rFonts w:cs="Arial" w:hint="cs"/>
                <w:rtl/>
              </w:rPr>
              <w:t xml:space="preserve"> مشاركة الطلاب بالمسائل الرياضية التقنية الخاصة بالسياسة المالية </w:t>
            </w:r>
          </w:p>
        </w:tc>
      </w:tr>
      <w:tr w:rsidR="002B6D39" w:rsidTr="009366F0">
        <w:trPr>
          <w:trHeight w:val="553"/>
        </w:trPr>
        <w:tc>
          <w:tcPr>
            <w:tcW w:w="9212" w:type="dxa"/>
          </w:tcPr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2B6D39" w:rsidTr="009366F0">
        <w:trPr>
          <w:trHeight w:val="1283"/>
        </w:trPr>
        <w:tc>
          <w:tcPr>
            <w:tcW w:w="9212" w:type="dxa"/>
          </w:tcPr>
          <w:p w:rsidR="002B6D39" w:rsidRPr="00CF5840" w:rsidRDefault="002B6D39" w:rsidP="009366F0">
            <w:pPr>
              <w:rPr>
                <w:rtl/>
                <w:lang w:bidi="ar-IQ"/>
              </w:rPr>
            </w:pPr>
            <w:r w:rsidRPr="00CF5840">
              <w:rPr>
                <w:rFonts w:hint="cs"/>
                <w:rtl/>
                <w:lang w:bidi="ar-IQ"/>
              </w:rPr>
              <w:t>1-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CF5840">
              <w:rPr>
                <w:rFonts w:hint="cs"/>
                <w:rtl/>
                <w:lang w:bidi="ar-IQ"/>
              </w:rPr>
              <w:t>امتحان تحريري</w:t>
            </w:r>
          </w:p>
          <w:p w:rsidR="002B6D39" w:rsidRPr="00CF5840" w:rsidRDefault="002B6D39" w:rsidP="009366F0">
            <w:pPr>
              <w:rPr>
                <w:rtl/>
                <w:lang w:bidi="ar-IQ"/>
              </w:rPr>
            </w:pPr>
            <w:r w:rsidRPr="00CF5840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CF5840">
              <w:rPr>
                <w:rFonts w:hint="cs"/>
                <w:rtl/>
                <w:lang w:bidi="ar-IQ"/>
              </w:rPr>
              <w:t>امتحان شفوي</w:t>
            </w:r>
          </w:p>
          <w:p w:rsidR="002B6D39" w:rsidRPr="00CF5840" w:rsidRDefault="002B6D39" w:rsidP="009366F0">
            <w:pPr>
              <w:rPr>
                <w:rtl/>
                <w:lang w:bidi="ar-IQ"/>
              </w:rPr>
            </w:pPr>
          </w:p>
          <w:p w:rsidR="002B6D39" w:rsidRDefault="002B6D39" w:rsidP="009366F0">
            <w:pPr>
              <w:rPr>
                <w:rtl/>
              </w:rPr>
            </w:pPr>
          </w:p>
        </w:tc>
      </w:tr>
      <w:tr w:rsidR="002B6D39" w:rsidTr="009366F0">
        <w:trPr>
          <w:trHeight w:val="972"/>
        </w:trPr>
        <w:tc>
          <w:tcPr>
            <w:tcW w:w="9212" w:type="dxa"/>
          </w:tcPr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2B6D39" w:rsidRPr="00DB23D6" w:rsidRDefault="002B6D39" w:rsidP="009366F0">
            <w:pPr>
              <w:rPr>
                <w:rtl/>
                <w:lang w:bidi="ar-IQ"/>
              </w:rPr>
            </w:pPr>
            <w:r w:rsidRPr="00DB23D6">
              <w:rPr>
                <w:rtl/>
                <w:lang w:bidi="ar-IQ"/>
              </w:rPr>
              <w:t>ج1-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B23D6">
              <w:rPr>
                <w:rFonts w:hint="cs"/>
                <w:rtl/>
                <w:lang w:bidi="ar-IQ"/>
              </w:rPr>
              <w:t xml:space="preserve">اعطاء مصطلحات جديدة في مجال </w:t>
            </w:r>
            <w:r>
              <w:rPr>
                <w:rFonts w:hint="cs"/>
                <w:rtl/>
                <w:lang w:bidi="ar-IQ"/>
              </w:rPr>
              <w:t>المالية العامة والسياسة المالية</w:t>
            </w:r>
          </w:p>
          <w:p w:rsidR="002B6D39" w:rsidRDefault="002B6D39" w:rsidP="009366F0">
            <w:pPr>
              <w:rPr>
                <w:rtl/>
                <w:lang w:bidi="ar-IQ"/>
              </w:rPr>
            </w:pPr>
            <w:r w:rsidRPr="00DB23D6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B23D6">
              <w:rPr>
                <w:rFonts w:hint="cs"/>
                <w:rtl/>
                <w:lang w:bidi="ar-IQ"/>
              </w:rPr>
              <w:t>طرح امثلة من ال</w:t>
            </w:r>
            <w:r>
              <w:rPr>
                <w:rFonts w:hint="cs"/>
                <w:rtl/>
                <w:lang w:bidi="ar-IQ"/>
              </w:rPr>
              <w:t xml:space="preserve">واقع العملي حول الموازنة العامة </w:t>
            </w:r>
          </w:p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2B6D39" w:rsidTr="009366F0">
        <w:trPr>
          <w:trHeight w:val="485"/>
        </w:trPr>
        <w:tc>
          <w:tcPr>
            <w:tcW w:w="9212" w:type="dxa"/>
          </w:tcPr>
          <w:p w:rsidR="002B6D39" w:rsidRDefault="002B6D39" w:rsidP="009366F0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6D39" w:rsidTr="009366F0">
        <w:trPr>
          <w:trHeight w:val="1257"/>
        </w:trPr>
        <w:tc>
          <w:tcPr>
            <w:tcW w:w="9212" w:type="dxa"/>
          </w:tcPr>
          <w:p w:rsidR="002B6D39" w:rsidRPr="00205963" w:rsidRDefault="002B6D39" w:rsidP="009366F0">
            <w:pPr>
              <w:rPr>
                <w:rtl/>
                <w:lang w:bidi="ar-IQ"/>
              </w:rPr>
            </w:pPr>
            <w:r w:rsidRPr="00205963">
              <w:rPr>
                <w:rFonts w:hint="cs"/>
                <w:rtl/>
                <w:lang w:bidi="ar-IQ"/>
              </w:rPr>
              <w:t>1-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205963">
              <w:rPr>
                <w:rFonts w:hint="cs"/>
                <w:rtl/>
                <w:lang w:bidi="ar-IQ"/>
              </w:rPr>
              <w:t>مشاركة الطلاب في الصف</w:t>
            </w:r>
          </w:p>
          <w:p w:rsidR="002B6D39" w:rsidRDefault="002B6D39" w:rsidP="009366F0">
            <w:pPr>
              <w:rPr>
                <w:rtl/>
              </w:rPr>
            </w:pPr>
          </w:p>
        </w:tc>
      </w:tr>
      <w:tr w:rsidR="002B6D39" w:rsidTr="009366F0">
        <w:trPr>
          <w:trHeight w:val="567"/>
        </w:trPr>
        <w:tc>
          <w:tcPr>
            <w:tcW w:w="9212" w:type="dxa"/>
          </w:tcPr>
          <w:p w:rsidR="002B6D39" w:rsidRDefault="002B6D39" w:rsidP="00D80D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80D4F" w:rsidRPr="00D80D4F">
              <w:rPr>
                <w:rFonts w:hint="cs"/>
                <w:rtl/>
              </w:rPr>
              <w:t>طرائق التقييم</w:t>
            </w:r>
          </w:p>
        </w:tc>
      </w:tr>
      <w:tr w:rsidR="002B6D39" w:rsidTr="009366F0">
        <w:trPr>
          <w:trHeight w:val="1539"/>
        </w:trPr>
        <w:tc>
          <w:tcPr>
            <w:tcW w:w="9212" w:type="dxa"/>
          </w:tcPr>
          <w:p w:rsidR="002B6D39" w:rsidRPr="00004065" w:rsidRDefault="002B6D39" w:rsidP="009366F0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2B6D39" w:rsidRPr="00004065" w:rsidRDefault="002B6D39" w:rsidP="009366F0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2B6D39" w:rsidRDefault="002B6D39" w:rsidP="009366F0">
            <w:pPr>
              <w:rPr>
                <w:rtl/>
                <w:lang w:bidi="ar-IQ"/>
              </w:rPr>
            </w:pPr>
          </w:p>
        </w:tc>
      </w:tr>
    </w:tbl>
    <w:p w:rsidR="002B6D39" w:rsidRDefault="002B6D39" w:rsidP="002B6D39">
      <w:pPr>
        <w:rPr>
          <w:rtl/>
        </w:rPr>
      </w:pPr>
    </w:p>
    <w:p w:rsidR="002B6D39" w:rsidRDefault="002B6D39" w:rsidP="002B6D39">
      <w:pPr>
        <w:rPr>
          <w:rtl/>
          <w:lang w:bidi="ar-IQ"/>
        </w:rPr>
      </w:pPr>
    </w:p>
    <w:p w:rsidR="00C33372" w:rsidRDefault="00C33372" w:rsidP="002B6D39">
      <w:pPr>
        <w:rPr>
          <w:rtl/>
          <w:lang w:bidi="ar-IQ"/>
        </w:rPr>
      </w:pPr>
    </w:p>
    <w:p w:rsidR="00C33372" w:rsidRDefault="00C33372" w:rsidP="002B6D39">
      <w:pPr>
        <w:rPr>
          <w:rtl/>
          <w:lang w:bidi="ar-IQ"/>
        </w:rPr>
      </w:pPr>
    </w:p>
    <w:p w:rsidR="00C33372" w:rsidRPr="00C33372" w:rsidRDefault="00C33372" w:rsidP="00C33372">
      <w:pPr>
        <w:rPr>
          <w:rtl/>
          <w:lang w:bidi="ar-IQ"/>
        </w:rPr>
      </w:pPr>
      <w:r w:rsidRPr="00C33372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-38100</wp:posOffset>
                </wp:positionV>
                <wp:extent cx="5857875" cy="1600200"/>
                <wp:effectExtent l="0" t="0" r="28575" b="1905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72" w:rsidRDefault="00C33372" w:rsidP="00C33372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C33372" w:rsidRDefault="00C33372" w:rsidP="00C33372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د1-</w:t>
                            </w:r>
                            <w:r w:rsidRPr="00D776A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اعطاء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واجب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لكل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طالب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لترجمة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نصوص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محددة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من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قبل</w:t>
                            </w:r>
                            <w:r w:rsidRPr="00D776A9"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776A9"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الاستاذ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C33372" w:rsidRDefault="00C33372" w:rsidP="00C33372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</w:p>
                          <w:p w:rsidR="00C33372" w:rsidRPr="007B4D05" w:rsidRDefault="00C33372" w:rsidP="00C33372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</w:p>
                          <w:p w:rsidR="00C33372" w:rsidRDefault="00C33372" w:rsidP="00C33372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</w:p>
                          <w:p w:rsidR="00C33372" w:rsidRDefault="00C33372" w:rsidP="00C33372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40.5pt;margin-top:-3pt;width:461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">
                <v:textbox>
                  <w:txbxContent>
                    <w:p w:rsidR="00C33372" w:rsidRDefault="00C33372" w:rsidP="00C33372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C33372" w:rsidRDefault="00C33372" w:rsidP="00C33372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د1-</w:t>
                      </w:r>
                      <w:r w:rsidRPr="00D776A9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اعطاء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واجب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لكل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طالب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لترجمة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نصوص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محددة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من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قبل</w:t>
                      </w:r>
                      <w:r w:rsidRPr="00D776A9"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 w:rsidRPr="00D776A9">
                        <w:rPr>
                          <w:rFonts w:cs="Arial" w:hint="cs"/>
                          <w:rtl/>
                          <w:lang w:bidi="ar-IQ"/>
                        </w:rPr>
                        <w:t>الاستاذ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C33372" w:rsidRDefault="00C33372" w:rsidP="00C33372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</w:p>
                    <w:p w:rsidR="00C33372" w:rsidRPr="007B4D05" w:rsidRDefault="00C33372" w:rsidP="00C33372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</w:p>
                    <w:p w:rsidR="00C33372" w:rsidRDefault="00C33372" w:rsidP="00C33372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</w:p>
                    <w:p w:rsidR="00C33372" w:rsidRDefault="00C33372" w:rsidP="00C33372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Pr="00C33372">
        <w:rPr>
          <w:rFonts w:hint="cs"/>
          <w:rtl/>
          <w:lang w:bidi="ar-IQ"/>
        </w:rPr>
        <w:t>دد</w:t>
      </w:r>
    </w:p>
    <w:p w:rsidR="00C33372" w:rsidRPr="00C33372" w:rsidRDefault="00C33372" w:rsidP="00C33372">
      <w:pPr>
        <w:rPr>
          <w:rtl/>
          <w:lang w:bidi="ar-IQ"/>
        </w:rPr>
      </w:pPr>
    </w:p>
    <w:p w:rsidR="00C33372" w:rsidRPr="00C33372" w:rsidRDefault="00C33372" w:rsidP="00C33372">
      <w:pPr>
        <w:rPr>
          <w:rtl/>
          <w:lang w:bidi="ar-IQ"/>
        </w:rPr>
      </w:pPr>
    </w:p>
    <w:p w:rsidR="00C33372" w:rsidRPr="00C33372" w:rsidRDefault="00C33372" w:rsidP="00C33372">
      <w:pPr>
        <w:rPr>
          <w:rtl/>
          <w:lang w:bidi="ar-IQ"/>
        </w:rPr>
      </w:pPr>
    </w:p>
    <w:p w:rsidR="00C33372" w:rsidRPr="00C33372" w:rsidRDefault="00C33372" w:rsidP="00C33372">
      <w:pPr>
        <w:rPr>
          <w:rtl/>
          <w:lang w:bidi="ar-IQ"/>
        </w:rPr>
      </w:pP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1054"/>
        <w:gridCol w:w="1134"/>
        <w:gridCol w:w="1417"/>
        <w:gridCol w:w="3042"/>
        <w:gridCol w:w="1305"/>
        <w:gridCol w:w="1305"/>
      </w:tblGrid>
      <w:tr w:rsidR="00C33372" w:rsidRPr="00C33372" w:rsidTr="005C3435">
        <w:trPr>
          <w:trHeight w:val="519"/>
        </w:trPr>
        <w:tc>
          <w:tcPr>
            <w:tcW w:w="9257" w:type="dxa"/>
            <w:gridSpan w:val="6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C33372" w:rsidRPr="00C33372" w:rsidTr="005C3435">
        <w:trPr>
          <w:trHeight w:val="551"/>
        </w:trPr>
        <w:tc>
          <w:tcPr>
            <w:tcW w:w="1054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1134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042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1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مفاهيم عامة عن المالية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المدارس الفكرية المنظرة للمالية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3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النفقات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تصنيفات النفقات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5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اثار النفقات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6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التقييم الكمي للانفاق العام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7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الايرادات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8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مصادر الايرادات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9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 xml:space="preserve">الموازنة العامة </w:t>
            </w:r>
            <w:r w:rsidRPr="00C33372">
              <w:rPr>
                <w:rtl/>
                <w:lang w:bidi="ar-IQ"/>
              </w:rPr>
              <w:t>–</w:t>
            </w:r>
            <w:r w:rsidRPr="00C33372">
              <w:rPr>
                <w:rFonts w:hint="cs"/>
                <w:rtl/>
                <w:lang w:bidi="ar-IQ"/>
              </w:rPr>
              <w:t xml:space="preserve"> قواعد واليات وطرائق اعدادها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10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مفاهيم السياسة المالية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11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 xml:space="preserve">السياسة المالية ونموذج </w:t>
            </w:r>
            <w:r w:rsidRPr="00C33372">
              <w:rPr>
                <w:lang w:val="en-GB" w:bidi="ar-IQ"/>
              </w:rPr>
              <w:t xml:space="preserve"> Y= AE</w:t>
            </w:r>
            <w:r w:rsidRPr="00C33372">
              <w:rPr>
                <w:rFonts w:hint="cs"/>
                <w:rtl/>
                <w:lang w:bidi="ar-IQ"/>
              </w:rPr>
              <w:t>الكينزي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12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lang w:val="en-GB" w:bidi="ar-IQ"/>
              </w:rPr>
            </w:pPr>
            <w:r w:rsidRPr="00C33372">
              <w:rPr>
                <w:rFonts w:hint="cs"/>
                <w:rtl/>
                <w:lang w:bidi="ar-IQ"/>
              </w:rPr>
              <w:t xml:space="preserve">السياسة المالية ونموذج </w:t>
            </w:r>
            <w:r w:rsidRPr="00C33372">
              <w:rPr>
                <w:lang w:val="en-GB" w:bidi="ar-IQ"/>
              </w:rPr>
              <w:t>IS - LM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13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التطبيقات الرياضية حول الموازنة العامة واثار الانفاق الحكومي والضريبة العامة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E410B2">
        <w:trPr>
          <w:trHeight w:val="547"/>
        </w:trPr>
        <w:tc>
          <w:tcPr>
            <w:tcW w:w="1054" w:type="dxa"/>
            <w:vAlign w:val="center"/>
          </w:tcPr>
          <w:p w:rsidR="00C33372" w:rsidRPr="00C33372" w:rsidRDefault="00C3337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 w:rsidRPr="00C33372">
              <w:rPr>
                <w:rtl/>
                <w:lang w:bidi="ar-IQ"/>
              </w:rPr>
              <w:t>14</w:t>
            </w:r>
          </w:p>
        </w:tc>
        <w:tc>
          <w:tcPr>
            <w:tcW w:w="1134" w:type="dxa"/>
            <w:vAlign w:val="center"/>
          </w:tcPr>
          <w:p w:rsidR="00C33372" w:rsidRPr="00C33372" w:rsidRDefault="00E410B2" w:rsidP="00E410B2">
            <w:pPr>
              <w:spacing w:after="200" w:line="276" w:lineRule="auto"/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1417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3042" w:type="dxa"/>
            <w:vAlign w:val="center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التطبيقات الرياضية للسياسة المالية والتوازن في السوق النقدي والسلعي</w:t>
            </w: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  <w:tc>
          <w:tcPr>
            <w:tcW w:w="1305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</w:tbl>
    <w:p w:rsidR="002B6D39" w:rsidRDefault="002B6D39" w:rsidP="002B6D39">
      <w:pPr>
        <w:rPr>
          <w:rtl/>
          <w:lang w:bidi="ar-IQ"/>
        </w:rPr>
      </w:pPr>
    </w:p>
    <w:p w:rsidR="00C33372" w:rsidRDefault="00C33372" w:rsidP="002B6D39">
      <w:pPr>
        <w:rPr>
          <w:rtl/>
          <w:lang w:bidi="ar-IQ"/>
        </w:rPr>
      </w:pPr>
    </w:p>
    <w:p w:rsidR="00C33372" w:rsidRDefault="00C33372" w:rsidP="002B6D39">
      <w:pPr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C33372" w:rsidRPr="00C33372" w:rsidTr="005C3435">
        <w:trPr>
          <w:trHeight w:val="615"/>
        </w:trPr>
        <w:tc>
          <w:tcPr>
            <w:tcW w:w="9258" w:type="dxa"/>
            <w:gridSpan w:val="2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lastRenderedPageBreak/>
              <w:t>12- البنية التحتية</w:t>
            </w:r>
          </w:p>
        </w:tc>
      </w:tr>
      <w:tr w:rsidR="00C33372" w:rsidRPr="00C33372" w:rsidTr="005C3435">
        <w:trPr>
          <w:trHeight w:val="615"/>
        </w:trPr>
        <w:tc>
          <w:tcPr>
            <w:tcW w:w="3889" w:type="dxa"/>
          </w:tcPr>
          <w:p w:rsidR="00C33372" w:rsidRPr="00C33372" w:rsidRDefault="00C33372" w:rsidP="00C33372">
            <w:pPr>
              <w:numPr>
                <w:ilvl w:val="0"/>
                <w:numId w:val="3"/>
              </w:num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 xml:space="preserve">علم الاقتصاد الكلي </w:t>
            </w:r>
            <w:r w:rsidRPr="00C33372">
              <w:rPr>
                <w:rtl/>
                <w:lang w:bidi="ar-IQ"/>
              </w:rPr>
              <w:t>–</w:t>
            </w:r>
            <w:r w:rsidRPr="00C33372">
              <w:rPr>
                <w:rFonts w:hint="cs"/>
                <w:rtl/>
                <w:lang w:bidi="ar-IQ"/>
              </w:rPr>
              <w:t xml:space="preserve"> اوسيلفيان وأخرون </w:t>
            </w:r>
          </w:p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 xml:space="preserve"> المالية العامة </w:t>
            </w:r>
            <w:r w:rsidRPr="00C33372">
              <w:rPr>
                <w:rtl/>
                <w:lang w:bidi="ar-IQ"/>
              </w:rPr>
              <w:t>–</w:t>
            </w:r>
            <w:r w:rsidRPr="00C33372">
              <w:rPr>
                <w:rFonts w:hint="cs"/>
                <w:rtl/>
                <w:lang w:bidi="ar-IQ"/>
              </w:rPr>
              <w:t xml:space="preserve"> د. عمرو هشام</w:t>
            </w:r>
          </w:p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C33372" w:rsidRPr="00C33372" w:rsidTr="005C3435">
        <w:trPr>
          <w:trHeight w:val="653"/>
        </w:trPr>
        <w:tc>
          <w:tcPr>
            <w:tcW w:w="3889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 xml:space="preserve">     2 </w:t>
            </w:r>
            <w:r w:rsidRPr="00C33372">
              <w:rPr>
                <w:rtl/>
                <w:lang w:bidi="ar-IQ"/>
              </w:rPr>
              <w:t>–</w:t>
            </w:r>
            <w:r w:rsidRPr="00C33372"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C33372" w:rsidRPr="00C33372" w:rsidRDefault="00453958" w:rsidP="00453958">
            <w:pPr>
              <w:spacing w:after="200" w:line="276" w:lineRule="auto"/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- </w:t>
            </w:r>
            <w:r w:rsidR="00C33372" w:rsidRPr="00C33372">
              <w:rPr>
                <w:rFonts w:hint="cs"/>
                <w:rtl/>
                <w:lang w:bidi="ar-IQ"/>
              </w:rPr>
              <w:t xml:space="preserve">الاقتصاد الكلي </w:t>
            </w:r>
            <w:r w:rsidR="00C33372" w:rsidRPr="00C33372">
              <w:rPr>
                <w:rtl/>
                <w:lang w:bidi="ar-IQ"/>
              </w:rPr>
              <w:t>–</w:t>
            </w:r>
            <w:r w:rsidR="00C33372" w:rsidRPr="00C33372">
              <w:rPr>
                <w:rFonts w:hint="cs"/>
                <w:rtl/>
                <w:lang w:bidi="ar-IQ"/>
              </w:rPr>
              <w:t xml:space="preserve"> مايكل ابدجمان </w:t>
            </w:r>
          </w:p>
          <w:p w:rsidR="00C33372" w:rsidRPr="00C33372" w:rsidRDefault="00453958" w:rsidP="00453958">
            <w:pPr>
              <w:spacing w:after="200" w:line="276" w:lineRule="auto"/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- </w:t>
            </w:r>
            <w:r w:rsidR="00C33372" w:rsidRPr="00C33372">
              <w:rPr>
                <w:rFonts w:hint="cs"/>
                <w:rtl/>
                <w:lang w:bidi="ar-IQ"/>
              </w:rPr>
              <w:t xml:space="preserve">النظرية الاقتصادية الكلية </w:t>
            </w:r>
            <w:r w:rsidR="00C33372" w:rsidRPr="00C33372">
              <w:rPr>
                <w:rtl/>
                <w:lang w:bidi="ar-IQ"/>
              </w:rPr>
              <w:t>–</w:t>
            </w:r>
            <w:r w:rsidR="00C33372" w:rsidRPr="00C33372">
              <w:rPr>
                <w:rFonts w:hint="cs"/>
                <w:rtl/>
                <w:lang w:bidi="ar-IQ"/>
              </w:rPr>
              <w:t xml:space="preserve"> الجزء الثاني </w:t>
            </w:r>
            <w:r w:rsidR="00C33372" w:rsidRPr="00C33372">
              <w:rPr>
                <w:rtl/>
                <w:lang w:bidi="ar-IQ"/>
              </w:rPr>
              <w:t>–</w:t>
            </w:r>
            <w:r w:rsidR="00C33372" w:rsidRPr="00C33372">
              <w:rPr>
                <w:rFonts w:hint="cs"/>
                <w:rtl/>
                <w:lang w:bidi="ar-IQ"/>
              </w:rPr>
              <w:t xml:space="preserve"> سامي خليل </w:t>
            </w:r>
          </w:p>
        </w:tc>
      </w:tr>
      <w:tr w:rsidR="00C33372" w:rsidRPr="00C33372" w:rsidTr="005C3435">
        <w:trPr>
          <w:trHeight w:val="653"/>
        </w:trPr>
        <w:tc>
          <w:tcPr>
            <w:tcW w:w="3889" w:type="dxa"/>
          </w:tcPr>
          <w:p w:rsidR="00C33372" w:rsidRPr="00C33372" w:rsidRDefault="00C33372" w:rsidP="00C33372">
            <w:pPr>
              <w:numPr>
                <w:ilvl w:val="0"/>
                <w:numId w:val="4"/>
              </w:num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C33372" w:rsidRPr="00C33372" w:rsidTr="005C3435">
        <w:trPr>
          <w:trHeight w:val="692"/>
        </w:trPr>
        <w:tc>
          <w:tcPr>
            <w:tcW w:w="3889" w:type="dxa"/>
          </w:tcPr>
          <w:p w:rsidR="00C33372" w:rsidRPr="00C33372" w:rsidRDefault="00C33372" w:rsidP="00C33372">
            <w:pPr>
              <w:numPr>
                <w:ilvl w:val="0"/>
                <w:numId w:val="4"/>
              </w:num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</w:tbl>
    <w:p w:rsidR="00C33372" w:rsidRPr="00C33372" w:rsidRDefault="00C33372" w:rsidP="00C33372">
      <w:pPr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33372" w:rsidRPr="00C33372" w:rsidTr="005C3435">
        <w:trPr>
          <w:trHeight w:val="597"/>
        </w:trPr>
        <w:tc>
          <w:tcPr>
            <w:tcW w:w="9272" w:type="dxa"/>
          </w:tcPr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C33372" w:rsidRPr="00C33372" w:rsidTr="005C3435">
        <w:trPr>
          <w:trHeight w:val="1052"/>
        </w:trPr>
        <w:tc>
          <w:tcPr>
            <w:tcW w:w="9272" w:type="dxa"/>
          </w:tcPr>
          <w:p w:rsidR="00C33372" w:rsidRPr="00C33372" w:rsidRDefault="00C33372" w:rsidP="00C33372">
            <w:pPr>
              <w:numPr>
                <w:ilvl w:val="0"/>
                <w:numId w:val="6"/>
              </w:num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استخدام النماذج الاقتصادية الحديثة المفسرة لدور المالية العامة في الاقتصاد الكلي</w:t>
            </w:r>
          </w:p>
          <w:p w:rsidR="00C33372" w:rsidRPr="00C33372" w:rsidRDefault="00C33372" w:rsidP="00C33372">
            <w:pPr>
              <w:numPr>
                <w:ilvl w:val="0"/>
                <w:numId w:val="6"/>
              </w:numPr>
              <w:spacing w:after="200" w:line="276" w:lineRule="auto"/>
              <w:rPr>
                <w:rtl/>
                <w:lang w:bidi="ar-IQ"/>
              </w:rPr>
            </w:pPr>
            <w:r w:rsidRPr="00C33372">
              <w:rPr>
                <w:rFonts w:hint="cs"/>
                <w:rtl/>
                <w:lang w:bidi="ar-IQ"/>
              </w:rPr>
              <w:t>ادخال الاساليب الرياضية الكمية لدراسة اثر السياسة المالية على الاقتصاد الكلي</w:t>
            </w:r>
          </w:p>
          <w:p w:rsidR="00C33372" w:rsidRPr="00C33372" w:rsidRDefault="00C33372" w:rsidP="00C33372">
            <w:pPr>
              <w:spacing w:after="200" w:line="276" w:lineRule="auto"/>
              <w:rPr>
                <w:rtl/>
                <w:lang w:bidi="ar-IQ"/>
              </w:rPr>
            </w:pPr>
          </w:p>
        </w:tc>
      </w:tr>
    </w:tbl>
    <w:p w:rsidR="00C33372" w:rsidRPr="00C33372" w:rsidRDefault="00C33372" w:rsidP="00C33372">
      <w:pPr>
        <w:rPr>
          <w:rtl/>
          <w:lang w:bidi="ar-IQ"/>
        </w:rPr>
      </w:pPr>
    </w:p>
    <w:sectPr w:rsidR="00C33372" w:rsidRPr="00C33372" w:rsidSect="0012113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ED" w:rsidRDefault="006412ED" w:rsidP="00EB286B">
      <w:pPr>
        <w:spacing w:after="0" w:line="240" w:lineRule="auto"/>
      </w:pPr>
      <w:r>
        <w:separator/>
      </w:r>
    </w:p>
  </w:endnote>
  <w:endnote w:type="continuationSeparator" w:id="0">
    <w:p w:rsidR="006412ED" w:rsidRDefault="006412ED" w:rsidP="00EB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ED" w:rsidRDefault="006412ED" w:rsidP="00EB286B">
      <w:pPr>
        <w:spacing w:after="0" w:line="240" w:lineRule="auto"/>
      </w:pPr>
      <w:r>
        <w:separator/>
      </w:r>
    </w:p>
  </w:footnote>
  <w:footnote w:type="continuationSeparator" w:id="0">
    <w:p w:rsidR="006412ED" w:rsidRDefault="006412ED" w:rsidP="00EB2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7372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1D"/>
    <w:rsid w:val="00066D56"/>
    <w:rsid w:val="00093BF9"/>
    <w:rsid w:val="000C3ED4"/>
    <w:rsid w:val="00121136"/>
    <w:rsid w:val="001E4C48"/>
    <w:rsid w:val="00224B65"/>
    <w:rsid w:val="00257D20"/>
    <w:rsid w:val="002864D1"/>
    <w:rsid w:val="002B6D39"/>
    <w:rsid w:val="002D6C48"/>
    <w:rsid w:val="002F4A09"/>
    <w:rsid w:val="0036751B"/>
    <w:rsid w:val="00392E94"/>
    <w:rsid w:val="003B383E"/>
    <w:rsid w:val="003B3BFE"/>
    <w:rsid w:val="00413898"/>
    <w:rsid w:val="00453958"/>
    <w:rsid w:val="00471873"/>
    <w:rsid w:val="00525AE6"/>
    <w:rsid w:val="00540F8A"/>
    <w:rsid w:val="005613A3"/>
    <w:rsid w:val="005B6643"/>
    <w:rsid w:val="005E1BCC"/>
    <w:rsid w:val="00603007"/>
    <w:rsid w:val="00624A0A"/>
    <w:rsid w:val="00633736"/>
    <w:rsid w:val="006412ED"/>
    <w:rsid w:val="0065226A"/>
    <w:rsid w:val="00667141"/>
    <w:rsid w:val="00691A16"/>
    <w:rsid w:val="0069601D"/>
    <w:rsid w:val="006A513B"/>
    <w:rsid w:val="00705D7C"/>
    <w:rsid w:val="007E51E7"/>
    <w:rsid w:val="008459AB"/>
    <w:rsid w:val="008C0A34"/>
    <w:rsid w:val="008E3381"/>
    <w:rsid w:val="008E7EDF"/>
    <w:rsid w:val="00991631"/>
    <w:rsid w:val="009A160E"/>
    <w:rsid w:val="00A31B21"/>
    <w:rsid w:val="00A72F04"/>
    <w:rsid w:val="00AA35B5"/>
    <w:rsid w:val="00AB30F4"/>
    <w:rsid w:val="00AC7A17"/>
    <w:rsid w:val="00AE5094"/>
    <w:rsid w:val="00AF5874"/>
    <w:rsid w:val="00B12DD3"/>
    <w:rsid w:val="00B15D70"/>
    <w:rsid w:val="00B3514B"/>
    <w:rsid w:val="00BD4713"/>
    <w:rsid w:val="00C104F6"/>
    <w:rsid w:val="00C31F03"/>
    <w:rsid w:val="00C33372"/>
    <w:rsid w:val="00D80D4F"/>
    <w:rsid w:val="00E410B2"/>
    <w:rsid w:val="00EB286B"/>
    <w:rsid w:val="00F62205"/>
    <w:rsid w:val="00F90ACF"/>
    <w:rsid w:val="00F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2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6B"/>
  </w:style>
  <w:style w:type="paragraph" w:styleId="Footer">
    <w:name w:val="footer"/>
    <w:basedOn w:val="Normal"/>
    <w:link w:val="FooterChar"/>
    <w:uiPriority w:val="99"/>
    <w:unhideWhenUsed/>
    <w:rsid w:val="00EB2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6B"/>
  </w:style>
  <w:style w:type="paragraph" w:styleId="BalloonText">
    <w:name w:val="Balloon Text"/>
    <w:basedOn w:val="Normal"/>
    <w:link w:val="BalloonTextChar"/>
    <w:uiPriority w:val="99"/>
    <w:semiHidden/>
    <w:unhideWhenUsed/>
    <w:rsid w:val="00AB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D39"/>
    <w:pPr>
      <w:bidi w:val="0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2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6B"/>
  </w:style>
  <w:style w:type="paragraph" w:styleId="Footer">
    <w:name w:val="footer"/>
    <w:basedOn w:val="Normal"/>
    <w:link w:val="FooterChar"/>
    <w:uiPriority w:val="99"/>
    <w:unhideWhenUsed/>
    <w:rsid w:val="00EB2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6B"/>
  </w:style>
  <w:style w:type="paragraph" w:styleId="BalloonText">
    <w:name w:val="Balloon Text"/>
    <w:basedOn w:val="Normal"/>
    <w:link w:val="BalloonTextChar"/>
    <w:uiPriority w:val="99"/>
    <w:semiHidden/>
    <w:unhideWhenUsed/>
    <w:rsid w:val="00AB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D39"/>
    <w:pPr>
      <w:bidi w:val="0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F455-2CD6-4E4B-B41E-C5B0AD0C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dalia</cp:lastModifiedBy>
  <cp:revision>36</cp:revision>
  <cp:lastPrinted>2016-05-21T15:27:00Z</cp:lastPrinted>
  <dcterms:created xsi:type="dcterms:W3CDTF">2016-02-14T05:36:00Z</dcterms:created>
  <dcterms:modified xsi:type="dcterms:W3CDTF">2016-12-21T06:37:00Z</dcterms:modified>
</cp:coreProperties>
</file>