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AD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</w:t>
      </w:r>
      <w:r w:rsidR="00C279E8">
        <w:rPr>
          <w:rFonts w:hint="cs"/>
          <w:b/>
          <w:bCs/>
          <w:sz w:val="24"/>
          <w:szCs w:val="24"/>
          <w:rtl/>
          <w:lang w:bidi="ar-IQ"/>
        </w:rPr>
        <w:t>12 ة 0</w:t>
      </w:r>
      <w:r w:rsidRPr="00374AD8">
        <w:rPr>
          <w:rFonts w:hint="cs"/>
          <w:b/>
          <w:bCs/>
          <w:sz w:val="24"/>
          <w:szCs w:val="24"/>
          <w:rtl/>
          <w:lang w:bidi="ar-IQ"/>
        </w:rPr>
        <w:t>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6345"/>
      </w:tblGrid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</w:tcPr>
          <w:p w:rsidR="00194022" w:rsidRPr="00374AD8" w:rsidRDefault="0044644D" w:rsidP="00194022">
            <w:pPr>
              <w:spacing w:line="480" w:lineRule="auto"/>
              <w:rPr>
                <w:rtl/>
                <w:lang w:bidi="ar-IQ"/>
              </w:rPr>
            </w:pPr>
            <w:r w:rsidRPr="0044644D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جامعة بغداد/ كلية الادارة والاقتصاد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</w:tcPr>
          <w:p w:rsidR="00194022" w:rsidRPr="00374AD8" w:rsidRDefault="0044644D" w:rsidP="00194022">
            <w:pPr>
              <w:spacing w:line="480" w:lineRule="auto"/>
              <w:rPr>
                <w:rtl/>
                <w:lang w:bidi="ar-IQ"/>
              </w:rPr>
            </w:pPr>
            <w:r w:rsidRPr="0044644D">
              <w:rPr>
                <w:rFonts w:ascii="Cambria" w:eastAsia="Times New Roman" w:hAnsi="Cambria" w:cs="Times New Roman"/>
                <w:sz w:val="28"/>
                <w:szCs w:val="28"/>
                <w:rtl/>
                <w:lang w:bidi="ar-IQ"/>
              </w:rPr>
              <w:t xml:space="preserve">القسم العلمي </w:t>
            </w:r>
            <w:r w:rsidRPr="0044644D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/ الادارة الصناعية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</w:tcPr>
          <w:p w:rsidR="00194022" w:rsidRPr="00374AD8" w:rsidRDefault="0044644D" w:rsidP="00194022">
            <w:pPr>
              <w:spacing w:line="480" w:lineRule="auto"/>
              <w:rPr>
                <w:rtl/>
                <w:lang w:bidi="ar-IQ"/>
              </w:rPr>
            </w:pPr>
            <w:r w:rsidRPr="0044644D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نظم معلومات وانظمة التصنيع المتكامل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44644D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سنوي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44644D" w:rsidP="00194022">
            <w:pPr>
              <w:spacing w:line="480" w:lineRule="auto"/>
              <w:rPr>
                <w:rtl/>
                <w:lang w:bidi="ar-IQ"/>
              </w:rPr>
            </w:pPr>
            <w:r w:rsidRPr="0044644D"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  <w:t>QSB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44644D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22/11/2017</w:t>
            </w:r>
          </w:p>
        </w:tc>
      </w:tr>
      <w:tr w:rsidR="00194022" w:rsidRPr="00374AD8" w:rsidTr="00102658">
        <w:trPr>
          <w:trHeight w:val="6177"/>
        </w:trPr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6345" w:type="dxa"/>
          </w:tcPr>
          <w:p w:rsidR="00194022" w:rsidRPr="00374AD8" w:rsidRDefault="0044644D" w:rsidP="0044644D">
            <w:pPr>
              <w:spacing w:line="276" w:lineRule="auto"/>
              <w:jc w:val="both"/>
              <w:rPr>
                <w:rtl/>
                <w:lang w:bidi="ar-IQ"/>
              </w:rPr>
            </w:pPr>
            <w:r w:rsidRPr="0044644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تهيئة موارد بشرية قادرة على العمل في المنشآت الصناعية والعامه تمتلك القدرة على المشاكل الإدارية من خلال الاهتمام بانظمة المعلومات الصناعية واستخدام التكنولوجيا الحديثة وانظمة الاتصالات البعدية وشبكة المعلومات الانترنت.</w:t>
            </w: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9A19B1" w:rsidRPr="009A19B1" w:rsidRDefault="00102658" w:rsidP="009A19B1">
            <w:pPr>
              <w:autoSpaceDE w:val="0"/>
              <w:autoSpaceDN w:val="0"/>
              <w:adjustRightInd w:val="0"/>
              <w:ind w:left="612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  <w:r w:rsidR="009A19B1" w:rsidRPr="009A19B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A19B1" w:rsidRPr="009A19B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موارد بشرية ذات معرفة </w:t>
            </w:r>
            <w:r w:rsidR="009A19B1" w:rsidRPr="009A19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في مجال انظمة المعلومات الصناعية </w:t>
            </w:r>
          </w:p>
          <w:p w:rsidR="009A19B1" w:rsidRPr="009A19B1" w:rsidRDefault="009A19B1" w:rsidP="009A19B1">
            <w:pPr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9A19B1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Pr="009A19B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معالجة المشاكل التصنيعية  باستخدام انظمة المعلومات .</w:t>
            </w:r>
          </w:p>
          <w:p w:rsidR="00102658" w:rsidRPr="00374AD8" w:rsidRDefault="009A19B1" w:rsidP="009A19B1">
            <w:pPr>
              <w:rPr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</w:t>
            </w:r>
            <w:r w:rsidRPr="009A19B1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Pr="009A19B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زيادة المعرفة لدى الطالب من خلال مناقشة النتائج وتفسيرها</w:t>
            </w:r>
          </w:p>
          <w:p w:rsidR="00102658" w:rsidRPr="00374AD8" w:rsidRDefault="009A19B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    </w:t>
            </w:r>
            <w:r w:rsidR="00102658" w:rsidRPr="00374AD8">
              <w:rPr>
                <w:rFonts w:hint="cs"/>
                <w:rtl/>
                <w:lang w:bidi="ar-IQ"/>
              </w:rPr>
              <w:t>أ4-</w:t>
            </w:r>
          </w:p>
          <w:p w:rsidR="00102658" w:rsidRPr="00374AD8" w:rsidRDefault="009A19B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   </w:t>
            </w:r>
            <w:r w:rsidR="00102658" w:rsidRPr="00374AD8">
              <w:rPr>
                <w:rFonts w:hint="cs"/>
                <w:rtl/>
                <w:lang w:bidi="ar-IQ"/>
              </w:rPr>
              <w:t>أ5-</w:t>
            </w:r>
          </w:p>
          <w:p w:rsidR="00102658" w:rsidRPr="00374AD8" w:rsidRDefault="009A19B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   </w:t>
            </w:r>
            <w:r w:rsidR="00102658" w:rsidRPr="00374AD8">
              <w:rPr>
                <w:rFonts w:hint="cs"/>
                <w:rtl/>
                <w:lang w:bidi="ar-IQ"/>
              </w:rPr>
              <w:t>أ6-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  <w:r w:rsidR="009A19B1">
              <w:rPr>
                <w:rFonts w:hint="cs"/>
                <w:rtl/>
                <w:lang w:bidi="ar-IQ"/>
              </w:rPr>
              <w:t xml:space="preserve"> </w:t>
            </w:r>
            <w:r w:rsidR="009A19B1" w:rsidRPr="009A19B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معرفية متخصصة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ب2-</w:t>
            </w:r>
            <w:r w:rsidR="009A19B1">
              <w:rPr>
                <w:rFonts w:hint="cs"/>
                <w:rtl/>
                <w:lang w:bidi="ar-IQ"/>
              </w:rPr>
              <w:t xml:space="preserve"> </w:t>
            </w:r>
            <w:r w:rsidR="009A19B1" w:rsidRPr="009A19B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تقنيات رياضية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ب3-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9A19B1" w:rsidRDefault="009A19B1" w:rsidP="009A19B1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9A19B1" w:rsidRPr="009A19B1" w:rsidRDefault="009A19B1" w:rsidP="009A19B1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A19B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الامتحانات اليومية والشهرية  </w:t>
            </w:r>
          </w:p>
          <w:p w:rsidR="009A19B1" w:rsidRPr="009A19B1" w:rsidRDefault="009A19B1" w:rsidP="009A19B1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9A19B1" w:rsidRDefault="00102658" w:rsidP="00102658">
            <w:pPr>
              <w:pStyle w:val="ListParagraph"/>
              <w:rPr>
                <w:sz w:val="20"/>
                <w:szCs w:val="20"/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  <w:r w:rsidR="009A19B1">
              <w:rPr>
                <w:rFonts w:hint="cs"/>
                <w:rtl/>
                <w:lang w:bidi="ar-IQ"/>
              </w:rPr>
              <w:t xml:space="preserve"> </w:t>
            </w:r>
            <w:r w:rsidR="009A19B1" w:rsidRPr="009A19B1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من خلال تحويل المشاكل الواقعية الى انظمة معلومات تستفاد منها الشركة الصناعية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9A19B1">
              <w:rPr>
                <w:rFonts w:hint="cs"/>
                <w:sz w:val="20"/>
                <w:szCs w:val="20"/>
                <w:rtl/>
                <w:lang w:bidi="ar-IQ"/>
              </w:rPr>
              <w:t>ج2-</w:t>
            </w:r>
            <w:r w:rsidR="009A19B1" w:rsidRPr="009A19B1"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="009A19B1" w:rsidRPr="009A19B1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تعلم كيفية استخدام القوانين الرياضية لحل المشاكل المتعلقة بانظمة المعلومات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102658" w:rsidRDefault="00102658" w:rsidP="00102658">
            <w:pPr>
              <w:pStyle w:val="ListParagraph"/>
              <w:rPr>
                <w:rFonts w:hint="cs"/>
                <w:rtl/>
                <w:lang w:bidi="ar-IQ"/>
              </w:rPr>
            </w:pPr>
          </w:p>
          <w:p w:rsidR="009A19B1" w:rsidRPr="00374AD8" w:rsidRDefault="009A19B1" w:rsidP="00102658">
            <w:pPr>
              <w:pStyle w:val="ListParagraph"/>
              <w:rPr>
                <w:rtl/>
                <w:lang w:bidi="ar-IQ"/>
              </w:rPr>
            </w:pPr>
            <w:r w:rsidRPr="009A19B1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المهارات الأخرى المتعلقة بقابلية التوظيف والتطور الشخصي</w:t>
            </w:r>
          </w:p>
        </w:tc>
      </w:tr>
    </w:tbl>
    <w:p w:rsidR="00102658" w:rsidRPr="00374AD8" w:rsidRDefault="00102658">
      <w:pPr>
        <w:rPr>
          <w:rtl/>
          <w:lang w:bidi="ar-IQ"/>
        </w:rPr>
      </w:pPr>
    </w:p>
    <w:p w:rsidR="00756A2D" w:rsidRPr="00374AD8" w:rsidRDefault="00756A2D">
      <w:pPr>
        <w:rPr>
          <w:rtl/>
          <w:lang w:bidi="ar-IQ"/>
        </w:rPr>
      </w:pPr>
    </w:p>
    <w:p w:rsidR="00102658" w:rsidRPr="00374AD8" w:rsidRDefault="00102658">
      <w:pPr>
        <w:rPr>
          <w:rtl/>
          <w:lang w:bidi="ar-IQ"/>
        </w:rPr>
      </w:pPr>
    </w:p>
    <w:tbl>
      <w:tblPr>
        <w:tblStyle w:val="TableGrid"/>
        <w:bidiVisual/>
        <w:tblW w:w="8556" w:type="dxa"/>
        <w:tblLook w:val="04A0" w:firstRow="1" w:lastRow="0" w:firstColumn="1" w:lastColumn="0" w:noHBand="0" w:noVBand="1"/>
      </w:tblPr>
      <w:tblGrid>
        <w:gridCol w:w="1893"/>
        <w:gridCol w:w="516"/>
        <w:gridCol w:w="1327"/>
        <w:gridCol w:w="1843"/>
        <w:gridCol w:w="1559"/>
        <w:gridCol w:w="1418"/>
      </w:tblGrid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د- المهارات العامة والتاهيلية المنقولة (المهارات الاخرى المتعلقة بقابلية التوظيف والتطور الشخصي)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د2-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د3-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د4-</w:t>
            </w: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374AD8">
        <w:trPr>
          <w:trHeight w:val="1415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374AD8">
        <w:trPr>
          <w:trHeight w:val="1581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93" w:type="dxa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02658" w:rsidRPr="00374AD8" w:rsidRDefault="00D6281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893" w:type="dxa"/>
            <w:vMerge w:val="restart"/>
          </w:tcPr>
          <w:p w:rsidR="00102658" w:rsidRPr="00374AD8" w:rsidRDefault="00814A05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الرابعة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02658" w:rsidRPr="009F3E8A" w:rsidRDefault="009F3E8A" w:rsidP="009F3E8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F3E8A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مفهوم، </w:t>
            </w:r>
            <w:r w:rsidRPr="009F3E8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اهمية واهداف وانواع المعلومات الصناعية</w:t>
            </w:r>
          </w:p>
        </w:tc>
        <w:tc>
          <w:tcPr>
            <w:tcW w:w="1559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نظري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bookmarkStart w:id="0" w:name="_GoBack" w:colFirst="3" w:colLast="3"/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9F3E8A" w:rsidRDefault="00102658" w:rsidP="009F3E8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814A05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  <w:p w:rsidR="00102658" w:rsidRPr="00814A05" w:rsidRDefault="00102658" w:rsidP="00814A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9F3E8A" w:rsidRDefault="009F3E8A" w:rsidP="009F3E8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F3E8A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مفهوم، </w:t>
            </w:r>
            <w:r w:rsidRPr="009F3E8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اهمية واهداف وانواع المعلومات الصناعية</w:t>
            </w:r>
          </w:p>
        </w:tc>
        <w:tc>
          <w:tcPr>
            <w:tcW w:w="1559" w:type="dxa"/>
            <w:shd w:val="clear" w:color="auto" w:fill="auto"/>
          </w:tcPr>
          <w:p w:rsidR="00D62814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9F3E8A" w:rsidRDefault="009F3E8A" w:rsidP="009F3E8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F3E8A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مفهوم، </w:t>
            </w:r>
            <w:r w:rsidRPr="009F3E8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اهمية واهداف وانواع المعلومات الصناعية</w:t>
            </w:r>
          </w:p>
        </w:tc>
        <w:tc>
          <w:tcPr>
            <w:tcW w:w="1559" w:type="dxa"/>
            <w:shd w:val="clear" w:color="auto" w:fill="auto"/>
          </w:tcPr>
          <w:p w:rsidR="00D62814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9F3E8A" w:rsidRDefault="009F3E8A" w:rsidP="009F3E8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F3E8A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مفهوم، </w:t>
            </w:r>
            <w:r w:rsidRPr="009F3E8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اهمية واهداف وانواع المعلومات الصناعية</w:t>
            </w:r>
          </w:p>
        </w:tc>
        <w:tc>
          <w:tcPr>
            <w:tcW w:w="1559" w:type="dxa"/>
            <w:shd w:val="clear" w:color="auto" w:fill="auto"/>
          </w:tcPr>
          <w:p w:rsidR="00D62814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9F3E8A" w:rsidRDefault="009F3E8A" w:rsidP="009F3E8A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مفهوم،</w:t>
            </w:r>
            <w:r w:rsidRPr="009F3E8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اهمية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،مكونات  تكنولوجيا المعلومات والشبكات والاعمال الالكترونية</w:t>
            </w:r>
          </w:p>
        </w:tc>
        <w:tc>
          <w:tcPr>
            <w:tcW w:w="1559" w:type="dxa"/>
            <w:shd w:val="clear" w:color="auto" w:fill="auto"/>
          </w:tcPr>
          <w:p w:rsidR="00D62814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9F3E8A" w:rsidP="009F3E8A">
            <w:pPr>
              <w:rPr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مفهوم،</w:t>
            </w:r>
            <w:r w:rsidRPr="009F3E8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اهمية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،مكونات  تكنولوجيا المعلومات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 xml:space="preserve">والشبكات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والاعمال الالكترونية</w:t>
            </w:r>
          </w:p>
        </w:tc>
        <w:tc>
          <w:tcPr>
            <w:tcW w:w="1559" w:type="dxa"/>
            <w:shd w:val="clear" w:color="auto" w:fill="auto"/>
          </w:tcPr>
          <w:p w:rsidR="00D62814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9F3E8A" w:rsidP="009F3E8A">
            <w:pPr>
              <w:rPr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مفهوم،</w:t>
            </w:r>
            <w:r w:rsidRPr="009F3E8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اهمية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،مكونات  تكنولوجيا المعلومات والشبكات والاعمال الالكترونية</w:t>
            </w:r>
          </w:p>
        </w:tc>
        <w:tc>
          <w:tcPr>
            <w:tcW w:w="1559" w:type="dxa"/>
            <w:shd w:val="clear" w:color="auto" w:fill="auto"/>
          </w:tcPr>
          <w:p w:rsidR="00D62814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9F3E8A" w:rsidP="009F3E8A">
            <w:pPr>
              <w:rPr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مفهوم،</w:t>
            </w:r>
            <w:r w:rsidRPr="009F3E8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اهمية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،مكونات  تكنولوجيا المعلومات والشبكات والاعمال الالكترونية</w:t>
            </w:r>
          </w:p>
        </w:tc>
        <w:tc>
          <w:tcPr>
            <w:tcW w:w="1559" w:type="dxa"/>
            <w:shd w:val="clear" w:color="auto" w:fill="auto"/>
          </w:tcPr>
          <w:p w:rsidR="00D62814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9F3E8A" w:rsidRDefault="009F3E8A" w:rsidP="009F3E8A">
            <w:pPr>
              <w:rPr>
                <w:b/>
                <w:bCs/>
                <w:rtl/>
                <w:lang w:bidi="ar-IQ"/>
              </w:rPr>
            </w:pPr>
            <w:r w:rsidRPr="009F3E8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العمليات التصنيعيىة المستندة الى تكنولوجيا المعلومات</w:t>
            </w:r>
          </w:p>
        </w:tc>
        <w:tc>
          <w:tcPr>
            <w:tcW w:w="1559" w:type="dxa"/>
            <w:shd w:val="clear" w:color="auto" w:fill="auto"/>
          </w:tcPr>
          <w:p w:rsidR="00D62814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9F3E8A" w:rsidRDefault="009F3E8A" w:rsidP="009F3E8A">
            <w:pPr>
              <w:rPr>
                <w:b/>
                <w:bCs/>
                <w:rtl/>
                <w:lang w:bidi="ar-IQ"/>
              </w:rPr>
            </w:pPr>
            <w:r w:rsidRPr="009F3E8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مفهوم التصنيع المتكامل بالحاسوب واسباب ظهوره ومزايا استخدامه</w:t>
            </w:r>
          </w:p>
        </w:tc>
        <w:tc>
          <w:tcPr>
            <w:tcW w:w="1559" w:type="dxa"/>
            <w:shd w:val="clear" w:color="auto" w:fill="auto"/>
          </w:tcPr>
          <w:p w:rsidR="00D62814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CB7344" w:rsidRDefault="00CB7344" w:rsidP="00CB7344">
            <w:pPr>
              <w:rPr>
                <w:b/>
                <w:bCs/>
                <w:rtl/>
                <w:lang w:bidi="ar-IQ"/>
              </w:rPr>
            </w:pPr>
            <w:r w:rsidRPr="00CB7344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مفهوم الاعمال المتكاملة بالحاسوب والمجالات الايجابية لانظمة التصنيع المتكامل</w:t>
            </w:r>
          </w:p>
        </w:tc>
        <w:tc>
          <w:tcPr>
            <w:tcW w:w="1559" w:type="dxa"/>
            <w:shd w:val="clear" w:color="auto" w:fill="auto"/>
          </w:tcPr>
          <w:p w:rsidR="00D62814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CB7344" w:rsidRDefault="00CB7344" w:rsidP="00CB7344">
            <w:pPr>
              <w:rPr>
                <w:b/>
                <w:bCs/>
                <w:rtl/>
                <w:lang w:bidi="ar-IQ"/>
              </w:rPr>
            </w:pPr>
            <w:r w:rsidRPr="00CB7344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</w:rPr>
              <w:t>مفهوم تخطيط العملية</w:t>
            </w:r>
            <w:r w:rsidRPr="00CB7344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بمساعدة الحاسوب واسباب ظهوره ومداخل تطبيقه واهميته ومستويات تكامله مع الانظمة الاخرى</w:t>
            </w:r>
          </w:p>
        </w:tc>
        <w:tc>
          <w:tcPr>
            <w:tcW w:w="1559" w:type="dxa"/>
            <w:shd w:val="clear" w:color="auto" w:fill="auto"/>
          </w:tcPr>
          <w:p w:rsidR="00D62814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CB7344" w:rsidRDefault="00CB7344" w:rsidP="00CB7344">
            <w:pPr>
              <w:rPr>
                <w:b/>
                <w:bCs/>
                <w:rtl/>
                <w:lang w:bidi="ar-IQ"/>
              </w:rPr>
            </w:pPr>
            <w:r w:rsidRPr="00CB7344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مفهوم المصنع المؤتمت ومميزاته ومشاكله</w:t>
            </w:r>
          </w:p>
        </w:tc>
        <w:tc>
          <w:tcPr>
            <w:tcW w:w="1559" w:type="dxa"/>
            <w:shd w:val="clear" w:color="auto" w:fill="auto"/>
          </w:tcPr>
          <w:p w:rsidR="00D62814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CB7344" w:rsidRDefault="00CB7344" w:rsidP="00CB7344">
            <w:pPr>
              <w:rPr>
                <w:b/>
                <w:bCs/>
                <w:rtl/>
                <w:lang w:bidi="ar-IQ"/>
              </w:rPr>
            </w:pPr>
            <w:r w:rsidRPr="00CB7344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مفهوم نظام التصنيع السريع الاستجابة </w:t>
            </w:r>
            <w:r w:rsidRPr="00CB7344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ومجالاته ومبادئه الاساسية</w:t>
            </w:r>
          </w:p>
        </w:tc>
        <w:tc>
          <w:tcPr>
            <w:tcW w:w="1559" w:type="dxa"/>
            <w:shd w:val="clear" w:color="auto" w:fill="auto"/>
          </w:tcPr>
          <w:p w:rsidR="00D62814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CB7344" w:rsidRDefault="00CB7344" w:rsidP="00CB7344">
            <w:pPr>
              <w:rPr>
                <w:b/>
                <w:bCs/>
                <w:rtl/>
                <w:lang w:bidi="ar-IQ"/>
              </w:rPr>
            </w:pPr>
            <w:r w:rsidRPr="00CB7344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النظم الالية المستخدمة في العمليات التصنيعية واهمها نظم دعم القرار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62814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CB7344" w:rsidRDefault="00CB7344" w:rsidP="00CB7344">
            <w:pPr>
              <w:rPr>
                <w:b/>
                <w:bCs/>
                <w:rtl/>
                <w:lang w:bidi="ar-IQ"/>
              </w:rPr>
            </w:pPr>
            <w:r w:rsidRPr="00CB7344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النظم الالية المستخدمة في العمليات التصنيعية واهمها نظم دعم القرار</w:t>
            </w:r>
          </w:p>
        </w:tc>
        <w:tc>
          <w:tcPr>
            <w:tcW w:w="1559" w:type="dxa"/>
            <w:shd w:val="clear" w:color="auto" w:fill="auto"/>
          </w:tcPr>
          <w:p w:rsidR="00D62814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CB734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CB7344" w:rsidRPr="00374AD8" w:rsidRDefault="00CB734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B7344" w:rsidRPr="00374AD8" w:rsidRDefault="00CB734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B7344" w:rsidRPr="00CB7344" w:rsidRDefault="00CB7344" w:rsidP="00CB7344">
            <w:pP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CB7344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النظم الالية المستخدمة في العمليات التصنيعية واهمها نظم دعم القرار</w:t>
            </w:r>
          </w:p>
        </w:tc>
        <w:tc>
          <w:tcPr>
            <w:tcW w:w="1559" w:type="dxa"/>
            <w:shd w:val="clear" w:color="auto" w:fill="auto"/>
          </w:tcPr>
          <w:p w:rsidR="00CB7344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B7344" w:rsidRPr="00374AD8" w:rsidRDefault="00CB7344" w:rsidP="00102658">
            <w:pPr>
              <w:rPr>
                <w:rtl/>
                <w:lang w:bidi="ar-IQ"/>
              </w:rPr>
            </w:pPr>
          </w:p>
        </w:tc>
      </w:tr>
      <w:tr w:rsidR="00CB734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CB7344" w:rsidRPr="00374AD8" w:rsidRDefault="00CB734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B7344" w:rsidRPr="00374AD8" w:rsidRDefault="00CB734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B7344" w:rsidRPr="00D93345" w:rsidRDefault="00CB7344" w:rsidP="00D93345">
            <w:pP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</w:pPr>
            <w:r w:rsidRPr="00D93345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النظم الالية المستخدمة في العمليات التصنيعية واهمها نظم دعم القرار</w:t>
            </w:r>
          </w:p>
        </w:tc>
        <w:tc>
          <w:tcPr>
            <w:tcW w:w="1559" w:type="dxa"/>
            <w:shd w:val="clear" w:color="auto" w:fill="auto"/>
          </w:tcPr>
          <w:p w:rsidR="00CB7344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B7344" w:rsidRPr="00374AD8" w:rsidRDefault="00CB7344" w:rsidP="00102658">
            <w:pPr>
              <w:rPr>
                <w:rtl/>
                <w:lang w:bidi="ar-IQ"/>
              </w:rPr>
            </w:pPr>
          </w:p>
        </w:tc>
      </w:tr>
      <w:tr w:rsidR="00D93345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93345" w:rsidRPr="00374AD8" w:rsidRDefault="00D93345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93345" w:rsidRPr="00374AD8" w:rsidRDefault="00D93345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93345" w:rsidRPr="00D93345" w:rsidRDefault="00D93345" w:rsidP="00D93345">
            <w:pP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</w:pPr>
            <w:r w:rsidRPr="00D93345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الاركان الاساسية لنظم دعم القرار وأسباب نشوءه وخصائصه</w:t>
            </w:r>
          </w:p>
        </w:tc>
        <w:tc>
          <w:tcPr>
            <w:tcW w:w="1559" w:type="dxa"/>
            <w:shd w:val="clear" w:color="auto" w:fill="auto"/>
          </w:tcPr>
          <w:p w:rsidR="00D93345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93345" w:rsidRPr="00374AD8" w:rsidRDefault="00D93345" w:rsidP="00102658">
            <w:pPr>
              <w:rPr>
                <w:rtl/>
                <w:lang w:bidi="ar-IQ"/>
              </w:rPr>
            </w:pPr>
          </w:p>
        </w:tc>
      </w:tr>
      <w:tr w:rsidR="00D93345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93345" w:rsidRPr="00374AD8" w:rsidRDefault="00D93345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93345" w:rsidRPr="00374AD8" w:rsidRDefault="00D93345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93345" w:rsidRPr="00D93345" w:rsidRDefault="00D93345" w:rsidP="00D93345">
            <w:pP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</w:pPr>
            <w:r w:rsidRPr="00D93345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مكونات نظم دعم القرار</w:t>
            </w:r>
          </w:p>
        </w:tc>
        <w:tc>
          <w:tcPr>
            <w:tcW w:w="1559" w:type="dxa"/>
            <w:shd w:val="clear" w:color="auto" w:fill="auto"/>
          </w:tcPr>
          <w:p w:rsidR="00D93345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93345" w:rsidRPr="00374AD8" w:rsidRDefault="00D93345" w:rsidP="00102658">
            <w:pPr>
              <w:rPr>
                <w:rtl/>
                <w:lang w:bidi="ar-IQ"/>
              </w:rPr>
            </w:pPr>
          </w:p>
        </w:tc>
      </w:tr>
      <w:tr w:rsidR="00D93345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93345" w:rsidRPr="00374AD8" w:rsidRDefault="00D93345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93345" w:rsidRPr="00374AD8" w:rsidRDefault="00D93345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93345" w:rsidRPr="00D93345" w:rsidRDefault="00D93345" w:rsidP="00D93345">
            <w:pP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</w:pPr>
            <w:r w:rsidRPr="00D93345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ادوات بناء نظم دعم القرارات ومراحل تصميمه</w:t>
            </w:r>
          </w:p>
        </w:tc>
        <w:tc>
          <w:tcPr>
            <w:tcW w:w="1559" w:type="dxa"/>
            <w:shd w:val="clear" w:color="auto" w:fill="auto"/>
          </w:tcPr>
          <w:p w:rsidR="00D93345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93345" w:rsidRPr="00374AD8" w:rsidRDefault="00D93345" w:rsidP="00102658">
            <w:pPr>
              <w:rPr>
                <w:rtl/>
                <w:lang w:bidi="ar-IQ"/>
              </w:rPr>
            </w:pPr>
          </w:p>
        </w:tc>
      </w:tr>
      <w:tr w:rsidR="00D93345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93345" w:rsidRPr="00374AD8" w:rsidRDefault="00D93345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93345" w:rsidRPr="00374AD8" w:rsidRDefault="00D93345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93345" w:rsidRPr="00D93345" w:rsidRDefault="00D93345" w:rsidP="00D93345">
            <w:pP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</w:pPr>
            <w:r w:rsidRPr="00D93345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الاساليب المعتمدة لقياس نجاح نظم دعم القرار والاخطاء </w:t>
            </w:r>
            <w:r w:rsidRPr="00D93345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التي يقع فيها</w:t>
            </w:r>
          </w:p>
        </w:tc>
        <w:tc>
          <w:tcPr>
            <w:tcW w:w="1559" w:type="dxa"/>
            <w:shd w:val="clear" w:color="auto" w:fill="auto"/>
          </w:tcPr>
          <w:p w:rsidR="00D93345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D93345" w:rsidRPr="00374AD8" w:rsidRDefault="00D93345" w:rsidP="00102658">
            <w:pPr>
              <w:rPr>
                <w:rtl/>
                <w:lang w:bidi="ar-IQ"/>
              </w:rPr>
            </w:pPr>
          </w:p>
        </w:tc>
      </w:tr>
      <w:tr w:rsidR="00D93345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93345" w:rsidRPr="00374AD8" w:rsidRDefault="00D93345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93345" w:rsidRPr="00374AD8" w:rsidRDefault="00D93345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93345" w:rsidRPr="00D93345" w:rsidRDefault="00D93345" w:rsidP="00D93345">
            <w:pP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</w:pPr>
            <w:r w:rsidRPr="00D93345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نظم المعلومات الاستراتيجي المفهوم وخصائص النظام واستخداماته في تحقيق الميزة التنافسية</w:t>
            </w:r>
          </w:p>
        </w:tc>
        <w:tc>
          <w:tcPr>
            <w:tcW w:w="1559" w:type="dxa"/>
            <w:shd w:val="clear" w:color="auto" w:fill="auto"/>
          </w:tcPr>
          <w:p w:rsidR="00D93345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93345" w:rsidRPr="00374AD8" w:rsidRDefault="00D93345" w:rsidP="00102658">
            <w:pPr>
              <w:rPr>
                <w:rtl/>
                <w:lang w:bidi="ar-IQ"/>
              </w:rPr>
            </w:pPr>
          </w:p>
        </w:tc>
      </w:tr>
      <w:tr w:rsidR="00D93345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93345" w:rsidRPr="00374AD8" w:rsidRDefault="00D93345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93345" w:rsidRPr="00374AD8" w:rsidRDefault="00D93345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93345" w:rsidRPr="00D93345" w:rsidRDefault="00D93345" w:rsidP="00D93345">
            <w:pP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</w:pPr>
            <w:r w:rsidRPr="00D93345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نظم المعلومات الاستراتيجي المفهوم وخصائص النظام واستخداماته في تحقيق الميزة التنافسية</w:t>
            </w:r>
          </w:p>
        </w:tc>
        <w:tc>
          <w:tcPr>
            <w:tcW w:w="1559" w:type="dxa"/>
            <w:shd w:val="clear" w:color="auto" w:fill="auto"/>
          </w:tcPr>
          <w:p w:rsidR="00D93345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93345" w:rsidRPr="00374AD8" w:rsidRDefault="00D93345" w:rsidP="00102658">
            <w:pPr>
              <w:rPr>
                <w:rtl/>
                <w:lang w:bidi="ar-IQ"/>
              </w:rPr>
            </w:pPr>
          </w:p>
        </w:tc>
      </w:tr>
      <w:tr w:rsidR="00D93345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93345" w:rsidRPr="00374AD8" w:rsidRDefault="00D93345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93345" w:rsidRPr="00374AD8" w:rsidRDefault="00D93345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93345" w:rsidRPr="00D93345" w:rsidRDefault="00D93345" w:rsidP="00D93345">
            <w:pP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</w:pPr>
            <w:r w:rsidRPr="00D93345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مفهوم وانواع واهمية اعادة هندسة الاعمال وانواع والمنظمات التي تطبقه</w:t>
            </w:r>
          </w:p>
        </w:tc>
        <w:tc>
          <w:tcPr>
            <w:tcW w:w="1559" w:type="dxa"/>
            <w:shd w:val="clear" w:color="auto" w:fill="auto"/>
          </w:tcPr>
          <w:p w:rsidR="00D93345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93345" w:rsidRPr="00374AD8" w:rsidRDefault="00D93345" w:rsidP="00102658">
            <w:pPr>
              <w:rPr>
                <w:rtl/>
                <w:lang w:bidi="ar-IQ"/>
              </w:rPr>
            </w:pPr>
          </w:p>
        </w:tc>
      </w:tr>
      <w:tr w:rsidR="00D93345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93345" w:rsidRPr="00374AD8" w:rsidRDefault="00D93345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93345" w:rsidRPr="00374AD8" w:rsidRDefault="00D93345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93345" w:rsidRPr="00D93345" w:rsidRDefault="00D93345" w:rsidP="00D93345">
            <w:pP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</w:pPr>
            <w:r w:rsidRPr="00D93345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مفهوم وانواع واهمية اعادة هندسة الاعمال وانواع والمنظمات التي تطبقه</w:t>
            </w:r>
          </w:p>
        </w:tc>
        <w:tc>
          <w:tcPr>
            <w:tcW w:w="1559" w:type="dxa"/>
            <w:shd w:val="clear" w:color="auto" w:fill="auto"/>
          </w:tcPr>
          <w:p w:rsidR="00D93345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93345" w:rsidRPr="00374AD8" w:rsidRDefault="00D93345" w:rsidP="00102658">
            <w:pPr>
              <w:rPr>
                <w:rtl/>
                <w:lang w:bidi="ar-IQ"/>
              </w:rPr>
            </w:pPr>
          </w:p>
        </w:tc>
      </w:tr>
      <w:tr w:rsidR="00D93345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93345" w:rsidRPr="00374AD8" w:rsidRDefault="00D93345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93345" w:rsidRPr="00374AD8" w:rsidRDefault="00D93345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93345" w:rsidRPr="00D93345" w:rsidRDefault="00D93345" w:rsidP="00D93345">
            <w:pP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</w:pPr>
            <w:r w:rsidRPr="00D93345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مراحل تطبيق اعادة هندسة الاعمال وعلاقة نظم المعلومات باعادة الهندسة</w:t>
            </w:r>
          </w:p>
        </w:tc>
        <w:tc>
          <w:tcPr>
            <w:tcW w:w="1559" w:type="dxa"/>
            <w:shd w:val="clear" w:color="auto" w:fill="auto"/>
          </w:tcPr>
          <w:p w:rsidR="00D93345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93345" w:rsidRPr="00374AD8" w:rsidRDefault="00D93345" w:rsidP="00102658">
            <w:pPr>
              <w:rPr>
                <w:rtl/>
                <w:lang w:bidi="ar-IQ"/>
              </w:rPr>
            </w:pPr>
          </w:p>
        </w:tc>
      </w:tr>
      <w:tr w:rsidR="00D93345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93345" w:rsidRPr="00374AD8" w:rsidRDefault="00D93345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93345" w:rsidRPr="00374AD8" w:rsidRDefault="00D93345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93345" w:rsidRPr="00D93345" w:rsidRDefault="00D93345" w:rsidP="00D93345">
            <w:pP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</w:pPr>
            <w:r w:rsidRPr="00D93345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الانظمة الخبيرة والذكاء الاصطناعي</w:t>
            </w:r>
          </w:p>
        </w:tc>
        <w:tc>
          <w:tcPr>
            <w:tcW w:w="1559" w:type="dxa"/>
            <w:shd w:val="clear" w:color="auto" w:fill="auto"/>
          </w:tcPr>
          <w:p w:rsidR="00D93345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93345" w:rsidRPr="00374AD8" w:rsidRDefault="00D93345" w:rsidP="00102658">
            <w:pPr>
              <w:rPr>
                <w:rtl/>
                <w:lang w:bidi="ar-IQ"/>
              </w:rPr>
            </w:pPr>
          </w:p>
        </w:tc>
      </w:tr>
      <w:tr w:rsidR="00D93345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93345" w:rsidRPr="00374AD8" w:rsidRDefault="00D93345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93345" w:rsidRPr="00374AD8" w:rsidRDefault="00D93345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93345" w:rsidRPr="00D93345" w:rsidRDefault="00D93345" w:rsidP="00D93345">
            <w:pP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</w:pPr>
            <w:r w:rsidRPr="00D93345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الانظمة الخبيرة والذكاء الاصطناعي</w:t>
            </w:r>
          </w:p>
        </w:tc>
        <w:tc>
          <w:tcPr>
            <w:tcW w:w="1559" w:type="dxa"/>
            <w:shd w:val="clear" w:color="auto" w:fill="auto"/>
          </w:tcPr>
          <w:p w:rsidR="00D93345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93345" w:rsidRPr="00374AD8" w:rsidRDefault="00D93345" w:rsidP="00102658">
            <w:pPr>
              <w:rPr>
                <w:rtl/>
                <w:lang w:bidi="ar-IQ"/>
              </w:rPr>
            </w:pPr>
          </w:p>
        </w:tc>
      </w:tr>
      <w:tr w:rsidR="00D93345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93345" w:rsidRPr="00374AD8" w:rsidRDefault="00D93345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93345" w:rsidRPr="00374AD8" w:rsidRDefault="00D93345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93345" w:rsidRPr="00D93345" w:rsidRDefault="00D93345" w:rsidP="00D93345">
            <w:pP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</w:pPr>
            <w:r w:rsidRPr="00D93345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الانظمة الخبيرة والذكاء الاصطناعي</w:t>
            </w:r>
          </w:p>
        </w:tc>
        <w:tc>
          <w:tcPr>
            <w:tcW w:w="1559" w:type="dxa"/>
            <w:shd w:val="clear" w:color="auto" w:fill="auto"/>
          </w:tcPr>
          <w:p w:rsidR="00D93345" w:rsidRPr="00814A05" w:rsidRDefault="00814A05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4A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93345" w:rsidRPr="00374AD8" w:rsidRDefault="00D93345" w:rsidP="00102658">
            <w:pPr>
              <w:rPr>
                <w:rtl/>
                <w:lang w:bidi="ar-IQ"/>
              </w:rPr>
            </w:pPr>
          </w:p>
        </w:tc>
      </w:tr>
      <w:bookmarkEnd w:id="0"/>
    </w:tbl>
    <w:p w:rsidR="00756A2D" w:rsidRPr="00374AD8" w:rsidRDefault="00756A2D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814A05">
            <w:pPr>
              <w:rPr>
                <w:rtl/>
                <w:lang w:bidi="ar-IQ"/>
              </w:rPr>
            </w:pPr>
            <w:r w:rsidRPr="00814A0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الفرع العلمي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حسب خطة القبول</w:t>
            </w: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Pr="00374AD8" w:rsidRDefault="00814A05">
            <w:pPr>
              <w:rPr>
                <w:rtl/>
                <w:lang w:bidi="ar-IQ"/>
              </w:rPr>
            </w:pPr>
            <w:r w:rsidRPr="00814A05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سلسلة من المحاضرات من الكتب والاطاريح ذات العلاقة بنظم المعلومات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للعديد من المصادر العربية والاجنبية</w:t>
            </w: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4022"/>
    <w:rsid w:val="00102658"/>
    <w:rsid w:val="00194022"/>
    <w:rsid w:val="00320A08"/>
    <w:rsid w:val="00374AD8"/>
    <w:rsid w:val="0044644D"/>
    <w:rsid w:val="004942AD"/>
    <w:rsid w:val="004B06AE"/>
    <w:rsid w:val="005831C5"/>
    <w:rsid w:val="005E78AC"/>
    <w:rsid w:val="00756A2D"/>
    <w:rsid w:val="00814A05"/>
    <w:rsid w:val="009A19B1"/>
    <w:rsid w:val="009F3E8A"/>
    <w:rsid w:val="00C279E8"/>
    <w:rsid w:val="00CB7344"/>
    <w:rsid w:val="00D62814"/>
    <w:rsid w:val="00D93345"/>
    <w:rsid w:val="00EF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A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022"/>
    <w:pPr>
      <w:ind w:left="720"/>
      <w:contextualSpacing/>
    </w:pPr>
  </w:style>
  <w:style w:type="paragraph" w:styleId="NoSpacing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B74B-FBE5-443B-A5CE-A2DE255C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Dell</cp:lastModifiedBy>
  <cp:revision>10</cp:revision>
  <dcterms:created xsi:type="dcterms:W3CDTF">2016-04-19T17:57:00Z</dcterms:created>
  <dcterms:modified xsi:type="dcterms:W3CDTF">2017-11-22T20:00:00Z</dcterms:modified>
</cp:coreProperties>
</file>