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firstRow="1" w:lastRow="0" w:firstColumn="1" w:lastColumn="0" w:noHBand="0" w:noVBand="1"/>
      </w:tblPr>
      <w:tblGrid>
        <w:gridCol w:w="1579"/>
        <w:gridCol w:w="2439"/>
        <w:gridCol w:w="1501"/>
        <w:gridCol w:w="2729"/>
        <w:gridCol w:w="2642"/>
      </w:tblGrid>
      <w:tr w:rsidR="00844093" w:rsidTr="00215BD4">
        <w:trPr>
          <w:trHeight w:hRule="exact" w:val="507"/>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844093" w:rsidRDefault="00844093" w:rsidP="00215BD4">
            <w:pPr>
              <w:ind w:left="84"/>
              <w:rPr>
                <w:lang w:val="en-US" w:bidi="ar-IQ"/>
              </w:rPr>
            </w:pPr>
            <w:r>
              <w:rPr>
                <w:rtl/>
                <w:lang w:val="en-US" w:bidi="ar-IQ"/>
              </w:rPr>
              <w:t>كلية الادارة والاقتصاد</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844093" w:rsidRDefault="00844093" w:rsidP="00215BD4">
            <w:pPr>
              <w:ind w:left="84"/>
              <w:jc w:val="right"/>
              <w:rPr>
                <w:rFonts w:ascii="Tahoma" w:hAnsi="Tahoma" w:cs="Tahoma"/>
                <w:lang w:val="en-US" w:bidi="ar-IQ"/>
              </w:rPr>
            </w:pPr>
            <w:r>
              <w:rPr>
                <w:rFonts w:ascii="Tahoma" w:hAnsi="Tahoma" w:cs="Tahoma"/>
                <w:lang w:val="en-US" w:bidi="ar-IQ"/>
              </w:rPr>
              <w:t>College  Name</w:t>
            </w:r>
          </w:p>
        </w:tc>
      </w:tr>
      <w:tr w:rsidR="00844093" w:rsidTr="00215BD4">
        <w:trPr>
          <w:trHeight w:hRule="exact" w:val="381"/>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844093" w:rsidRDefault="00844093" w:rsidP="00215BD4">
            <w:pPr>
              <w:ind w:left="84"/>
              <w:jc w:val="right"/>
              <w:rPr>
                <w:lang w:val="en-US" w:bidi="ar-IQ"/>
              </w:rPr>
            </w:pPr>
            <w:r>
              <w:rPr>
                <w:rtl/>
                <w:lang w:val="en-US" w:bidi="ar-IQ"/>
              </w:rPr>
              <w:t>ادارة اعمال</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844093" w:rsidRDefault="00844093" w:rsidP="00215BD4">
            <w:pPr>
              <w:ind w:left="84"/>
              <w:jc w:val="right"/>
              <w:rPr>
                <w:rFonts w:ascii="Tahoma" w:hAnsi="Tahoma" w:cs="Tahoma"/>
                <w:lang w:val="en-US" w:bidi="ar-IQ"/>
              </w:rPr>
            </w:pPr>
            <w:r>
              <w:rPr>
                <w:rFonts w:ascii="Tahoma" w:hAnsi="Tahoma" w:cs="Tahoma"/>
                <w:lang w:val="en-US" w:bidi="ar-IQ"/>
              </w:rPr>
              <w:t>Department</w:t>
            </w:r>
          </w:p>
        </w:tc>
      </w:tr>
      <w:tr w:rsidR="00844093" w:rsidTr="00215BD4">
        <w:trPr>
          <w:trHeight w:hRule="exact" w:val="606"/>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844093" w:rsidRDefault="00844093" w:rsidP="00215BD4">
            <w:pPr>
              <w:pStyle w:val="a5"/>
              <w:rPr>
                <w:rtl/>
              </w:rPr>
            </w:pPr>
            <w:bookmarkStart w:id="0" w:name="_GoBack"/>
            <w:proofErr w:type="gramStart"/>
            <w:r w:rsidRPr="002959E6">
              <w:rPr>
                <w:sz w:val="24"/>
                <w:szCs w:val="24"/>
                <w:rtl/>
              </w:rPr>
              <w:t>غروب</w:t>
            </w:r>
            <w:proofErr w:type="gramEnd"/>
            <w:r w:rsidRPr="002959E6">
              <w:rPr>
                <w:sz w:val="24"/>
                <w:szCs w:val="24"/>
                <w:rtl/>
              </w:rPr>
              <w:t xml:space="preserve"> كامل محمد الربيعي</w:t>
            </w:r>
            <w:bookmarkEnd w:id="0"/>
          </w:p>
          <w:p w:rsidR="00844093" w:rsidRDefault="00844093" w:rsidP="00215BD4">
            <w:pPr>
              <w:ind w:left="84"/>
              <w:rPr>
                <w:lang w:val="en-US"/>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844093" w:rsidRDefault="00844093" w:rsidP="00215BD4">
            <w:pPr>
              <w:ind w:left="84"/>
              <w:jc w:val="right"/>
              <w:rPr>
                <w:rFonts w:ascii="Tahoma" w:hAnsi="Tahoma" w:cs="Tahoma"/>
                <w:lang w:val="en-US" w:bidi="ar-IQ"/>
              </w:rPr>
            </w:pPr>
            <w:r>
              <w:rPr>
                <w:rFonts w:ascii="Tahoma" w:hAnsi="Tahoma" w:cs="Tahoma"/>
                <w:lang w:val="en-US" w:bidi="ar-IQ"/>
              </w:rPr>
              <w:t>Full Name as written   in Passport</w:t>
            </w:r>
          </w:p>
        </w:tc>
      </w:tr>
      <w:tr w:rsidR="00844093" w:rsidTr="00215BD4">
        <w:trPr>
          <w:trHeight w:hRule="exact" w:val="453"/>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844093" w:rsidRDefault="00844093" w:rsidP="00215BD4">
            <w:pPr>
              <w:ind w:left="84"/>
              <w:jc w:val="right"/>
              <w:rPr>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844093" w:rsidRDefault="00844093" w:rsidP="00215BD4">
            <w:pPr>
              <w:ind w:left="84"/>
              <w:jc w:val="right"/>
              <w:rPr>
                <w:rFonts w:ascii="Tahoma" w:hAnsi="Tahoma" w:cs="Tahoma"/>
                <w:lang w:val="en-US" w:bidi="ar-IQ"/>
              </w:rPr>
            </w:pPr>
            <w:r>
              <w:rPr>
                <w:rFonts w:ascii="Tahoma" w:hAnsi="Tahoma" w:cs="Tahoma"/>
                <w:lang w:val="en-US" w:bidi="ar-IQ"/>
              </w:rPr>
              <w:t>e-mail</w:t>
            </w:r>
          </w:p>
        </w:tc>
      </w:tr>
      <w:tr w:rsidR="00844093" w:rsidTr="00215BD4">
        <w:trPr>
          <w:trHeight w:hRule="exact" w:val="561"/>
          <w:jc w:val="center"/>
        </w:trPr>
        <w:tc>
          <w:tcPr>
            <w:tcW w:w="1579" w:type="dxa"/>
            <w:tcBorders>
              <w:top w:val="threeDEmboss" w:sz="18" w:space="0" w:color="auto"/>
              <w:left w:val="threeDEmboss" w:sz="18" w:space="0" w:color="auto"/>
              <w:bottom w:val="threeDEmboss" w:sz="18" w:space="0" w:color="auto"/>
              <w:right w:val="threeDEmboss" w:sz="18" w:space="0" w:color="auto"/>
            </w:tcBorders>
            <w:vAlign w:val="center"/>
            <w:hideMark/>
          </w:tcPr>
          <w:p w:rsidR="00844093" w:rsidRDefault="00844093" w:rsidP="00215BD4">
            <w:pPr>
              <w:ind w:left="84"/>
              <w:jc w:val="center"/>
              <w:rPr>
                <w:rFonts w:ascii="Simplified Arabic" w:hAnsi="Simplified Arabic" w:cs="Simplified Arabic"/>
                <w:b/>
                <w:bCs/>
                <w:sz w:val="22"/>
                <w:szCs w:val="22"/>
                <w:lang w:val="en-US" w:bidi="ar-IQ"/>
              </w:rPr>
            </w:pPr>
            <w:r>
              <w:rPr>
                <w:noProof/>
                <w:rtl/>
                <w:lang w:val="en-US"/>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42545</wp:posOffset>
                      </wp:positionV>
                      <wp:extent cx="124460" cy="131445"/>
                      <wp:effectExtent l="7620" t="15240" r="10795" b="15240"/>
                      <wp:wrapNone/>
                      <wp:docPr id="108" name="شكل بيضاوي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108" o:spid="_x0000_s1026" style="position:absolute;left:0;text-align:left;margin-left:1.5pt;margin-top:3.35pt;width:9.8pt;height:1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Professor</w:t>
            </w:r>
            <w:r>
              <w:rPr>
                <w:rFonts w:ascii="Simplified Arabic" w:hAnsi="Simplified Arabic" w:cs="Simplified Arabic"/>
                <w:b/>
                <w:bCs/>
                <w:sz w:val="22"/>
                <w:szCs w:val="22"/>
                <w:rtl/>
                <w:lang w:val="en-US" w:bidi="ar-IQ"/>
              </w:rPr>
              <w:t xml:space="preserve"> </w:t>
            </w:r>
          </w:p>
        </w:tc>
        <w:tc>
          <w:tcPr>
            <w:tcW w:w="2439" w:type="dxa"/>
            <w:tcBorders>
              <w:top w:val="threeDEmboss" w:sz="18" w:space="0" w:color="auto"/>
              <w:left w:val="threeDEmboss" w:sz="18" w:space="0" w:color="auto"/>
              <w:bottom w:val="threeDEmboss" w:sz="18" w:space="0" w:color="auto"/>
              <w:right w:val="threeDEmboss" w:sz="18" w:space="0" w:color="auto"/>
            </w:tcBorders>
            <w:vAlign w:val="center"/>
            <w:hideMark/>
          </w:tcPr>
          <w:p w:rsidR="00844093" w:rsidRDefault="00844093" w:rsidP="00215BD4">
            <w:pPr>
              <w:ind w:left="84"/>
              <w:jc w:val="center"/>
              <w:rPr>
                <w:rFonts w:ascii="Simplified Arabic" w:hAnsi="Simplified Arabic" w:cs="Simplified Arabic"/>
                <w:b/>
                <w:bCs/>
                <w:sz w:val="22"/>
                <w:szCs w:val="22"/>
                <w:lang w:val="en-US" w:bidi="ar-IQ"/>
              </w:rPr>
            </w:pPr>
            <w:r>
              <w:rPr>
                <w:noProof/>
                <w:rtl/>
                <w:lang w:val="en-US"/>
              </w:rPr>
              <mc:AlternateContent>
                <mc:Choice Requires="wps">
                  <w:drawing>
                    <wp:anchor distT="0" distB="0" distL="114300" distR="114300" simplePos="0" relativeHeight="251660288" behindDoc="0" locked="0" layoutInCell="1" allowOverlap="1">
                      <wp:simplePos x="0" y="0"/>
                      <wp:positionH relativeFrom="column">
                        <wp:posOffset>41275</wp:posOffset>
                      </wp:positionH>
                      <wp:positionV relativeFrom="paragraph">
                        <wp:posOffset>33655</wp:posOffset>
                      </wp:positionV>
                      <wp:extent cx="124460" cy="131445"/>
                      <wp:effectExtent l="14605" t="6350" r="13335" b="14605"/>
                      <wp:wrapNone/>
                      <wp:docPr id="107" name="شكل بيضاوي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107" o:spid="_x0000_s1026" style="position:absolute;left:0;text-align:left;margin-left:3.25pt;margin-top:2.65pt;width:9.8pt;height:1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Assistant</w:t>
            </w:r>
            <w:r>
              <w:rPr>
                <w:rStyle w:val="shorttext"/>
                <w:rFonts w:ascii="Simplified Arabic" w:hAnsi="Simplified Arabic" w:cs="Simplified Arabic"/>
                <w:b/>
                <w:bCs/>
                <w:color w:val="333333"/>
              </w:rPr>
              <w:t xml:space="preserve"> </w:t>
            </w:r>
            <w:r>
              <w:rPr>
                <w:rStyle w:val="hps"/>
                <w:rFonts w:ascii="Simplified Arabic" w:hAnsi="Simplified Arabic"/>
                <w:b/>
                <w:bCs/>
                <w:color w:val="333333"/>
                <w:sz w:val="22"/>
                <w:szCs w:val="22"/>
              </w:rPr>
              <w:t>Professor</w:t>
            </w:r>
          </w:p>
        </w:tc>
        <w:tc>
          <w:tcPr>
            <w:tcW w:w="1501" w:type="dxa"/>
            <w:tcBorders>
              <w:top w:val="threeDEmboss" w:sz="18" w:space="0" w:color="auto"/>
              <w:left w:val="threeDEmboss" w:sz="18" w:space="0" w:color="auto"/>
              <w:bottom w:val="threeDEmboss" w:sz="18" w:space="0" w:color="auto"/>
              <w:right w:val="threeDEmboss" w:sz="18" w:space="0" w:color="auto"/>
            </w:tcBorders>
            <w:vAlign w:val="center"/>
            <w:hideMark/>
          </w:tcPr>
          <w:p w:rsidR="00844093" w:rsidRDefault="00844093" w:rsidP="00215BD4">
            <w:pPr>
              <w:ind w:left="84"/>
              <w:jc w:val="center"/>
              <w:rPr>
                <w:rFonts w:ascii="Simplified Arabic" w:hAnsi="Simplified Arabic" w:cs="Simplified Arabic"/>
                <w:b/>
                <w:bCs/>
                <w:sz w:val="22"/>
                <w:szCs w:val="22"/>
                <w:lang w:bidi="ar-IQ"/>
              </w:rPr>
            </w:pPr>
            <w:r>
              <w:rPr>
                <w:noProof/>
                <w:rtl/>
                <w:lang w:val="en-US"/>
              </w:rPr>
              <mc:AlternateContent>
                <mc:Choice Requires="wps">
                  <w:drawing>
                    <wp:anchor distT="0" distB="0" distL="114300" distR="114300" simplePos="0" relativeHeight="251661312" behindDoc="0" locked="0" layoutInCell="1" allowOverlap="1">
                      <wp:simplePos x="0" y="0"/>
                      <wp:positionH relativeFrom="column">
                        <wp:posOffset>-3810</wp:posOffset>
                      </wp:positionH>
                      <wp:positionV relativeFrom="paragraph">
                        <wp:posOffset>42545</wp:posOffset>
                      </wp:positionV>
                      <wp:extent cx="124460" cy="131445"/>
                      <wp:effectExtent l="6985" t="15240" r="11430" b="15240"/>
                      <wp:wrapNone/>
                      <wp:docPr id="106" name="شكل بيضاوي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106" o:spid="_x0000_s1026" style="position:absolute;left:0;text-align:left;margin-left:-.3pt;margin-top:3.35pt;width:9.8pt;height:10.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lang w:val="en-US"/>
              </w:rPr>
              <w:t xml:space="preserve">   </w:t>
            </w:r>
            <w:r>
              <w:rPr>
                <w:rStyle w:val="hps"/>
                <w:rFonts w:ascii="Simplified Arabic" w:hAnsi="Simplified Arabic"/>
                <w:b/>
                <w:bCs/>
                <w:color w:val="333333"/>
                <w:sz w:val="22"/>
                <w:szCs w:val="22"/>
              </w:rPr>
              <w:t>Lecturer</w:t>
            </w:r>
          </w:p>
        </w:tc>
        <w:tc>
          <w:tcPr>
            <w:tcW w:w="2729" w:type="dxa"/>
            <w:tcBorders>
              <w:top w:val="threeDEmboss" w:sz="18" w:space="0" w:color="auto"/>
              <w:left w:val="threeDEmboss" w:sz="18" w:space="0" w:color="auto"/>
              <w:bottom w:val="threeDEmboss" w:sz="18" w:space="0" w:color="auto"/>
              <w:right w:val="threeDEmboss" w:sz="18" w:space="0" w:color="auto"/>
            </w:tcBorders>
            <w:vAlign w:val="center"/>
            <w:hideMark/>
          </w:tcPr>
          <w:p w:rsidR="00844093" w:rsidRDefault="00844093" w:rsidP="00215BD4">
            <w:pPr>
              <w:spacing w:line="276" w:lineRule="auto"/>
              <w:ind w:left="84"/>
              <w:jc w:val="center"/>
              <w:rPr>
                <w:rFonts w:ascii="Simplified Arabic" w:hAnsi="Simplified Arabic" w:cs="Simplified Arabic"/>
                <w:b/>
                <w:bCs/>
                <w:sz w:val="22"/>
                <w:szCs w:val="22"/>
                <w:lang w:val="en-US" w:bidi="ar-IQ"/>
              </w:rPr>
            </w:pPr>
            <w:r>
              <w:rPr>
                <w:noProof/>
                <w:rtl/>
                <w:lang w:val="en-US"/>
              </w:rPr>
              <mc:AlternateContent>
                <mc:Choice Requires="wps">
                  <w:drawing>
                    <wp:anchor distT="0" distB="0" distL="114300" distR="114300" simplePos="0" relativeHeight="251662336" behindDoc="0" locked="0" layoutInCell="1" allowOverlap="1">
                      <wp:simplePos x="0" y="0"/>
                      <wp:positionH relativeFrom="column">
                        <wp:posOffset>40005</wp:posOffset>
                      </wp:positionH>
                      <wp:positionV relativeFrom="paragraph">
                        <wp:posOffset>51435</wp:posOffset>
                      </wp:positionV>
                      <wp:extent cx="124460" cy="131445"/>
                      <wp:effectExtent l="13335" t="14605" r="14605" b="6350"/>
                      <wp:wrapNone/>
                      <wp:docPr id="105" name="شكل بيضاوي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105" o:spid="_x0000_s1026" style="position:absolute;left:0;text-align:left;margin-left:3.15pt;margin-top:4.05pt;width:9.8pt;height:10.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" strokeweight="1pt">
                      <v:stroke dashstyle="dash"/>
                      <v:shadow color="#868686"/>
                    </v:oval>
                  </w:pict>
                </mc:Fallback>
              </mc:AlternateContent>
            </w:r>
            <w:r>
              <w:rPr>
                <w:rStyle w:val="hps"/>
                <w:rFonts w:ascii="Simplified Arabic" w:hAnsi="Simplified Arabic"/>
                <w:b/>
                <w:bCs/>
                <w:color w:val="333333"/>
                <w:sz w:val="22"/>
                <w:szCs w:val="22"/>
                <w:rtl/>
                <w:lang w:val="en-US" w:bidi="ar-IQ"/>
              </w:rPr>
              <w:t xml:space="preserve">  </w:t>
            </w:r>
            <w:r>
              <w:rPr>
                <w:rStyle w:val="hps"/>
                <w:rFonts w:ascii="Simplified Arabic" w:hAnsi="Simplified Arabic"/>
                <w:b/>
                <w:bCs/>
                <w:color w:val="333333"/>
                <w:sz w:val="22"/>
                <w:szCs w:val="22"/>
                <w:lang w:val="en-US" w:bidi="ar-IQ"/>
              </w:rPr>
              <w:t xml:space="preserve">   </w:t>
            </w:r>
            <w:r>
              <w:rPr>
                <w:rStyle w:val="hps"/>
                <w:rFonts w:ascii="Simplified Arabic" w:hAnsi="Simplified Arabic"/>
                <w:b/>
                <w:bCs/>
                <w:color w:val="333333"/>
                <w:sz w:val="22"/>
                <w:szCs w:val="22"/>
              </w:rPr>
              <w:t xml:space="preserve"> Assistant Lecturer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844093" w:rsidRDefault="00844093" w:rsidP="00215BD4">
            <w:pPr>
              <w:ind w:left="84"/>
              <w:jc w:val="right"/>
              <w:rPr>
                <w:rFonts w:ascii="Tahoma" w:hAnsi="Tahoma" w:cs="Tahoma"/>
                <w:lang w:val="en-US" w:bidi="ar-IQ"/>
              </w:rPr>
            </w:pPr>
            <w:r>
              <w:rPr>
                <w:rFonts w:ascii="Tahoma" w:hAnsi="Tahoma" w:cs="Tahoma"/>
                <w:lang w:val="en-US" w:bidi="ar-IQ"/>
              </w:rPr>
              <w:t xml:space="preserve">Career </w:t>
            </w:r>
          </w:p>
        </w:tc>
      </w:tr>
      <w:tr w:rsidR="00844093" w:rsidTr="00215BD4">
        <w:trPr>
          <w:trHeight w:hRule="exact" w:val="453"/>
          <w:jc w:val="center"/>
        </w:trPr>
        <w:tc>
          <w:tcPr>
            <w:tcW w:w="4018" w:type="dxa"/>
            <w:gridSpan w:val="2"/>
            <w:tcBorders>
              <w:top w:val="threeDEmboss" w:sz="18" w:space="0" w:color="auto"/>
              <w:left w:val="threeDEmboss" w:sz="18" w:space="0" w:color="auto"/>
              <w:bottom w:val="threeDEmboss" w:sz="18" w:space="0" w:color="auto"/>
              <w:right w:val="threeDEmboss" w:sz="18" w:space="0" w:color="auto"/>
            </w:tcBorders>
            <w:hideMark/>
          </w:tcPr>
          <w:p w:rsidR="00844093" w:rsidRDefault="00844093" w:rsidP="00215BD4">
            <w:pPr>
              <w:ind w:left="84"/>
              <w:jc w:val="right"/>
              <w:rPr>
                <w:lang w:val="en-US" w:bidi="ar-IQ"/>
              </w:rPr>
            </w:pPr>
            <w:r>
              <w:rPr>
                <w:noProof/>
                <w:rtl/>
                <w:lang w:val="en-US"/>
              </w:rPr>
              <mc:AlternateContent>
                <mc:Choice Requires="wps">
                  <w:drawing>
                    <wp:anchor distT="0" distB="0" distL="114300" distR="114300" simplePos="0" relativeHeight="251664384" behindDoc="0" locked="0" layoutInCell="1" allowOverlap="1">
                      <wp:simplePos x="0" y="0"/>
                      <wp:positionH relativeFrom="column">
                        <wp:posOffset>46355</wp:posOffset>
                      </wp:positionH>
                      <wp:positionV relativeFrom="paragraph">
                        <wp:posOffset>20955</wp:posOffset>
                      </wp:positionV>
                      <wp:extent cx="153035" cy="160020"/>
                      <wp:effectExtent l="10160" t="6985" r="8255" b="13970"/>
                      <wp:wrapNone/>
                      <wp:docPr id="104" name="شكل بيضاوي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60020"/>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104" o:spid="_x0000_s1026" style="position:absolute;left:0;text-align:left;margin-left:3.65pt;margin-top:1.65pt;width:12.05pt;height:12.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" strokeweight="1pt">
                      <v:stroke dashstyle="dash"/>
                      <v:shadow color="#868686"/>
                    </v:oval>
                  </w:pict>
                </mc:Fallback>
              </mc:AlternateContent>
            </w:r>
            <w:r>
              <w:rPr>
                <w:lang w:val="en-US" w:bidi="ar-IQ"/>
              </w:rPr>
              <w:t xml:space="preserve">        PhD</w:t>
            </w:r>
            <w:r>
              <w:rPr>
                <w:rtl/>
                <w:lang w:val="en-US" w:bidi="ar-IQ"/>
              </w:rPr>
              <w:t xml:space="preserve">                 </w:t>
            </w:r>
          </w:p>
        </w:tc>
        <w:tc>
          <w:tcPr>
            <w:tcW w:w="4230" w:type="dxa"/>
            <w:gridSpan w:val="2"/>
            <w:tcBorders>
              <w:top w:val="threeDEmboss" w:sz="18" w:space="0" w:color="auto"/>
              <w:left w:val="threeDEmboss" w:sz="18" w:space="0" w:color="auto"/>
              <w:bottom w:val="threeDEmboss" w:sz="18" w:space="0" w:color="auto"/>
              <w:right w:val="threeDEmboss" w:sz="18" w:space="0" w:color="auto"/>
            </w:tcBorders>
            <w:hideMark/>
          </w:tcPr>
          <w:p w:rsidR="00844093" w:rsidRDefault="00844093" w:rsidP="00215BD4">
            <w:pPr>
              <w:ind w:left="84"/>
              <w:jc w:val="right"/>
              <w:rPr>
                <w:lang w:val="en-US" w:bidi="ar-IQ"/>
              </w:rPr>
            </w:pPr>
            <w:r>
              <w:rPr>
                <w:noProof/>
                <w:rtl/>
                <w:lang w:val="en-US"/>
              </w:rPr>
              <mc:AlternateContent>
                <mc:Choice Requires="wps">
                  <w:drawing>
                    <wp:anchor distT="0" distB="0" distL="114300" distR="114300" simplePos="0" relativeHeight="251663360" behindDoc="0" locked="0" layoutInCell="1" allowOverlap="1">
                      <wp:simplePos x="0" y="0"/>
                      <wp:positionH relativeFrom="column">
                        <wp:posOffset>46355</wp:posOffset>
                      </wp:positionH>
                      <wp:positionV relativeFrom="paragraph">
                        <wp:posOffset>20955</wp:posOffset>
                      </wp:positionV>
                      <wp:extent cx="200660" cy="160020"/>
                      <wp:effectExtent l="10160" t="6985" r="8255" b="13970"/>
                      <wp:wrapNone/>
                      <wp:docPr id="103" name="شكل بيضاوي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60020"/>
                              </a:xfrm>
                              <a:prstGeom prst="ellipse">
                                <a:avLst/>
                              </a:prstGeom>
                              <a:solidFill>
                                <a:srgbClr val="333399"/>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103" o:spid="_x0000_s1026" style="position:absolute;left:0;text-align:left;margin-left:3.65pt;margin-top:1.65pt;width:15.8pt;height:1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" fillcolor="#339" strokeweight="1pt">
                      <v:stroke dashstyle="dash"/>
                      <v:shadow color="#868686"/>
                    </v:oval>
                  </w:pict>
                </mc:Fallback>
              </mc:AlternateContent>
            </w:r>
            <w:r>
              <w:rPr>
                <w:lang w:val="en-US" w:bidi="ar-IQ"/>
              </w:rPr>
              <w:t xml:space="preserve">           Master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844093" w:rsidRDefault="00844093" w:rsidP="00215BD4">
            <w:pPr>
              <w:ind w:left="84"/>
              <w:jc w:val="right"/>
              <w:rPr>
                <w:rFonts w:ascii="Tahoma" w:hAnsi="Tahoma" w:cs="Tahoma"/>
                <w:lang w:val="en-US" w:bidi="ar-IQ"/>
              </w:rPr>
            </w:pPr>
          </w:p>
        </w:tc>
      </w:tr>
      <w:tr w:rsidR="00844093" w:rsidTr="00215BD4">
        <w:trPr>
          <w:trHeight w:hRule="exact" w:val="615"/>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844093" w:rsidRPr="002959E6" w:rsidRDefault="00844093" w:rsidP="00215BD4">
            <w:pPr>
              <w:ind w:left="84"/>
              <w:outlineLvl w:val="0"/>
              <w:rPr>
                <w:rStyle w:val="a4"/>
                <w:rtl/>
              </w:rPr>
            </w:pPr>
            <w:r w:rsidRPr="002959E6">
              <w:rPr>
                <w:rStyle w:val="a4"/>
                <w:sz w:val="22"/>
                <w:szCs w:val="22"/>
                <w:rtl/>
              </w:rPr>
              <w:t xml:space="preserve">تقويم كفاءة أداء الاستثمارات بحث تطبيقي في شركتي التأمين </w:t>
            </w:r>
            <w:proofErr w:type="gramStart"/>
            <w:r w:rsidRPr="002959E6">
              <w:rPr>
                <w:rStyle w:val="a4"/>
                <w:sz w:val="22"/>
                <w:szCs w:val="22"/>
                <w:rtl/>
              </w:rPr>
              <w:t>الوطنية</w:t>
            </w:r>
            <w:proofErr w:type="gramEnd"/>
            <w:r w:rsidRPr="002959E6">
              <w:rPr>
                <w:rStyle w:val="a4"/>
                <w:sz w:val="22"/>
                <w:szCs w:val="22"/>
                <w:rtl/>
              </w:rPr>
              <w:t xml:space="preserve"> والتأمين العراقية للمدة </w:t>
            </w:r>
            <w:r w:rsidRPr="002959E6">
              <w:rPr>
                <w:rStyle w:val="a4"/>
                <w:sz w:val="22"/>
                <w:szCs w:val="22"/>
              </w:rPr>
              <w:t>2001</w:t>
            </w:r>
            <w:r w:rsidRPr="002959E6">
              <w:rPr>
                <w:rStyle w:val="a4"/>
                <w:sz w:val="22"/>
                <w:szCs w:val="22"/>
                <w:rtl/>
              </w:rPr>
              <w:t>-</w:t>
            </w:r>
            <w:r w:rsidRPr="002959E6">
              <w:rPr>
                <w:rStyle w:val="a4"/>
                <w:sz w:val="22"/>
                <w:szCs w:val="22"/>
              </w:rPr>
              <w:t>2010</w:t>
            </w:r>
          </w:p>
          <w:p w:rsidR="00844093" w:rsidRDefault="00844093" w:rsidP="00215BD4">
            <w:pPr>
              <w:ind w:left="84"/>
              <w:rPr>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844093" w:rsidRDefault="00844093" w:rsidP="00215BD4">
            <w:pPr>
              <w:ind w:left="84"/>
              <w:jc w:val="right"/>
              <w:rPr>
                <w:rFonts w:ascii="Tahoma" w:hAnsi="Tahoma" w:cs="Tahoma"/>
                <w:lang w:val="en-US" w:bidi="ar-IQ"/>
              </w:rPr>
            </w:pPr>
            <w:r>
              <w:rPr>
                <w:rFonts w:ascii="Tahoma" w:hAnsi="Tahoma" w:cs="Tahoma"/>
                <w:lang w:val="en-US" w:bidi="ar-IQ"/>
              </w:rPr>
              <w:t xml:space="preserve">Thesis  Title </w:t>
            </w:r>
          </w:p>
        </w:tc>
      </w:tr>
      <w:tr w:rsidR="00844093" w:rsidTr="00215BD4">
        <w:trPr>
          <w:trHeight w:hRule="exact" w:val="43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844093" w:rsidRDefault="00844093" w:rsidP="00215BD4">
            <w:pPr>
              <w:tabs>
                <w:tab w:val="left" w:pos="4843"/>
              </w:tabs>
              <w:ind w:left="84"/>
              <w:jc w:val="center"/>
              <w:rPr>
                <w:lang w:val="en-US" w:bidi="ar-IQ"/>
              </w:rPr>
            </w:pPr>
            <w:r>
              <w:rPr>
                <w:rtl/>
                <w:lang w:val="en-US" w:bidi="ar-IQ"/>
              </w:rPr>
              <w:t>2012</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844093" w:rsidRDefault="00844093" w:rsidP="00215BD4">
            <w:pPr>
              <w:ind w:left="84"/>
              <w:jc w:val="right"/>
              <w:rPr>
                <w:rFonts w:ascii="Tahoma" w:hAnsi="Tahoma" w:cs="Tahoma"/>
                <w:lang w:val="en-US" w:bidi="ar-IQ"/>
              </w:rPr>
            </w:pPr>
            <w:r>
              <w:rPr>
                <w:rFonts w:ascii="Tahoma" w:hAnsi="Tahoma" w:cs="Tahoma"/>
                <w:lang w:val="en-US" w:bidi="ar-IQ"/>
              </w:rPr>
              <w:t>Year</w:t>
            </w:r>
          </w:p>
        </w:tc>
      </w:tr>
      <w:tr w:rsidR="00844093" w:rsidTr="00215BD4">
        <w:trPr>
          <w:trHeight w:val="8025"/>
          <w:jc w:val="center"/>
        </w:trPr>
        <w:tc>
          <w:tcPr>
            <w:tcW w:w="8248" w:type="dxa"/>
            <w:gridSpan w:val="4"/>
            <w:tcBorders>
              <w:top w:val="threeDEmboss" w:sz="18" w:space="0" w:color="auto"/>
              <w:left w:val="threeDEmboss" w:sz="18" w:space="0" w:color="auto"/>
              <w:bottom w:val="threeDEmboss" w:sz="24" w:space="0" w:color="auto"/>
              <w:right w:val="threeDEmboss" w:sz="18" w:space="0" w:color="auto"/>
            </w:tcBorders>
          </w:tcPr>
          <w:p w:rsidR="00844093" w:rsidRDefault="00844093" w:rsidP="00215BD4">
            <w:pPr>
              <w:ind w:left="84"/>
              <w:jc w:val="lowKashida"/>
              <w:rPr>
                <w:sz w:val="18"/>
                <w:szCs w:val="18"/>
                <w:rtl/>
                <w:lang w:bidi="ar-IQ"/>
              </w:rPr>
            </w:pPr>
            <w:r>
              <w:rPr>
                <w:sz w:val="18"/>
                <w:szCs w:val="18"/>
                <w:rtl/>
                <w:lang w:bidi="ar-IQ"/>
              </w:rPr>
              <w:t>يحاول هذا البحث تقويم كفاءة أداء الاستثمارات لدى قطاع شركات التأمين ومدى أهميته لهذه الشركات ولاقتصاد البلد، وأجري هذا البحث في شركتي التأمين الوطنية والتأمين العراقية وللمدة من 2001- 2010 بهدف معرفة المجالات الاستثمارية والمقارنة بين نشاط الاستثمار والعائد المتحقق عنها ، فضلا عن المقارنة بين أداء كل من الشركتين في مجال الاستثمار، وقد اعتمد البحث على مجموعة من التقارير السنوية والميزانية العمومية لكلا الشركتين، وتناول هذا البحث في عدة فصول الجوانب النظرية والعملية للاستثمارات والعوائد المتحققة منها واستند على فرضية رئيسية متضمنة أربعة أجزاء من الفرضيات الفرعية ومفادها (وجود علاقة تأثير ذات دلالة إحصائية لمقدار الاستثمار في معدل العوائد المتحققة).</w:t>
            </w:r>
          </w:p>
          <w:p w:rsidR="00844093" w:rsidRDefault="00844093" w:rsidP="00215BD4">
            <w:pPr>
              <w:ind w:left="84"/>
              <w:jc w:val="lowKashida"/>
              <w:rPr>
                <w:sz w:val="18"/>
                <w:szCs w:val="18"/>
                <w:rtl/>
                <w:lang w:bidi="ar-IQ"/>
              </w:rPr>
            </w:pPr>
            <w:r>
              <w:rPr>
                <w:sz w:val="18"/>
                <w:szCs w:val="18"/>
                <w:rtl/>
                <w:lang w:bidi="ar-IQ"/>
              </w:rPr>
              <w:t xml:space="preserve">وتوصل البحث إلى مجموعة من الاستنتاجات </w:t>
            </w:r>
            <w:proofErr w:type="gramStart"/>
            <w:r>
              <w:rPr>
                <w:sz w:val="18"/>
                <w:szCs w:val="18"/>
                <w:rtl/>
                <w:lang w:bidi="ar-IQ"/>
              </w:rPr>
              <w:t>وأهمها</w:t>
            </w:r>
            <w:proofErr w:type="gramEnd"/>
            <w:r>
              <w:rPr>
                <w:sz w:val="18"/>
                <w:szCs w:val="18"/>
                <w:rtl/>
                <w:lang w:bidi="ar-IQ"/>
              </w:rPr>
              <w:t>:</w:t>
            </w:r>
          </w:p>
          <w:p w:rsidR="00844093" w:rsidRDefault="00844093" w:rsidP="00844093">
            <w:pPr>
              <w:numPr>
                <w:ilvl w:val="0"/>
                <w:numId w:val="13"/>
              </w:numPr>
              <w:ind w:left="84" w:firstLine="0"/>
              <w:jc w:val="lowKashida"/>
              <w:rPr>
                <w:sz w:val="18"/>
                <w:szCs w:val="18"/>
                <w:rtl/>
                <w:lang w:bidi="ar-IQ"/>
              </w:rPr>
            </w:pPr>
            <w:proofErr w:type="gramStart"/>
            <w:r>
              <w:rPr>
                <w:sz w:val="18"/>
                <w:szCs w:val="18"/>
                <w:rtl/>
                <w:lang w:bidi="ar-IQ"/>
              </w:rPr>
              <w:t>إن</w:t>
            </w:r>
            <w:proofErr w:type="gramEnd"/>
            <w:r>
              <w:rPr>
                <w:sz w:val="18"/>
                <w:szCs w:val="18"/>
                <w:rtl/>
                <w:lang w:bidi="ar-IQ"/>
              </w:rPr>
              <w:t xml:space="preserve"> كل من شركتي التامين الوطنية والتأمين العراقية لا تتمتع بالمرونة الكافية للتوسع بالمشاريع الاستثمارية وذلك بسبب امتلاكها للدولة وتخضع للقوانين والأنظمة التي تضعها في هذا المجال.</w:t>
            </w:r>
          </w:p>
          <w:p w:rsidR="00844093" w:rsidRDefault="00844093" w:rsidP="00844093">
            <w:pPr>
              <w:numPr>
                <w:ilvl w:val="0"/>
                <w:numId w:val="13"/>
              </w:numPr>
              <w:ind w:left="84" w:firstLine="0"/>
              <w:jc w:val="lowKashida"/>
              <w:rPr>
                <w:sz w:val="18"/>
                <w:szCs w:val="18"/>
                <w:lang w:bidi="ar-IQ"/>
              </w:rPr>
            </w:pPr>
            <w:proofErr w:type="gramStart"/>
            <w:r>
              <w:rPr>
                <w:sz w:val="18"/>
                <w:szCs w:val="18"/>
                <w:rtl/>
                <w:lang w:bidi="ar-IQ"/>
              </w:rPr>
              <w:t>تتضمن</w:t>
            </w:r>
            <w:proofErr w:type="gramEnd"/>
            <w:r>
              <w:rPr>
                <w:sz w:val="18"/>
                <w:szCs w:val="18"/>
                <w:rtl/>
                <w:lang w:bidi="ar-IQ"/>
              </w:rPr>
              <w:t xml:space="preserve"> الاستثمارات مخاطر عدة نحو مخاطر أسعار صرف العملات، مخاطر هبوط أسعار الأسهم والسندات، مخاطر تقلب أسعار الاستثمارات العقارية، مخاطر تغير أسعار الفائدة فضلاً عن مخاطر تسديد المقترضين.</w:t>
            </w:r>
          </w:p>
          <w:p w:rsidR="00844093" w:rsidRDefault="00844093" w:rsidP="00844093">
            <w:pPr>
              <w:numPr>
                <w:ilvl w:val="0"/>
                <w:numId w:val="13"/>
              </w:numPr>
              <w:ind w:left="84" w:firstLine="0"/>
              <w:jc w:val="lowKashida"/>
              <w:rPr>
                <w:sz w:val="18"/>
                <w:szCs w:val="18"/>
                <w:lang w:bidi="ar-IQ"/>
              </w:rPr>
            </w:pPr>
            <w:r>
              <w:rPr>
                <w:sz w:val="18"/>
                <w:szCs w:val="18"/>
                <w:rtl/>
                <w:lang w:bidi="ar-IQ"/>
              </w:rPr>
              <w:t xml:space="preserve">اعتماد شركات التأمين على مبدأ تنويع الاستثمارات وهو يعد من المبادئ المهمة والأساسية التي تحكم الاستثمارات في المؤسسات المالية بشكل عام وشركات التأمين بشكل خاص وهذا يؤدي إلى تحسين ربحية الاستثمارات وتقليل </w:t>
            </w:r>
            <w:proofErr w:type="spellStart"/>
            <w:r>
              <w:rPr>
                <w:sz w:val="18"/>
                <w:szCs w:val="18"/>
                <w:rtl/>
                <w:lang w:bidi="ar-IQ"/>
              </w:rPr>
              <w:t>مخاطره</w:t>
            </w:r>
            <w:proofErr w:type="spellEnd"/>
            <w:r>
              <w:rPr>
                <w:sz w:val="18"/>
                <w:szCs w:val="18"/>
                <w:rtl/>
                <w:lang w:bidi="ar-IQ"/>
              </w:rPr>
              <w:t xml:space="preserve"> فضلا عن توفير سيولة عالية على مدار السنة.</w:t>
            </w:r>
          </w:p>
          <w:p w:rsidR="00844093" w:rsidRDefault="00844093" w:rsidP="00215BD4">
            <w:pPr>
              <w:ind w:left="84"/>
              <w:jc w:val="lowKashida"/>
              <w:rPr>
                <w:sz w:val="18"/>
                <w:szCs w:val="18"/>
                <w:lang w:bidi="ar-IQ"/>
              </w:rPr>
            </w:pPr>
          </w:p>
          <w:p w:rsidR="00844093" w:rsidRDefault="00844093" w:rsidP="00215BD4">
            <w:pPr>
              <w:ind w:left="84"/>
              <w:jc w:val="lowKashida"/>
              <w:rPr>
                <w:sz w:val="18"/>
                <w:szCs w:val="18"/>
                <w:rtl/>
                <w:lang w:bidi="ar-IQ"/>
              </w:rPr>
            </w:pPr>
            <w:r>
              <w:rPr>
                <w:sz w:val="18"/>
                <w:szCs w:val="18"/>
                <w:rtl/>
                <w:lang w:bidi="ar-IQ"/>
              </w:rPr>
              <w:t>أما فيما يخص أهم التوصيات التي توصل اليها البحث فهي:</w:t>
            </w:r>
          </w:p>
          <w:p w:rsidR="00844093" w:rsidRDefault="00844093" w:rsidP="00844093">
            <w:pPr>
              <w:numPr>
                <w:ilvl w:val="0"/>
                <w:numId w:val="13"/>
              </w:numPr>
              <w:ind w:left="84" w:firstLine="0"/>
              <w:jc w:val="lowKashida"/>
              <w:rPr>
                <w:sz w:val="18"/>
                <w:szCs w:val="18"/>
                <w:rtl/>
                <w:lang w:bidi="ar-IQ"/>
              </w:rPr>
            </w:pPr>
            <w:proofErr w:type="gramStart"/>
            <w:r>
              <w:rPr>
                <w:sz w:val="18"/>
                <w:szCs w:val="18"/>
                <w:rtl/>
                <w:lang w:bidi="ar-IQ"/>
              </w:rPr>
              <w:t>إتباع</w:t>
            </w:r>
            <w:proofErr w:type="gramEnd"/>
            <w:r>
              <w:rPr>
                <w:sz w:val="18"/>
                <w:szCs w:val="18"/>
                <w:rtl/>
                <w:lang w:bidi="ar-IQ"/>
              </w:rPr>
              <w:t xml:space="preserve"> المنهج العلمي السليم في اتخاذ القرارات الاستثمارية في ظل وجود عدة بدائل متاحة إمامها في إثناء استخدام الطرق العلمية الحديثة في المفاضلة بين البدائل المتاحة.</w:t>
            </w:r>
          </w:p>
          <w:p w:rsidR="00844093" w:rsidRDefault="00844093" w:rsidP="00844093">
            <w:pPr>
              <w:numPr>
                <w:ilvl w:val="0"/>
                <w:numId w:val="13"/>
              </w:numPr>
              <w:ind w:left="84" w:firstLine="0"/>
              <w:jc w:val="lowKashida"/>
              <w:rPr>
                <w:sz w:val="18"/>
                <w:szCs w:val="18"/>
                <w:lang w:bidi="ar-IQ"/>
              </w:rPr>
            </w:pPr>
            <w:r>
              <w:rPr>
                <w:sz w:val="18"/>
                <w:szCs w:val="18"/>
                <w:rtl/>
                <w:lang w:bidi="ar-IQ"/>
              </w:rPr>
              <w:t>يجب توفير الخبرات والكفاءات المناسبة والضرورية لدى شركات التامين في إثناء تطوير ملاكات علمية وعملية متخصصة لتحديث وتطوير أدوات الاستثمار وإدخال العاملين في دورات تدريب وتأهيل لتطوير قدراتهم وفسح المجال لهم لإكمال دراستهم للحصول على الشهادات العليا (الماجستير والدكتوراه) لكي تتمكن هذه الشركات من منافسة الشركات العربية والعالمية وخاصة إن البلد مقبل على مرحلة جديدة من الاستثمار وفي المجالات كافة.</w:t>
            </w:r>
          </w:p>
          <w:p w:rsidR="00844093" w:rsidRDefault="00844093" w:rsidP="00844093">
            <w:pPr>
              <w:numPr>
                <w:ilvl w:val="0"/>
                <w:numId w:val="13"/>
              </w:numPr>
              <w:ind w:left="84" w:firstLine="0"/>
              <w:jc w:val="lowKashida"/>
              <w:rPr>
                <w:sz w:val="18"/>
                <w:szCs w:val="18"/>
                <w:lang w:bidi="ar-IQ"/>
              </w:rPr>
            </w:pPr>
            <w:r>
              <w:rPr>
                <w:sz w:val="18"/>
                <w:szCs w:val="18"/>
                <w:rtl/>
                <w:lang w:bidi="ar-IQ"/>
              </w:rPr>
              <w:t>استحداث قسم خاص بإدارة الخطر وذلك من اجل منع وتقليل الخسائر المادية المحتملة ومن ثم الحد من ظاهرة عدم التأكد في إثناء وظيفتها الرئيسية المتمثلة بكشف الخطر أولا ومن القيام بتحليل ومراقبة تلك الإخطار وخفض التكاليف المصاحبة للخطر ثانيا ومن ثم اختيار أفضل الوسائل لمواجهة تلك الإخطار باستحداث نظام يحدد مؤشرات الإنذار المبكر للمخاطر وإمكانية حصر أي مخاطرة قد تحدث وكيفية الإلمام بها.</w:t>
            </w:r>
          </w:p>
          <w:p w:rsidR="00844093" w:rsidRDefault="00844093" w:rsidP="00215BD4">
            <w:pPr>
              <w:ind w:left="84"/>
              <w:jc w:val="lowKashida"/>
              <w:rPr>
                <w:sz w:val="18"/>
                <w:szCs w:val="18"/>
                <w:rtl/>
                <w:lang w:bidi="ar-IQ"/>
              </w:rPr>
            </w:pPr>
          </w:p>
          <w:p w:rsidR="00844093" w:rsidRDefault="00844093" w:rsidP="00215BD4">
            <w:pPr>
              <w:ind w:left="84"/>
              <w:jc w:val="lowKashida"/>
              <w:rPr>
                <w:rFonts w:cs="Simplified Arabic"/>
                <w:sz w:val="18"/>
                <w:szCs w:val="18"/>
              </w:rPr>
            </w:pPr>
            <w:r>
              <w:rPr>
                <w:rFonts w:cs="Simplified Arabic"/>
                <w:sz w:val="18"/>
                <w:szCs w:val="18"/>
                <w:rtl/>
              </w:rPr>
              <w:t xml:space="preserve"> </w:t>
            </w:r>
          </w:p>
          <w:p w:rsidR="00844093" w:rsidRDefault="00844093" w:rsidP="00215BD4">
            <w:pPr>
              <w:ind w:left="84"/>
              <w:jc w:val="lowKashida"/>
              <w:rPr>
                <w:sz w:val="18"/>
                <w:szCs w:val="18"/>
                <w:rtl/>
              </w:rPr>
            </w:pPr>
          </w:p>
          <w:p w:rsidR="00844093" w:rsidRDefault="00844093" w:rsidP="00215BD4">
            <w:pPr>
              <w:ind w:left="84"/>
              <w:jc w:val="lowKashida"/>
              <w:rPr>
                <w:sz w:val="18"/>
                <w:szCs w:val="18"/>
                <w:rtl/>
              </w:rPr>
            </w:pPr>
          </w:p>
          <w:p w:rsidR="00844093" w:rsidRDefault="00844093" w:rsidP="00215BD4">
            <w:pPr>
              <w:ind w:left="84"/>
              <w:jc w:val="lowKashida"/>
              <w:rPr>
                <w:sz w:val="18"/>
                <w:szCs w:val="18"/>
                <w:rtl/>
                <w:lang w:bidi="ar-IQ"/>
              </w:rPr>
            </w:pPr>
          </w:p>
          <w:p w:rsidR="00844093" w:rsidRDefault="00844093" w:rsidP="00215BD4">
            <w:pPr>
              <w:ind w:left="84"/>
              <w:jc w:val="lowKashida"/>
              <w:rPr>
                <w:sz w:val="18"/>
                <w:szCs w:val="18"/>
                <w:rtl/>
              </w:rPr>
            </w:pPr>
          </w:p>
          <w:p w:rsidR="00844093" w:rsidRDefault="00844093" w:rsidP="00215BD4">
            <w:pPr>
              <w:ind w:left="84"/>
              <w:rPr>
                <w:sz w:val="18"/>
                <w:szCs w:val="18"/>
                <w:rtl/>
              </w:rPr>
            </w:pPr>
          </w:p>
          <w:p w:rsidR="00844093" w:rsidRDefault="00844093" w:rsidP="00215BD4">
            <w:pPr>
              <w:ind w:left="84"/>
              <w:rPr>
                <w:sz w:val="18"/>
                <w:szCs w:val="18"/>
                <w:rtl/>
              </w:rPr>
            </w:pPr>
          </w:p>
          <w:p w:rsidR="00844093" w:rsidRDefault="00844093" w:rsidP="00215BD4">
            <w:pPr>
              <w:ind w:left="84"/>
              <w:rPr>
                <w:sz w:val="18"/>
                <w:szCs w:val="18"/>
                <w:rtl/>
              </w:rPr>
            </w:pPr>
          </w:p>
          <w:p w:rsidR="00844093" w:rsidRDefault="00844093" w:rsidP="00215BD4">
            <w:pPr>
              <w:ind w:left="84"/>
              <w:jc w:val="right"/>
              <w:rPr>
                <w:sz w:val="18"/>
                <w:szCs w:val="18"/>
                <w:rtl/>
              </w:rPr>
            </w:pPr>
          </w:p>
          <w:p w:rsidR="00844093" w:rsidRDefault="00844093" w:rsidP="00215BD4">
            <w:pPr>
              <w:ind w:left="84"/>
              <w:jc w:val="right"/>
              <w:rPr>
                <w:sz w:val="18"/>
                <w:szCs w:val="18"/>
              </w:rPr>
            </w:pPr>
          </w:p>
          <w:p w:rsidR="00844093" w:rsidRDefault="00844093" w:rsidP="00215BD4">
            <w:pPr>
              <w:spacing w:line="360" w:lineRule="auto"/>
              <w:ind w:left="84"/>
              <w:jc w:val="both"/>
              <w:rPr>
                <w:sz w:val="18"/>
                <w:szCs w:val="18"/>
                <w:lang w:val="en-US" w:bidi="ar-IQ"/>
              </w:rPr>
            </w:pPr>
          </w:p>
        </w:tc>
        <w:tc>
          <w:tcPr>
            <w:tcW w:w="2642" w:type="dxa"/>
            <w:tcBorders>
              <w:top w:val="threeDEmboss" w:sz="18" w:space="0" w:color="auto"/>
              <w:left w:val="threeDEmboss" w:sz="18" w:space="0" w:color="auto"/>
              <w:bottom w:val="threeDEmboss" w:sz="24" w:space="0" w:color="auto"/>
              <w:right w:val="threeDEmboss" w:sz="18" w:space="0" w:color="auto"/>
            </w:tcBorders>
            <w:shd w:val="clear" w:color="auto" w:fill="DDD9C3"/>
          </w:tcPr>
          <w:p w:rsidR="00844093" w:rsidRDefault="00844093" w:rsidP="00215BD4">
            <w:pPr>
              <w:spacing w:line="360" w:lineRule="auto"/>
              <w:ind w:left="84"/>
              <w:rPr>
                <w:rFonts w:ascii="Tahoma" w:hAnsi="Tahoma" w:cs="Tahoma"/>
                <w:sz w:val="18"/>
                <w:szCs w:val="18"/>
                <w:rtl/>
                <w:lang w:val="en-US" w:bidi="ar-IQ"/>
              </w:rPr>
            </w:pPr>
          </w:p>
          <w:p w:rsidR="00844093" w:rsidRDefault="00844093" w:rsidP="00215BD4">
            <w:pPr>
              <w:spacing w:line="360" w:lineRule="auto"/>
              <w:ind w:left="84"/>
              <w:jc w:val="right"/>
              <w:rPr>
                <w:rFonts w:ascii="Tahoma" w:hAnsi="Tahoma" w:cs="Tahoma"/>
                <w:sz w:val="18"/>
                <w:szCs w:val="18"/>
                <w:rtl/>
                <w:lang w:val="en-US" w:bidi="ar-IQ"/>
              </w:rPr>
            </w:pPr>
          </w:p>
          <w:p w:rsidR="00844093" w:rsidRDefault="00844093" w:rsidP="00215BD4">
            <w:pPr>
              <w:spacing w:line="360" w:lineRule="auto"/>
              <w:ind w:left="84"/>
              <w:jc w:val="right"/>
              <w:rPr>
                <w:rFonts w:ascii="Tahoma" w:hAnsi="Tahoma" w:cs="Tahoma"/>
                <w:sz w:val="18"/>
                <w:szCs w:val="18"/>
                <w:lang w:val="en-US" w:bidi="ar-IQ"/>
              </w:rPr>
            </w:pPr>
            <w:r>
              <w:rPr>
                <w:rFonts w:ascii="Tahoma" w:hAnsi="Tahoma" w:cs="Tahoma"/>
                <w:sz w:val="18"/>
                <w:szCs w:val="18"/>
                <w:lang w:val="en-US" w:bidi="ar-IQ"/>
              </w:rPr>
              <w:t xml:space="preserve"> Abstract </w:t>
            </w:r>
            <w:r>
              <w:rPr>
                <w:rFonts w:ascii="Tahoma" w:hAnsi="Tahoma" w:cs="Tahoma"/>
                <w:sz w:val="18"/>
                <w:szCs w:val="18"/>
                <w:rtl/>
                <w:lang w:val="en-US" w:bidi="ar-IQ"/>
              </w:rPr>
              <w:t xml:space="preserve">  </w:t>
            </w:r>
          </w:p>
        </w:tc>
      </w:tr>
    </w:tbl>
    <w:p w:rsidR="00E021ED" w:rsidRPr="00844093" w:rsidRDefault="00E021ED" w:rsidP="00844093">
      <w:pPr>
        <w:rPr>
          <w:lang w:bidi="ar-IQ"/>
        </w:rPr>
      </w:pPr>
    </w:p>
    <w:sectPr w:rsidR="00E021ED" w:rsidRPr="00844093" w:rsidSect="009F515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12A1A"/>
    <w:multiLevelType w:val="hybridMultilevel"/>
    <w:tmpl w:val="36E66B22"/>
    <w:lvl w:ilvl="0" w:tplc="8BB87E30">
      <w:start w:val="1"/>
      <w:numFmt w:val="arabicAbjad"/>
      <w:lvlText w:val="%1."/>
      <w:lvlJc w:val="left"/>
      <w:pPr>
        <w:ind w:left="1440" w:hanging="360"/>
      </w:pPr>
      <w:rPr>
        <w:b/>
        <w:bC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3821A52"/>
    <w:multiLevelType w:val="hybridMultilevel"/>
    <w:tmpl w:val="0840B93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5A92C77"/>
    <w:multiLevelType w:val="hybridMultilevel"/>
    <w:tmpl w:val="A078A15E"/>
    <w:lvl w:ilvl="0" w:tplc="78B2D262">
      <w:start w:val="1"/>
      <w:numFmt w:val="decimal"/>
      <w:lvlText w:val="%1-"/>
      <w:lvlJc w:val="left"/>
      <w:pPr>
        <w:tabs>
          <w:tab w:val="num" w:pos="735"/>
        </w:tabs>
        <w:ind w:left="735" w:hanging="37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21544C04"/>
    <w:multiLevelType w:val="hybridMultilevel"/>
    <w:tmpl w:val="17F8E7A4"/>
    <w:lvl w:ilvl="0" w:tplc="0EBEE912">
      <w:start w:val="1"/>
      <w:numFmt w:val="decimal"/>
      <w:lvlText w:val="%1-"/>
      <w:lvlJc w:val="left"/>
      <w:pPr>
        <w:tabs>
          <w:tab w:val="num" w:pos="735"/>
        </w:tabs>
        <w:ind w:left="735" w:hanging="37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31D56B36"/>
    <w:multiLevelType w:val="singleLevel"/>
    <w:tmpl w:val="04010005"/>
    <w:lvl w:ilvl="0">
      <w:start w:val="1"/>
      <w:numFmt w:val="chosung"/>
      <w:lvlText w:val=""/>
      <w:lvlJc w:val="center"/>
      <w:pPr>
        <w:tabs>
          <w:tab w:val="num" w:pos="648"/>
        </w:tabs>
        <w:ind w:left="360" w:hanging="72"/>
      </w:pPr>
      <w:rPr>
        <w:rFonts w:ascii="Wingdings" w:hAnsi="Wingdings" w:hint="default"/>
      </w:rPr>
    </w:lvl>
  </w:abstractNum>
  <w:abstractNum w:abstractNumId="5">
    <w:nsid w:val="36633B35"/>
    <w:multiLevelType w:val="hybridMultilevel"/>
    <w:tmpl w:val="3C0ABA9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36BB6E2E"/>
    <w:multiLevelType w:val="hybridMultilevel"/>
    <w:tmpl w:val="C9F2D7B4"/>
    <w:lvl w:ilvl="0" w:tplc="0409000F">
      <w:start w:val="1"/>
      <w:numFmt w:val="decimal"/>
      <w:lvlText w:val="%1."/>
      <w:lvlJc w:val="left"/>
      <w:pPr>
        <w:tabs>
          <w:tab w:val="num" w:pos="360"/>
        </w:tabs>
        <w:ind w:left="360" w:righ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3B101DE8"/>
    <w:multiLevelType w:val="hybridMultilevel"/>
    <w:tmpl w:val="F1BE972C"/>
    <w:lvl w:ilvl="0" w:tplc="E9AC1FBC">
      <w:start w:val="2"/>
      <w:numFmt w:val="bullet"/>
      <w:lvlText w:val="-"/>
      <w:lvlJc w:val="left"/>
      <w:pPr>
        <w:tabs>
          <w:tab w:val="num" w:pos="720"/>
        </w:tabs>
        <w:ind w:left="720" w:hanging="360"/>
      </w:pPr>
      <w:rPr>
        <w:rFonts w:ascii="Times New Roman" w:eastAsia="Times New Roman" w:hAnsi="Times New Roman" w:cs="Simplified Arabic"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416E5540"/>
    <w:multiLevelType w:val="singleLevel"/>
    <w:tmpl w:val="04010005"/>
    <w:lvl w:ilvl="0">
      <w:start w:val="1"/>
      <w:numFmt w:val="chosung"/>
      <w:lvlText w:val=""/>
      <w:lvlJc w:val="center"/>
      <w:pPr>
        <w:tabs>
          <w:tab w:val="num" w:pos="648"/>
        </w:tabs>
        <w:ind w:left="360" w:hanging="72"/>
      </w:pPr>
      <w:rPr>
        <w:rFonts w:ascii="Wingdings" w:hAnsi="Wingdings" w:hint="default"/>
      </w:rPr>
    </w:lvl>
  </w:abstractNum>
  <w:abstractNum w:abstractNumId="9">
    <w:nsid w:val="428066C4"/>
    <w:multiLevelType w:val="hybridMultilevel"/>
    <w:tmpl w:val="50F2ABC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612B7CC8"/>
    <w:multiLevelType w:val="hybridMultilevel"/>
    <w:tmpl w:val="E4D20F9C"/>
    <w:lvl w:ilvl="0" w:tplc="EF705E08">
      <w:start w:val="7"/>
      <w:numFmt w:val="bullet"/>
      <w:lvlText w:val=""/>
      <w:lvlJc w:val="left"/>
      <w:pPr>
        <w:tabs>
          <w:tab w:val="num" w:pos="720"/>
        </w:tabs>
        <w:ind w:left="720" w:hanging="360"/>
      </w:pPr>
      <w:rPr>
        <w:rFonts w:ascii="Symbol" w:eastAsia="Times New Roman" w:hAnsi="Symbol" w:cs="Simplified Arabic"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62D30ECB"/>
    <w:multiLevelType w:val="hybridMultilevel"/>
    <w:tmpl w:val="A1CA4B68"/>
    <w:lvl w:ilvl="0" w:tplc="650849B2">
      <w:start w:val="1"/>
      <w:numFmt w:val="arabicAbjad"/>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67F86F83"/>
    <w:multiLevelType w:val="hybridMultilevel"/>
    <w:tmpl w:val="A1CA4B68"/>
    <w:lvl w:ilvl="0" w:tplc="650849B2">
      <w:start w:val="1"/>
      <w:numFmt w:val="arabicAbjad"/>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num>
  <w:num w:numId="12">
    <w:abstractNumId w:val="4"/>
    <w:lvlOverride w:ilvl="0">
      <w:startOverride w:val="1"/>
    </w:lvlOverride>
  </w:num>
  <w:num w:numId="1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DB8"/>
    <w:rsid w:val="0006223A"/>
    <w:rsid w:val="000F1F6D"/>
    <w:rsid w:val="00127E56"/>
    <w:rsid w:val="001C4619"/>
    <w:rsid w:val="0028441A"/>
    <w:rsid w:val="002D72EF"/>
    <w:rsid w:val="002E3E5E"/>
    <w:rsid w:val="004D3864"/>
    <w:rsid w:val="005B3DB8"/>
    <w:rsid w:val="007C2A52"/>
    <w:rsid w:val="00844093"/>
    <w:rsid w:val="008F79D1"/>
    <w:rsid w:val="009F515C"/>
    <w:rsid w:val="00A22AA5"/>
    <w:rsid w:val="00D01217"/>
    <w:rsid w:val="00E021ED"/>
    <w:rsid w:val="00E53938"/>
    <w:rsid w:val="00F459F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3DB8"/>
    <w:pPr>
      <w:bidi/>
      <w:spacing w:after="0" w:line="240" w:lineRule="auto"/>
    </w:pPr>
    <w:rPr>
      <w:rFonts w:ascii="Cambria" w:eastAsia="Cambria" w:hAnsi="Cambria" w:cs="Times New Roman"/>
      <w:sz w:val="24"/>
      <w:szCs w:val="24"/>
      <w:lang w:val="en-GB"/>
    </w:rPr>
  </w:style>
  <w:style w:type="paragraph" w:styleId="1">
    <w:name w:val="heading 1"/>
    <w:basedOn w:val="a"/>
    <w:next w:val="a"/>
    <w:link w:val="1Char"/>
    <w:uiPriority w:val="9"/>
    <w:qFormat/>
    <w:rsid w:val="00A22AA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8">
    <w:name w:val="heading 8"/>
    <w:basedOn w:val="a"/>
    <w:next w:val="a"/>
    <w:link w:val="8Char"/>
    <w:unhideWhenUsed/>
    <w:qFormat/>
    <w:rsid w:val="00A22AA5"/>
    <w:pPr>
      <w:spacing w:before="240" w:after="60"/>
      <w:outlineLvl w:val="7"/>
    </w:pPr>
    <w:rPr>
      <w:rFonts w:ascii="Calibri" w:eastAsia="Times New Roman" w:hAnsi="Calibri" w:cs="Arial"/>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5B3DB8"/>
  </w:style>
  <w:style w:type="character" w:customStyle="1" w:styleId="shorttext">
    <w:name w:val="short_text"/>
    <w:basedOn w:val="a0"/>
    <w:rsid w:val="005B3DB8"/>
  </w:style>
  <w:style w:type="paragraph" w:styleId="a3">
    <w:name w:val="Body Text"/>
    <w:basedOn w:val="a"/>
    <w:link w:val="Char"/>
    <w:rsid w:val="005B3DB8"/>
    <w:pPr>
      <w:spacing w:after="120"/>
    </w:pPr>
  </w:style>
  <w:style w:type="character" w:customStyle="1" w:styleId="Char">
    <w:name w:val="نص أساسي Char"/>
    <w:basedOn w:val="a0"/>
    <w:link w:val="a3"/>
    <w:rsid w:val="005B3DB8"/>
    <w:rPr>
      <w:rFonts w:ascii="Cambria" w:eastAsia="Cambria" w:hAnsi="Cambria" w:cs="Times New Roman"/>
      <w:sz w:val="24"/>
      <w:szCs w:val="24"/>
      <w:lang w:val="en-GB"/>
    </w:rPr>
  </w:style>
  <w:style w:type="paragraph" w:styleId="2">
    <w:name w:val="Body Text 2"/>
    <w:basedOn w:val="a"/>
    <w:link w:val="2Char"/>
    <w:rsid w:val="00D01217"/>
    <w:pPr>
      <w:spacing w:after="120" w:line="480" w:lineRule="auto"/>
    </w:pPr>
  </w:style>
  <w:style w:type="character" w:customStyle="1" w:styleId="2Char">
    <w:name w:val="نص أساسي 2 Char"/>
    <w:basedOn w:val="a0"/>
    <w:link w:val="2"/>
    <w:rsid w:val="00D01217"/>
    <w:rPr>
      <w:rFonts w:ascii="Cambria" w:eastAsia="Cambria" w:hAnsi="Cambria" w:cs="Times New Roman"/>
      <w:sz w:val="24"/>
      <w:szCs w:val="24"/>
      <w:lang w:val="en-GB"/>
    </w:rPr>
  </w:style>
  <w:style w:type="character" w:customStyle="1" w:styleId="8Char">
    <w:name w:val="عنوان 8 Char"/>
    <w:basedOn w:val="a0"/>
    <w:link w:val="8"/>
    <w:rsid w:val="00A22AA5"/>
    <w:rPr>
      <w:rFonts w:ascii="Calibri" w:eastAsia="Times New Roman" w:hAnsi="Calibri" w:cs="Arial"/>
      <w:i/>
      <w:iCs/>
      <w:sz w:val="24"/>
      <w:szCs w:val="24"/>
      <w:lang w:val="en-GB"/>
    </w:rPr>
  </w:style>
  <w:style w:type="character" w:styleId="a4">
    <w:name w:val="Strong"/>
    <w:qFormat/>
    <w:rsid w:val="00A22AA5"/>
    <w:rPr>
      <w:b/>
      <w:bCs/>
    </w:rPr>
  </w:style>
  <w:style w:type="paragraph" w:customStyle="1" w:styleId="a5">
    <w:name w:val="سرد الفقرات"/>
    <w:basedOn w:val="1"/>
    <w:qFormat/>
    <w:rsid w:val="00A22AA5"/>
    <w:pPr>
      <w:keepLines w:val="0"/>
      <w:spacing w:before="240" w:after="60" w:line="276" w:lineRule="auto"/>
    </w:pPr>
    <w:rPr>
      <w:rFonts w:ascii="Cambria" w:eastAsia="Times New Roman" w:hAnsi="Cambria" w:cs="Times New Roman"/>
      <w:color w:val="auto"/>
      <w:kern w:val="32"/>
      <w:sz w:val="32"/>
      <w:szCs w:val="32"/>
      <w:lang w:val="en-US" w:bidi="ar-IQ"/>
    </w:rPr>
  </w:style>
  <w:style w:type="paragraph" w:customStyle="1" w:styleId="StyleJustified">
    <w:name w:val="Style Justified"/>
    <w:basedOn w:val="a"/>
    <w:rsid w:val="00A22AA5"/>
    <w:pPr>
      <w:bidi w:val="0"/>
      <w:spacing w:line="360" w:lineRule="auto"/>
      <w:jc w:val="both"/>
    </w:pPr>
    <w:rPr>
      <w:rFonts w:ascii="Times New Roman" w:eastAsia="Times New Roman" w:hAnsi="Times New Roman"/>
      <w:lang w:val="en-US"/>
    </w:rPr>
  </w:style>
  <w:style w:type="character" w:customStyle="1" w:styleId="1Char">
    <w:name w:val="عنوان 1 Char"/>
    <w:basedOn w:val="a0"/>
    <w:link w:val="1"/>
    <w:uiPriority w:val="9"/>
    <w:rsid w:val="00A22AA5"/>
    <w:rPr>
      <w:rFonts w:asciiTheme="majorHAnsi" w:eastAsiaTheme="majorEastAsia" w:hAnsiTheme="majorHAnsi" w:cstheme="majorBidi"/>
      <w:b/>
      <w:bCs/>
      <w:color w:val="365F91" w:themeColor="accent1" w:themeShade="BF"/>
      <w:sz w:val="28"/>
      <w:szCs w:val="28"/>
      <w:lang w:val="en-GB"/>
    </w:rPr>
  </w:style>
  <w:style w:type="paragraph" w:styleId="a6">
    <w:name w:val="No Spacing"/>
    <w:uiPriority w:val="1"/>
    <w:qFormat/>
    <w:rsid w:val="0006223A"/>
    <w:pPr>
      <w:bidi/>
      <w:spacing w:after="0" w:line="240" w:lineRule="auto"/>
    </w:pPr>
    <w:rPr>
      <w:rFonts w:ascii="Cambria" w:eastAsia="Cambria" w:hAnsi="Cambria" w:cs="Times New Roman"/>
      <w:sz w:val="24"/>
      <w:szCs w:val="24"/>
      <w:lang w:val="en-GB"/>
    </w:rPr>
  </w:style>
  <w:style w:type="paragraph" w:styleId="a7">
    <w:name w:val="List Paragraph"/>
    <w:basedOn w:val="a"/>
    <w:link w:val="Char0"/>
    <w:uiPriority w:val="34"/>
    <w:qFormat/>
    <w:rsid w:val="007C2A52"/>
    <w:pPr>
      <w:spacing w:after="200" w:line="276" w:lineRule="auto"/>
      <w:ind w:left="720"/>
      <w:contextualSpacing/>
    </w:pPr>
    <w:rPr>
      <w:rFonts w:ascii="Calibri" w:eastAsia="Calibri" w:hAnsi="Calibri" w:cs="Arial"/>
      <w:sz w:val="22"/>
      <w:szCs w:val="22"/>
      <w:lang w:val="en-US"/>
    </w:rPr>
  </w:style>
  <w:style w:type="character" w:customStyle="1" w:styleId="Char0">
    <w:name w:val=" سرد الفقرات Char"/>
    <w:link w:val="a7"/>
    <w:uiPriority w:val="34"/>
    <w:locked/>
    <w:rsid w:val="007C2A52"/>
    <w:rPr>
      <w:rFonts w:ascii="Calibri" w:eastAsia="Calibri" w:hAnsi="Calibri" w:cs="Arial"/>
    </w:rPr>
  </w:style>
  <w:style w:type="character" w:styleId="a8">
    <w:name w:val="Book Title"/>
    <w:basedOn w:val="a0"/>
    <w:uiPriority w:val="33"/>
    <w:qFormat/>
    <w:rsid w:val="008F79D1"/>
    <w:rPr>
      <w:b/>
      <w:bCs/>
      <w:smallCaps/>
      <w:spacing w:val="5"/>
    </w:rPr>
  </w:style>
  <w:style w:type="paragraph" w:styleId="a9">
    <w:name w:val="Block Text"/>
    <w:basedOn w:val="a"/>
    <w:uiPriority w:val="99"/>
    <w:rsid w:val="00127E56"/>
    <w:pPr>
      <w:widowControl w:val="0"/>
      <w:spacing w:line="360" w:lineRule="atLeast"/>
      <w:ind w:right="288"/>
    </w:pPr>
    <w:rPr>
      <w:rFonts w:ascii="Times New Roman" w:eastAsia="Times New Roman" w:hAnsi="Times New Roman" w:cs="Simplified Arabic"/>
      <w:snapToGrid w:val="0"/>
      <w:sz w:val="28"/>
      <w:szCs w:val="28"/>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3DB8"/>
    <w:pPr>
      <w:bidi/>
      <w:spacing w:after="0" w:line="240" w:lineRule="auto"/>
    </w:pPr>
    <w:rPr>
      <w:rFonts w:ascii="Cambria" w:eastAsia="Cambria" w:hAnsi="Cambria" w:cs="Times New Roman"/>
      <w:sz w:val="24"/>
      <w:szCs w:val="24"/>
      <w:lang w:val="en-GB"/>
    </w:rPr>
  </w:style>
  <w:style w:type="paragraph" w:styleId="1">
    <w:name w:val="heading 1"/>
    <w:basedOn w:val="a"/>
    <w:next w:val="a"/>
    <w:link w:val="1Char"/>
    <w:uiPriority w:val="9"/>
    <w:qFormat/>
    <w:rsid w:val="00A22AA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8">
    <w:name w:val="heading 8"/>
    <w:basedOn w:val="a"/>
    <w:next w:val="a"/>
    <w:link w:val="8Char"/>
    <w:unhideWhenUsed/>
    <w:qFormat/>
    <w:rsid w:val="00A22AA5"/>
    <w:pPr>
      <w:spacing w:before="240" w:after="60"/>
      <w:outlineLvl w:val="7"/>
    </w:pPr>
    <w:rPr>
      <w:rFonts w:ascii="Calibri" w:eastAsia="Times New Roman" w:hAnsi="Calibri" w:cs="Arial"/>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5B3DB8"/>
  </w:style>
  <w:style w:type="character" w:customStyle="1" w:styleId="shorttext">
    <w:name w:val="short_text"/>
    <w:basedOn w:val="a0"/>
    <w:rsid w:val="005B3DB8"/>
  </w:style>
  <w:style w:type="paragraph" w:styleId="a3">
    <w:name w:val="Body Text"/>
    <w:basedOn w:val="a"/>
    <w:link w:val="Char"/>
    <w:rsid w:val="005B3DB8"/>
    <w:pPr>
      <w:spacing w:after="120"/>
    </w:pPr>
  </w:style>
  <w:style w:type="character" w:customStyle="1" w:styleId="Char">
    <w:name w:val="نص أساسي Char"/>
    <w:basedOn w:val="a0"/>
    <w:link w:val="a3"/>
    <w:rsid w:val="005B3DB8"/>
    <w:rPr>
      <w:rFonts w:ascii="Cambria" w:eastAsia="Cambria" w:hAnsi="Cambria" w:cs="Times New Roman"/>
      <w:sz w:val="24"/>
      <w:szCs w:val="24"/>
      <w:lang w:val="en-GB"/>
    </w:rPr>
  </w:style>
  <w:style w:type="paragraph" w:styleId="2">
    <w:name w:val="Body Text 2"/>
    <w:basedOn w:val="a"/>
    <w:link w:val="2Char"/>
    <w:rsid w:val="00D01217"/>
    <w:pPr>
      <w:spacing w:after="120" w:line="480" w:lineRule="auto"/>
    </w:pPr>
  </w:style>
  <w:style w:type="character" w:customStyle="1" w:styleId="2Char">
    <w:name w:val="نص أساسي 2 Char"/>
    <w:basedOn w:val="a0"/>
    <w:link w:val="2"/>
    <w:rsid w:val="00D01217"/>
    <w:rPr>
      <w:rFonts w:ascii="Cambria" w:eastAsia="Cambria" w:hAnsi="Cambria" w:cs="Times New Roman"/>
      <w:sz w:val="24"/>
      <w:szCs w:val="24"/>
      <w:lang w:val="en-GB"/>
    </w:rPr>
  </w:style>
  <w:style w:type="character" w:customStyle="1" w:styleId="8Char">
    <w:name w:val="عنوان 8 Char"/>
    <w:basedOn w:val="a0"/>
    <w:link w:val="8"/>
    <w:rsid w:val="00A22AA5"/>
    <w:rPr>
      <w:rFonts w:ascii="Calibri" w:eastAsia="Times New Roman" w:hAnsi="Calibri" w:cs="Arial"/>
      <w:i/>
      <w:iCs/>
      <w:sz w:val="24"/>
      <w:szCs w:val="24"/>
      <w:lang w:val="en-GB"/>
    </w:rPr>
  </w:style>
  <w:style w:type="character" w:styleId="a4">
    <w:name w:val="Strong"/>
    <w:qFormat/>
    <w:rsid w:val="00A22AA5"/>
    <w:rPr>
      <w:b/>
      <w:bCs/>
    </w:rPr>
  </w:style>
  <w:style w:type="paragraph" w:customStyle="1" w:styleId="a5">
    <w:name w:val="سرد الفقرات"/>
    <w:basedOn w:val="1"/>
    <w:qFormat/>
    <w:rsid w:val="00A22AA5"/>
    <w:pPr>
      <w:keepLines w:val="0"/>
      <w:spacing w:before="240" w:after="60" w:line="276" w:lineRule="auto"/>
    </w:pPr>
    <w:rPr>
      <w:rFonts w:ascii="Cambria" w:eastAsia="Times New Roman" w:hAnsi="Cambria" w:cs="Times New Roman"/>
      <w:color w:val="auto"/>
      <w:kern w:val="32"/>
      <w:sz w:val="32"/>
      <w:szCs w:val="32"/>
      <w:lang w:val="en-US" w:bidi="ar-IQ"/>
    </w:rPr>
  </w:style>
  <w:style w:type="paragraph" w:customStyle="1" w:styleId="StyleJustified">
    <w:name w:val="Style Justified"/>
    <w:basedOn w:val="a"/>
    <w:rsid w:val="00A22AA5"/>
    <w:pPr>
      <w:bidi w:val="0"/>
      <w:spacing w:line="360" w:lineRule="auto"/>
      <w:jc w:val="both"/>
    </w:pPr>
    <w:rPr>
      <w:rFonts w:ascii="Times New Roman" w:eastAsia="Times New Roman" w:hAnsi="Times New Roman"/>
      <w:lang w:val="en-US"/>
    </w:rPr>
  </w:style>
  <w:style w:type="character" w:customStyle="1" w:styleId="1Char">
    <w:name w:val="عنوان 1 Char"/>
    <w:basedOn w:val="a0"/>
    <w:link w:val="1"/>
    <w:uiPriority w:val="9"/>
    <w:rsid w:val="00A22AA5"/>
    <w:rPr>
      <w:rFonts w:asciiTheme="majorHAnsi" w:eastAsiaTheme="majorEastAsia" w:hAnsiTheme="majorHAnsi" w:cstheme="majorBidi"/>
      <w:b/>
      <w:bCs/>
      <w:color w:val="365F91" w:themeColor="accent1" w:themeShade="BF"/>
      <w:sz w:val="28"/>
      <w:szCs w:val="28"/>
      <w:lang w:val="en-GB"/>
    </w:rPr>
  </w:style>
  <w:style w:type="paragraph" w:styleId="a6">
    <w:name w:val="No Spacing"/>
    <w:uiPriority w:val="1"/>
    <w:qFormat/>
    <w:rsid w:val="0006223A"/>
    <w:pPr>
      <w:bidi/>
      <w:spacing w:after="0" w:line="240" w:lineRule="auto"/>
    </w:pPr>
    <w:rPr>
      <w:rFonts w:ascii="Cambria" w:eastAsia="Cambria" w:hAnsi="Cambria" w:cs="Times New Roman"/>
      <w:sz w:val="24"/>
      <w:szCs w:val="24"/>
      <w:lang w:val="en-GB"/>
    </w:rPr>
  </w:style>
  <w:style w:type="paragraph" w:styleId="a7">
    <w:name w:val="List Paragraph"/>
    <w:basedOn w:val="a"/>
    <w:link w:val="Char0"/>
    <w:uiPriority w:val="34"/>
    <w:qFormat/>
    <w:rsid w:val="007C2A52"/>
    <w:pPr>
      <w:spacing w:after="200" w:line="276" w:lineRule="auto"/>
      <w:ind w:left="720"/>
      <w:contextualSpacing/>
    </w:pPr>
    <w:rPr>
      <w:rFonts w:ascii="Calibri" w:eastAsia="Calibri" w:hAnsi="Calibri" w:cs="Arial"/>
      <w:sz w:val="22"/>
      <w:szCs w:val="22"/>
      <w:lang w:val="en-US"/>
    </w:rPr>
  </w:style>
  <w:style w:type="character" w:customStyle="1" w:styleId="Char0">
    <w:name w:val=" سرد الفقرات Char"/>
    <w:link w:val="a7"/>
    <w:uiPriority w:val="34"/>
    <w:locked/>
    <w:rsid w:val="007C2A52"/>
    <w:rPr>
      <w:rFonts w:ascii="Calibri" w:eastAsia="Calibri" w:hAnsi="Calibri" w:cs="Arial"/>
    </w:rPr>
  </w:style>
  <w:style w:type="character" w:styleId="a8">
    <w:name w:val="Book Title"/>
    <w:basedOn w:val="a0"/>
    <w:uiPriority w:val="33"/>
    <w:qFormat/>
    <w:rsid w:val="008F79D1"/>
    <w:rPr>
      <w:b/>
      <w:bCs/>
      <w:smallCaps/>
      <w:spacing w:val="5"/>
    </w:rPr>
  </w:style>
  <w:style w:type="paragraph" w:styleId="a9">
    <w:name w:val="Block Text"/>
    <w:basedOn w:val="a"/>
    <w:uiPriority w:val="99"/>
    <w:rsid w:val="00127E56"/>
    <w:pPr>
      <w:widowControl w:val="0"/>
      <w:spacing w:line="360" w:lineRule="atLeast"/>
      <w:ind w:right="288"/>
    </w:pPr>
    <w:rPr>
      <w:rFonts w:ascii="Times New Roman" w:eastAsia="Times New Roman" w:hAnsi="Times New Roman" w:cs="Simplified Arabic"/>
      <w:snapToGrid w:val="0"/>
      <w:sz w:val="28"/>
      <w:szCs w:val="28"/>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411</Words>
  <Characters>2344</Characters>
  <Application>Microsoft Office Word</Application>
  <DocSecurity>0</DocSecurity>
  <Lines>19</Lines>
  <Paragraphs>5</Paragraphs>
  <ScaleCrop>false</ScaleCrop>
  <HeadingPairs>
    <vt:vector size="2" baseType="variant">
      <vt:variant>
        <vt:lpstr>العنوان</vt:lpstr>
      </vt:variant>
      <vt:variant>
        <vt:i4>1</vt:i4>
      </vt:variant>
    </vt:vector>
  </HeadingPairs>
  <TitlesOfParts>
    <vt:vector size="1" baseType="lpstr">
      <vt:lpstr/>
    </vt:vector>
  </TitlesOfParts>
  <Company>Naim Al Hussaini</Company>
  <LinksUpToDate>false</LinksUpToDate>
  <CharactersWithSpaces>2750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mais</dc:creator>
  <cp:lastModifiedBy>mais</cp:lastModifiedBy>
  <cp:revision>2</cp:revision>
  <dcterms:created xsi:type="dcterms:W3CDTF">2015-06-04T08:21:00Z</dcterms:created>
  <dcterms:modified xsi:type="dcterms:W3CDTF">2015-06-04T08:21:00Z</dcterms:modified>
</cp:coreProperties>
</file>