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1579"/>
        <w:gridCol w:w="2439"/>
        <w:gridCol w:w="1501"/>
        <w:gridCol w:w="2729"/>
        <w:gridCol w:w="2642"/>
      </w:tblGrid>
      <w:tr w:rsidR="008F7012" w:rsidTr="00656052">
        <w:trPr>
          <w:trHeight w:hRule="exact" w:val="435"/>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8F7012" w:rsidRPr="0041272F" w:rsidRDefault="008F7012" w:rsidP="00656052">
            <w:pPr>
              <w:rPr>
                <w:b/>
                <w:bCs/>
                <w:sz w:val="32"/>
                <w:szCs w:val="32"/>
                <w:lang w:val="en-US" w:bidi="ar-IQ"/>
              </w:rPr>
            </w:pPr>
            <w:r w:rsidRPr="0041272F">
              <w:rPr>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8F7012" w:rsidRDefault="008F7012" w:rsidP="00656052">
            <w:pPr>
              <w:jc w:val="right"/>
              <w:rPr>
                <w:rFonts w:ascii="Tahoma" w:hAnsi="Tahoma" w:cs="Tahoma"/>
                <w:lang w:val="en-US" w:bidi="ar-IQ"/>
              </w:rPr>
            </w:pPr>
            <w:r>
              <w:rPr>
                <w:rFonts w:ascii="Tahoma" w:hAnsi="Tahoma" w:cs="Tahoma"/>
                <w:lang w:val="en-US" w:bidi="ar-IQ"/>
              </w:rPr>
              <w:t>College  Name</w:t>
            </w:r>
          </w:p>
        </w:tc>
      </w:tr>
      <w:tr w:rsidR="008F7012" w:rsidTr="00656052">
        <w:trPr>
          <w:trHeight w:hRule="exact" w:val="401"/>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8F7012" w:rsidRPr="0041272F" w:rsidRDefault="008F7012" w:rsidP="00656052">
            <w:pPr>
              <w:jc w:val="right"/>
              <w:rPr>
                <w:b/>
                <w:bCs/>
                <w:sz w:val="32"/>
                <w:szCs w:val="32"/>
                <w:lang w:val="en-US" w:bidi="ar-IQ"/>
              </w:rPr>
            </w:pPr>
            <w:r w:rsidRPr="0041272F">
              <w:rPr>
                <w:b/>
                <w:bCs/>
                <w:sz w:val="32"/>
                <w:szCs w:val="32"/>
                <w:rtl/>
                <w:lang w:val="en-US" w:bidi="ar-IQ"/>
              </w:rPr>
              <w:t>ادارة صناعية</w:t>
            </w:r>
            <w:r w:rsidRPr="0041272F">
              <w:rPr>
                <w:b/>
                <w:bCs/>
                <w:sz w:val="32"/>
                <w:szCs w:val="32"/>
                <w:lang w:val="en-US" w:bidi="ar-IQ"/>
              </w:rPr>
              <w:t xml:space="preserve">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8F7012" w:rsidRDefault="008F7012" w:rsidP="00656052">
            <w:pPr>
              <w:jc w:val="right"/>
              <w:rPr>
                <w:rFonts w:ascii="Tahoma" w:hAnsi="Tahoma" w:cs="Tahoma"/>
                <w:lang w:val="en-US" w:bidi="ar-IQ"/>
              </w:rPr>
            </w:pPr>
            <w:r>
              <w:rPr>
                <w:rFonts w:ascii="Tahoma" w:hAnsi="Tahoma" w:cs="Tahoma"/>
                <w:lang w:val="en-US" w:bidi="ar-IQ"/>
              </w:rPr>
              <w:t>Department</w:t>
            </w:r>
          </w:p>
        </w:tc>
      </w:tr>
      <w:tr w:rsidR="008F7012" w:rsidTr="00656052">
        <w:trPr>
          <w:trHeight w:hRule="exact" w:val="71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8F7012" w:rsidRPr="0041272F" w:rsidRDefault="008F7012" w:rsidP="00656052">
            <w:pPr>
              <w:rPr>
                <w:rFonts w:hint="cs"/>
                <w:b/>
                <w:bCs/>
                <w:sz w:val="32"/>
                <w:szCs w:val="32"/>
                <w:lang w:val="en-US"/>
              </w:rPr>
            </w:pPr>
            <w:r w:rsidRPr="0041272F">
              <w:rPr>
                <w:rFonts w:cs="PT Bold Heading"/>
                <w:b/>
                <w:bCs/>
                <w:sz w:val="32"/>
                <w:szCs w:val="32"/>
                <w:rtl/>
                <w:lang w:bidi="ar-IQ"/>
              </w:rPr>
              <w:t>حنان رحيم</w:t>
            </w:r>
            <w:r w:rsidRPr="0041272F">
              <w:rPr>
                <w:rFonts w:cs="PT Bold Heading" w:hint="cs"/>
                <w:b/>
                <w:bCs/>
                <w:sz w:val="32"/>
                <w:szCs w:val="32"/>
                <w:rtl/>
                <w:lang w:bidi="ar-IQ"/>
              </w:rPr>
              <w:t xml:space="preserve"> عنيد</w:t>
            </w:r>
            <w:r w:rsidRPr="0041272F">
              <w:rPr>
                <w:rFonts w:cs="PT Bold Heading"/>
                <w:b/>
                <w:bCs/>
                <w:sz w:val="32"/>
                <w:szCs w:val="32"/>
                <w:rtl/>
                <w:lang w:bidi="ar-IQ"/>
              </w:rPr>
              <w:t xml:space="preserve"> المالكي</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8F7012" w:rsidRDefault="008F7012" w:rsidP="00656052">
            <w:pPr>
              <w:jc w:val="right"/>
              <w:rPr>
                <w:rFonts w:ascii="Tahoma" w:hAnsi="Tahoma" w:cs="Tahoma"/>
                <w:lang w:val="en-US" w:bidi="ar-IQ"/>
              </w:rPr>
            </w:pPr>
            <w:r>
              <w:rPr>
                <w:rFonts w:ascii="Tahoma" w:hAnsi="Tahoma" w:cs="Tahoma"/>
                <w:lang w:val="en-US" w:bidi="ar-IQ"/>
              </w:rPr>
              <w:t>Full Name as written   in Passport</w:t>
            </w:r>
          </w:p>
        </w:tc>
      </w:tr>
      <w:tr w:rsidR="008F7012" w:rsidTr="00656052">
        <w:trPr>
          <w:trHeight w:hRule="exact" w:val="37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8F7012" w:rsidRDefault="008F7012" w:rsidP="00656052">
            <w:pPr>
              <w:rPr>
                <w:rFonts w:hint="cs"/>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8F7012" w:rsidRDefault="008F7012" w:rsidP="00656052">
            <w:pPr>
              <w:jc w:val="right"/>
              <w:rPr>
                <w:rFonts w:ascii="Tahoma" w:hAnsi="Tahoma" w:cs="Tahoma"/>
                <w:lang w:val="en-US" w:bidi="ar-IQ"/>
              </w:rPr>
            </w:pPr>
            <w:r>
              <w:rPr>
                <w:rFonts w:ascii="Tahoma" w:hAnsi="Tahoma" w:cs="Tahoma"/>
                <w:lang w:val="en-US" w:bidi="ar-IQ"/>
              </w:rPr>
              <w:t>e-mail</w:t>
            </w:r>
          </w:p>
        </w:tc>
      </w:tr>
      <w:tr w:rsidR="008F7012" w:rsidTr="00656052">
        <w:trPr>
          <w:trHeight w:hRule="exact" w:val="495"/>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tcPr>
          <w:p w:rsidR="008F7012" w:rsidRDefault="008F7012" w:rsidP="00656052">
            <w:pPr>
              <w:jc w:val="center"/>
              <w:rPr>
                <w:rFonts w:ascii="Simplified Arabic" w:hAnsi="Simplified Arabic" w:cs="Simplified Arabic"/>
                <w:b/>
                <w:bCs/>
                <w:sz w:val="22"/>
                <w:szCs w:val="22"/>
                <w:lang w:val="en-US" w:bidi="ar-IQ"/>
              </w:rPr>
            </w:pPr>
            <w:r>
              <w:rPr>
                <w:rtl/>
              </w:rPr>
              <w:pict>
                <v:oval id="_x0000_s1026" style="position:absolute;left:0;text-align:left;margin-left:1.5pt;margin-top:3.35pt;width:9.8pt;height:10.35pt;z-index:251660288;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Professor</w:t>
            </w:r>
            <w:r>
              <w:rPr>
                <w:rFonts w:ascii="Simplified Arabic" w:hAnsi="Simplified Arabic" w:cs="Simplified Arabic" w:hint="cs"/>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8F7012" w:rsidRDefault="008F7012" w:rsidP="00656052">
            <w:pPr>
              <w:jc w:val="center"/>
              <w:rPr>
                <w:rFonts w:ascii="Simplified Arabic" w:hAnsi="Simplified Arabic" w:cs="Simplified Arabic"/>
                <w:b/>
                <w:bCs/>
                <w:sz w:val="22"/>
                <w:szCs w:val="22"/>
                <w:lang w:val="en-US" w:bidi="ar-IQ"/>
              </w:rPr>
            </w:pPr>
            <w:r>
              <w:rPr>
                <w:rtl/>
              </w:rPr>
              <w:pict>
                <v:oval id="_x0000_s1027" style="position:absolute;left:0;text-align:left;margin-left:3.25pt;margin-top:2.65pt;width:9.8pt;height:10.35pt;z-index:251661312;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Assistant</w:t>
            </w:r>
            <w:r>
              <w:rPr>
                <w:rStyle w:val="shorttext"/>
                <w:rFonts w:ascii="Simplified Arabic" w:hAnsi="Simplified Arabic" w:cs="Simplified Arabic" w:hint="cs"/>
                <w:b/>
                <w:bCs/>
                <w:color w:val="333333"/>
                <w:sz w:val="22"/>
                <w:szCs w:val="22"/>
              </w:rPr>
              <w:t xml:space="preserve"> </w:t>
            </w:r>
            <w:r>
              <w:rPr>
                <w:rStyle w:val="hps"/>
                <w:rFonts w:ascii="Simplified Arabic" w:hAnsi="Simplified Arabic" w:cs="Simplified Arabic" w:hint="cs"/>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8F7012" w:rsidRDefault="008F7012" w:rsidP="00656052">
            <w:pPr>
              <w:jc w:val="center"/>
              <w:rPr>
                <w:rFonts w:ascii="Simplified Arabic" w:hAnsi="Simplified Arabic" w:cs="Simplified Arabic"/>
                <w:b/>
                <w:bCs/>
                <w:sz w:val="22"/>
                <w:szCs w:val="22"/>
                <w:lang w:bidi="ar-IQ"/>
              </w:rPr>
            </w:pPr>
            <w:r>
              <w:rPr>
                <w:rtl/>
              </w:rPr>
              <w:pict>
                <v:oval id="_x0000_s1028" style="position:absolute;left:0;text-align:left;margin-left:-.3pt;margin-top:3.35pt;width:9.8pt;height:10.35pt;z-index:251662336;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lang w:val="en-US"/>
              </w:rPr>
              <w:t xml:space="preserve">   </w:t>
            </w:r>
            <w:r>
              <w:rPr>
                <w:rStyle w:val="hps"/>
                <w:rFonts w:ascii="Simplified Arabic" w:hAnsi="Simplified Arabic" w:cs="Simplified Arabic" w:hint="cs"/>
                <w:b/>
                <w:bCs/>
                <w:color w:val="333333"/>
                <w:sz w:val="22"/>
                <w:szCs w:val="22"/>
              </w:rPr>
              <w:t>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8F7012" w:rsidRDefault="008F7012" w:rsidP="00656052">
            <w:pPr>
              <w:spacing w:line="276" w:lineRule="auto"/>
              <w:jc w:val="center"/>
              <w:rPr>
                <w:rFonts w:ascii="Simplified Arabic" w:hAnsi="Simplified Arabic" w:cs="Simplified Arabic"/>
                <w:b/>
                <w:bCs/>
                <w:sz w:val="22"/>
                <w:szCs w:val="22"/>
                <w:lang w:val="en-US" w:bidi="ar-IQ"/>
              </w:rPr>
            </w:pPr>
            <w:r>
              <w:rPr>
                <w:rtl/>
              </w:rPr>
              <w:pict>
                <v:oval id="_x0000_s1029" style="position:absolute;left:0;text-align:left;margin-left:3.15pt;margin-top:4.05pt;width:9.8pt;height:10.35pt;z-index:25166336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val="en-US" w:bidi="ar-IQ"/>
              </w:rPr>
              <w:t xml:space="preserve">  </w:t>
            </w:r>
            <w:r>
              <w:rPr>
                <w:rStyle w:val="hps"/>
                <w:rFonts w:ascii="Simplified Arabic" w:hAnsi="Simplified Arabic" w:cs="Simplified Arabic" w:hint="cs"/>
                <w:b/>
                <w:bCs/>
                <w:color w:val="333333"/>
                <w:sz w:val="22"/>
                <w:szCs w:val="22"/>
                <w:lang w:val="en-US" w:bidi="ar-IQ"/>
              </w:rPr>
              <w:t xml:space="preserve">   </w:t>
            </w:r>
            <w:r>
              <w:rPr>
                <w:rStyle w:val="hps"/>
                <w:rFonts w:ascii="Simplified Arabic" w:hAnsi="Simplified Arabic" w:cs="Simplified Arabic" w:hint="cs"/>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8F7012" w:rsidRDefault="008F7012" w:rsidP="00656052">
            <w:pPr>
              <w:jc w:val="right"/>
              <w:rPr>
                <w:rFonts w:ascii="Tahoma" w:hAnsi="Tahoma" w:cs="Tahoma"/>
                <w:lang w:val="en-US" w:bidi="ar-IQ"/>
              </w:rPr>
            </w:pPr>
            <w:r>
              <w:rPr>
                <w:rFonts w:ascii="Tahoma" w:hAnsi="Tahoma" w:cs="Tahoma"/>
                <w:lang w:val="en-US" w:bidi="ar-IQ"/>
              </w:rPr>
              <w:t xml:space="preserve">Career </w:t>
            </w:r>
          </w:p>
        </w:tc>
      </w:tr>
      <w:tr w:rsidR="008F7012" w:rsidTr="00656052">
        <w:trPr>
          <w:trHeight w:hRule="exact" w:val="352"/>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tcPr>
          <w:p w:rsidR="008F7012" w:rsidRDefault="008F7012" w:rsidP="00656052">
            <w:pPr>
              <w:jc w:val="right"/>
              <w:rPr>
                <w:lang w:val="en-US" w:bidi="ar-IQ"/>
              </w:rPr>
            </w:pPr>
            <w:r>
              <w:rPr>
                <w:rtl/>
              </w:rPr>
              <w:pict>
                <v:oval id="_x0000_s1031" style="position:absolute;margin-left:3.65pt;margin-top:1.65pt;width:12.05pt;height:12.6pt;z-index:251665408;mso-position-horizontal-relative:text;mso-position-vertical-relative:text" strokeweight="1pt">
                  <v:stroke dashstyle="dash"/>
                  <v:shadow color="#868686"/>
                  <w10:wrap anchorx="page"/>
                </v:oval>
              </w:pic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8F7012" w:rsidRDefault="008F7012" w:rsidP="00656052">
            <w:pPr>
              <w:jc w:val="right"/>
              <w:rPr>
                <w:lang w:val="en-US" w:bidi="ar-IQ"/>
              </w:rPr>
            </w:pPr>
            <w:r>
              <w:rPr>
                <w:rtl/>
              </w:rPr>
              <w:pict>
                <v:oval id="_x0000_s1030" style="position:absolute;margin-left:3.65pt;margin-top:1.65pt;width:15.8pt;height:12.6pt;z-index:251664384;mso-position-horizontal-relative:text;mso-position-vertical-relative:text" fillcolor="#339" strokeweight="1pt">
                  <v:stroke dashstyle="dash"/>
                  <v:shadow color="#868686"/>
                  <w10:wrap anchorx="page"/>
                </v:oval>
              </w:pic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8F7012" w:rsidRDefault="008F7012" w:rsidP="00656052">
            <w:pPr>
              <w:jc w:val="right"/>
              <w:rPr>
                <w:rFonts w:ascii="Tahoma" w:hAnsi="Tahoma" w:cs="Tahoma"/>
                <w:lang w:val="en-US" w:bidi="ar-IQ"/>
              </w:rPr>
            </w:pPr>
          </w:p>
        </w:tc>
      </w:tr>
      <w:tr w:rsidR="008F7012" w:rsidTr="00656052">
        <w:trPr>
          <w:trHeight w:hRule="exact" w:val="657"/>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8F7012" w:rsidRPr="00275CA4" w:rsidRDefault="008F7012" w:rsidP="00656052">
            <w:pPr>
              <w:jc w:val="center"/>
              <w:rPr>
                <w:rFonts w:cs="Simple Indust Shaded" w:hint="cs"/>
                <w:b/>
                <w:bCs/>
                <w:rtl/>
                <w:lang w:bidi="ar-IQ"/>
              </w:rPr>
            </w:pPr>
            <w:r w:rsidRPr="00275CA4">
              <w:rPr>
                <w:rFonts w:cs="Simple Indust Shaded" w:hint="cs"/>
                <w:b/>
                <w:bCs/>
                <w:rtl/>
                <w:lang w:bidi="ar-IQ"/>
              </w:rPr>
              <w:t>تأثير عوامل النجاح الحرجة في إدارة المشروعات</w:t>
            </w:r>
          </w:p>
          <w:p w:rsidR="008F7012" w:rsidRPr="00275CA4" w:rsidRDefault="008F7012" w:rsidP="00656052">
            <w:pPr>
              <w:jc w:val="center"/>
              <w:rPr>
                <w:rFonts w:cs="Monotype Koufi" w:hint="cs"/>
                <w:b/>
                <w:bCs/>
                <w:rtl/>
                <w:lang w:bidi="ar-IQ"/>
              </w:rPr>
            </w:pPr>
            <w:r w:rsidRPr="00275CA4">
              <w:rPr>
                <w:rFonts w:cs="Monotype Koufi" w:hint="cs"/>
                <w:b/>
                <w:bCs/>
                <w:rtl/>
                <w:lang w:bidi="ar-IQ"/>
              </w:rPr>
              <w:t>(دراسة استطلاعية تحليلية في شركة المنصور العامة للمقاولات الإنشائية)</w:t>
            </w:r>
          </w:p>
          <w:p w:rsidR="008F7012" w:rsidRPr="00275CA4" w:rsidRDefault="008F7012" w:rsidP="00656052">
            <w:pPr>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8F7012" w:rsidRDefault="008F7012" w:rsidP="00656052">
            <w:pPr>
              <w:jc w:val="right"/>
              <w:rPr>
                <w:rFonts w:ascii="Tahoma" w:hAnsi="Tahoma" w:cs="Tahoma"/>
                <w:lang w:val="en-US" w:bidi="ar-IQ"/>
              </w:rPr>
            </w:pPr>
            <w:r>
              <w:rPr>
                <w:rFonts w:ascii="Tahoma" w:hAnsi="Tahoma" w:cs="Tahoma"/>
                <w:lang w:val="en-US" w:bidi="ar-IQ"/>
              </w:rPr>
              <w:t xml:space="preserve">Thesis  Title </w:t>
            </w:r>
          </w:p>
        </w:tc>
      </w:tr>
      <w:tr w:rsidR="008F7012" w:rsidTr="00656052">
        <w:trPr>
          <w:trHeight w:hRule="exact" w:val="43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8F7012" w:rsidRPr="00A86295" w:rsidRDefault="008F7012" w:rsidP="00656052">
            <w:pPr>
              <w:rPr>
                <w:rFonts w:hint="cs"/>
                <w:b/>
                <w:bCs/>
                <w:sz w:val="32"/>
                <w:szCs w:val="32"/>
                <w:lang w:bidi="ar-IQ"/>
              </w:rPr>
            </w:pPr>
            <w:r w:rsidRPr="00A86295">
              <w:rPr>
                <w:rFonts w:hint="cs"/>
                <w:b/>
                <w:bCs/>
                <w:sz w:val="32"/>
                <w:szCs w:val="32"/>
                <w:rtl/>
                <w:lang w:bidi="ar-IQ"/>
              </w:rPr>
              <w:t xml:space="preserve">1431هـ                                   </w:t>
            </w:r>
            <w:r>
              <w:rPr>
                <w:rFonts w:hint="cs"/>
                <w:b/>
                <w:bCs/>
                <w:sz w:val="32"/>
                <w:szCs w:val="32"/>
                <w:rtl/>
                <w:lang w:bidi="ar-IQ"/>
              </w:rPr>
              <w:t xml:space="preserve">                      </w:t>
            </w:r>
            <w:r w:rsidRPr="00A86295">
              <w:rPr>
                <w:rFonts w:hint="cs"/>
                <w:b/>
                <w:bCs/>
                <w:sz w:val="32"/>
                <w:szCs w:val="32"/>
                <w:rtl/>
                <w:lang w:bidi="ar-IQ"/>
              </w:rPr>
              <w:t xml:space="preserve">         2010 م</w:t>
            </w:r>
          </w:p>
          <w:p w:rsidR="008F7012" w:rsidRPr="00275CA4" w:rsidRDefault="008F7012" w:rsidP="00656052">
            <w:pPr>
              <w:tabs>
                <w:tab w:val="left" w:pos="4843"/>
              </w:tabs>
              <w:jc w:val="center"/>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8F7012" w:rsidRDefault="008F7012" w:rsidP="00656052">
            <w:pPr>
              <w:jc w:val="right"/>
              <w:rPr>
                <w:rFonts w:ascii="Tahoma" w:hAnsi="Tahoma" w:cs="Tahoma"/>
                <w:lang w:val="en-US" w:bidi="ar-IQ"/>
              </w:rPr>
            </w:pPr>
            <w:r>
              <w:rPr>
                <w:rFonts w:ascii="Tahoma" w:hAnsi="Tahoma" w:cs="Tahoma"/>
                <w:lang w:val="en-US" w:bidi="ar-IQ"/>
              </w:rPr>
              <w:t>Year</w:t>
            </w:r>
          </w:p>
        </w:tc>
      </w:tr>
      <w:tr w:rsidR="008F7012" w:rsidTr="00656052">
        <w:trPr>
          <w:trHeight w:val="8025"/>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8F7012" w:rsidRPr="00275CA4" w:rsidRDefault="008F7012" w:rsidP="00656052">
            <w:pPr>
              <w:jc w:val="lowKashida"/>
              <w:rPr>
                <w:rFonts w:cs="Simplified Arabic" w:hint="cs"/>
                <w:b/>
                <w:bCs/>
                <w:sz w:val="22"/>
                <w:szCs w:val="22"/>
                <w:rtl/>
                <w:lang w:bidi="ar-IQ"/>
              </w:rPr>
            </w:pPr>
            <w:r w:rsidRPr="00275CA4">
              <w:rPr>
                <w:rFonts w:cs="Simplified Arabic" w:hint="cs"/>
                <w:b/>
                <w:bCs/>
                <w:sz w:val="22"/>
                <w:szCs w:val="22"/>
                <w:rtl/>
                <w:lang w:bidi="ar-IQ"/>
              </w:rPr>
              <w:t xml:space="preserve">   إن نجاح أي مشروع بغض النظر عن طبيعته وحجمه يعتمد بدرجة كبيرة على كفاءة إدارته،فالإدارة هي العنصر الديناميكي الذي يبعث الحياة في موارد المشروع لتخلق منه عملا ناجحا وقادرا على التكيف مع المتغيرات الطارئة التي من شانها إعاقة المشروع أو تأخيره أو إلحاق الخسارة المادية به، من هذا المنطلق تهدف الدراسة الحالية إلى تحديد تأثير مجموعة من عوامل النجاح الحرجة ومتغيراتها الفرعية في نجاح إدارة المشروعات،وقد تم اختيار قطاع الصناعة الإنشائية بوصفه احد القطاعات الحيوية والمهمة التي تلعب دورا كبيرا في النهوض بواقع البنية التحتية للعراق في ظل الظروف الحالية،والذي  تمثل بمجموعة من المشاريع التي تقوم شركة المنصور العامة للمقاولات الإنشائية بتنفيذها في محافظة بغداد كميدان للدراسة من اجل الوقوف على واقع الإدارة الإستراتيجية ،عوامل إدارة المشروع،العوامل المرتبطة بالموارد البشرية،ومتغيراتها الفرعية بوصفها عوامل نجاح حرجة تؤثر على نجاح إدارة المشروع والذي تم قياسه بثلاث متغيرات فرعية تمثلت بـ(إدارة الوقت،إدارة الكلفة،وإدارة الجودة).</w:t>
            </w:r>
          </w:p>
          <w:p w:rsidR="008F7012" w:rsidRPr="00275CA4" w:rsidRDefault="008F7012" w:rsidP="00656052">
            <w:pPr>
              <w:jc w:val="lowKashida"/>
              <w:rPr>
                <w:rFonts w:cs="Simplified Arabic" w:hint="cs"/>
                <w:b/>
                <w:bCs/>
                <w:sz w:val="22"/>
                <w:szCs w:val="22"/>
                <w:rtl/>
                <w:lang w:bidi="ar-IQ"/>
              </w:rPr>
            </w:pPr>
            <w:r w:rsidRPr="00275CA4">
              <w:rPr>
                <w:rFonts w:cs="Simplified Arabic" w:hint="cs"/>
                <w:b/>
                <w:bCs/>
                <w:sz w:val="22"/>
                <w:szCs w:val="22"/>
                <w:rtl/>
                <w:lang w:bidi="ar-IQ"/>
              </w:rPr>
              <w:t xml:space="preserve">   طبق البحث على عينة مؤلفة من(80)فردا موزعين على خمس مشاريع في مستويات إدارية عدة( قيادات عليا،قيادات وسطى،وتنفيذية)،وقد استعمل البحث وسيلة استبانة رئيسة  لجمع البيانات والمعلومات ،فضلا عن المقابلات والزيارات التي تمت خلال فترة توزيع وجمع الاستبانة .</w:t>
            </w:r>
          </w:p>
          <w:p w:rsidR="008F7012" w:rsidRPr="00275CA4" w:rsidRDefault="008F7012" w:rsidP="00656052">
            <w:pPr>
              <w:jc w:val="lowKashida"/>
              <w:rPr>
                <w:rFonts w:cs="Simplified Arabic" w:hint="cs"/>
                <w:b/>
                <w:bCs/>
                <w:sz w:val="22"/>
                <w:szCs w:val="22"/>
                <w:rtl/>
                <w:lang w:bidi="ar-IQ"/>
              </w:rPr>
            </w:pPr>
            <w:r w:rsidRPr="00275CA4">
              <w:rPr>
                <w:rFonts w:cs="Simplified Arabic" w:hint="cs"/>
                <w:b/>
                <w:bCs/>
                <w:sz w:val="22"/>
                <w:szCs w:val="22"/>
                <w:rtl/>
                <w:lang w:bidi="ar-IQ"/>
              </w:rPr>
              <w:t xml:space="preserve">   وقد سعت الباحثة إلى اختبار عدد من الفرضيات الرئيسة والفرعية المتعلقة بعلاقات الارتباط وعلاقات التأثير بين متغيرات الدراسة،وذلك للإجابة عن التساؤلات المتعلقة بمشكلة الدراسة والوصول إلى الأهداف التي تعمل إدارة المشروع للوصول إليها.</w:t>
            </w:r>
          </w:p>
          <w:p w:rsidR="008F7012" w:rsidRPr="00275CA4" w:rsidRDefault="008F7012" w:rsidP="00656052">
            <w:pPr>
              <w:jc w:val="lowKashida"/>
              <w:rPr>
                <w:rFonts w:cs="Simplified Arabic" w:hint="cs"/>
                <w:b/>
                <w:bCs/>
                <w:sz w:val="22"/>
                <w:szCs w:val="22"/>
                <w:rtl/>
                <w:lang w:bidi="ar-IQ"/>
              </w:rPr>
            </w:pPr>
            <w:r w:rsidRPr="00275CA4">
              <w:rPr>
                <w:rFonts w:cs="Simplified Arabic" w:hint="cs"/>
                <w:b/>
                <w:bCs/>
                <w:sz w:val="22"/>
                <w:szCs w:val="22"/>
                <w:rtl/>
                <w:lang w:bidi="ar-IQ"/>
              </w:rPr>
              <w:t xml:space="preserve">   ولأجل المعالجة الإحصائية لبيانات البحث تم استعمال برنامج(</w:t>
            </w:r>
            <w:r w:rsidRPr="00275CA4">
              <w:rPr>
                <w:rFonts w:cs="Simplified Arabic"/>
                <w:b/>
                <w:bCs/>
                <w:sz w:val="22"/>
                <w:szCs w:val="22"/>
                <w:lang w:bidi="ar-IQ"/>
              </w:rPr>
              <w:t>SPSS</w:t>
            </w:r>
            <w:r w:rsidRPr="00275CA4">
              <w:rPr>
                <w:rFonts w:cs="Simplified Arabic" w:hint="cs"/>
                <w:b/>
                <w:bCs/>
                <w:sz w:val="22"/>
                <w:szCs w:val="22"/>
                <w:rtl/>
                <w:lang w:bidi="ar-IQ"/>
              </w:rPr>
              <w:t xml:space="preserve"> )لإجراء التحليلات الإحصائية،ومن ابرز الوسائل الإحصائية التي تم استعمالها لغرض وصف وتحليل البيانات بهدف تحقيق أهداف الدراسة واختبار فرضياتها(الوسط الحسابي الموزون،معامل الارتباط سبيرمان،معامل الارتباط بيرسون،النسب المئوية،معامل الانحدار البسيط).</w:t>
            </w:r>
          </w:p>
          <w:p w:rsidR="008F7012" w:rsidRPr="00275CA4" w:rsidRDefault="008F7012" w:rsidP="00656052">
            <w:pPr>
              <w:jc w:val="lowKashida"/>
              <w:rPr>
                <w:rFonts w:ascii="Arial Unicode MS" w:eastAsia="Arial Unicode MS" w:hAnsi="Arial Unicode MS" w:cs="Arial Unicode MS" w:hint="cs"/>
                <w:b/>
                <w:bCs/>
                <w:sz w:val="22"/>
                <w:szCs w:val="22"/>
                <w:lang w:bidi="ar-IQ"/>
              </w:rPr>
            </w:pPr>
            <w:r w:rsidRPr="00275CA4">
              <w:rPr>
                <w:rFonts w:cs="Simplified Arabic" w:hint="cs"/>
                <w:b/>
                <w:bCs/>
                <w:sz w:val="22"/>
                <w:szCs w:val="22"/>
                <w:rtl/>
                <w:lang w:bidi="ar-IQ"/>
              </w:rPr>
              <w:t xml:space="preserve">   وقد توصل البحث إلى مجموعة من الاستنتاجات من بينها أن هناك علاقة ارتباط قوية بين عوامل النجاح الحرجة ونجاح إدارة المشروع على المستوى العام،وانتهى البحث إلى مجموعة من التوصيات منها ضرورة الاهتمام وتوجيه الإدارات العليا في المشاريع المبحوثة نحو التشخيص المبكر لعوامل النجاح الحرجة التي تؤثر على نجاح إدارة المشروع وعلى وفق طبيعـته،وكذلك استخدام الطرائق الحديثة في إدارة المشاريع لغرض تحقيق نتائج أفضل .</w:t>
            </w:r>
            <w:r w:rsidRPr="00275CA4">
              <w:rPr>
                <w:rFonts w:ascii="Arial Unicode MS" w:eastAsia="Arial Unicode MS" w:hAnsi="Arial Unicode MS" w:cs="Arial Unicode MS"/>
                <w:b/>
                <w:bCs/>
                <w:sz w:val="22"/>
                <w:szCs w:val="22"/>
                <w:lang w:bidi="ar-IQ"/>
              </w:rPr>
              <w:t xml:space="preserve"> </w:t>
            </w:r>
          </w:p>
          <w:p w:rsidR="008F7012" w:rsidRDefault="008F7012" w:rsidP="00656052">
            <w:pPr>
              <w:jc w:val="right"/>
              <w:rPr>
                <w:rFonts w:hint="cs"/>
                <w:lang w:val="en-US" w:bidi="ar-IQ"/>
              </w:rPr>
            </w:pP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8F7012" w:rsidRDefault="008F7012" w:rsidP="00656052">
            <w:pPr>
              <w:spacing w:line="360" w:lineRule="auto"/>
              <w:rPr>
                <w:rFonts w:ascii="Tahoma" w:hAnsi="Tahoma" w:cs="Tahoma"/>
                <w:rtl/>
                <w:lang w:val="en-US" w:bidi="ar-IQ"/>
              </w:rPr>
            </w:pPr>
          </w:p>
          <w:p w:rsidR="008F7012" w:rsidRDefault="008F7012" w:rsidP="00656052">
            <w:pPr>
              <w:spacing w:line="360" w:lineRule="auto"/>
              <w:jc w:val="right"/>
              <w:rPr>
                <w:rFonts w:ascii="Tahoma" w:hAnsi="Tahoma" w:cs="Tahoma"/>
                <w:rtl/>
                <w:lang w:val="en-US" w:bidi="ar-IQ"/>
              </w:rPr>
            </w:pPr>
          </w:p>
          <w:p w:rsidR="008F7012" w:rsidRDefault="008F7012" w:rsidP="00656052">
            <w:pPr>
              <w:spacing w:line="360" w:lineRule="auto"/>
              <w:jc w:val="right"/>
              <w:rPr>
                <w:rFonts w:ascii="Tahoma" w:hAnsi="Tahoma" w:cs="Tahoma"/>
                <w:lang w:val="en-US" w:bidi="ar-IQ"/>
              </w:rPr>
            </w:pPr>
            <w:r>
              <w:rPr>
                <w:rFonts w:ascii="Tahoma" w:hAnsi="Tahoma" w:cs="Tahoma"/>
                <w:lang w:val="en-US" w:bidi="ar-IQ"/>
              </w:rPr>
              <w:t xml:space="preserve"> Abstract </w:t>
            </w:r>
            <w:r>
              <w:rPr>
                <w:rFonts w:ascii="Tahoma" w:hAnsi="Tahoma" w:cs="Tahoma"/>
                <w:rtl/>
                <w:lang w:val="en-US" w:bidi="ar-IQ"/>
              </w:rPr>
              <w:t xml:space="preserve">  </w:t>
            </w:r>
          </w:p>
        </w:tc>
      </w:tr>
    </w:tbl>
    <w:p w:rsidR="00DD7DEE" w:rsidRDefault="00DD7DEE"/>
    <w:sectPr w:rsidR="00DD7DEE" w:rsidSect="0048650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altName w:val="Courier New"/>
    <w:charset w:val="B2"/>
    <w:family w:val="auto"/>
    <w:pitch w:val="variable"/>
    <w:sig w:usb0="00002000"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Simple Indust Shaded">
    <w:altName w:val="Courier New"/>
    <w:charset w:val="B2"/>
    <w:family w:val="auto"/>
    <w:pitch w:val="variable"/>
    <w:sig w:usb0="00002000" w:usb1="80000000" w:usb2="00000008" w:usb3="00000000" w:csb0="00000040" w:csb1="00000000"/>
  </w:font>
  <w:font w:name="Monotype Koufi">
    <w:charset w:val="B2"/>
    <w:family w:val="auto"/>
    <w:pitch w:val="variable"/>
    <w:sig w:usb0="02942001" w:usb1="03D40006" w:usb2="02620000" w:usb3="00000000" w:csb0="00000040"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7012"/>
    <w:rsid w:val="001B44FB"/>
    <w:rsid w:val="00486509"/>
    <w:rsid w:val="005B0BC8"/>
    <w:rsid w:val="008F7012"/>
    <w:rsid w:val="00927EDF"/>
    <w:rsid w:val="00DD7DEE"/>
    <w:rsid w:val="00E567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012"/>
    <w:pPr>
      <w:bidi/>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8F7012"/>
  </w:style>
  <w:style w:type="character" w:customStyle="1" w:styleId="shorttext">
    <w:name w:val="short_text"/>
    <w:basedOn w:val="DefaultParagraphFont"/>
    <w:rsid w:val="008F70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2013-02-27T08:40:00Z</dcterms:created>
  <dcterms:modified xsi:type="dcterms:W3CDTF">2013-02-27T08:41:00Z</dcterms:modified>
</cp:coreProperties>
</file>