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DB492F" w:rsidTr="004E743F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B492F" w:rsidRDefault="00DB492F" w:rsidP="004E743F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B492F" w:rsidRDefault="00DB492F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DB492F" w:rsidTr="004E743F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B492F" w:rsidRDefault="00DB492F" w:rsidP="004E743F">
            <w:pPr>
              <w:rPr>
                <w:rFonts w:hint="cs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B492F" w:rsidRDefault="00DB492F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DB492F" w:rsidTr="004E743F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B492F" w:rsidRPr="009E64EB" w:rsidRDefault="00DB492F" w:rsidP="004E743F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9E64E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إسماعيل هادي جلوب</w:t>
            </w:r>
          </w:p>
          <w:p w:rsidR="00DB492F" w:rsidRDefault="00DB492F" w:rsidP="004E743F">
            <w:pPr>
              <w:pStyle w:val="BodyText3"/>
              <w:rPr>
                <w:rFonts w:hint="cs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B492F" w:rsidRDefault="00DB492F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DB492F" w:rsidTr="004E743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B492F" w:rsidRDefault="00DB492F" w:rsidP="004E743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B492F" w:rsidRDefault="00DB492F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DB492F" w:rsidTr="004E743F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B492F" w:rsidRDefault="00DB492F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B492F" w:rsidRDefault="00DB492F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B492F" w:rsidRDefault="00DB492F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B492F" w:rsidRDefault="00DB492F" w:rsidP="004E743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B492F" w:rsidRDefault="00DB492F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DB492F" w:rsidTr="004E743F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B492F" w:rsidRDefault="00DB492F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B492F" w:rsidRDefault="00DB492F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2" style="position:absolute;margin-left:8.1pt;margin-top:2.1pt;width:12.05pt;height:12.6pt;z-index:25166643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B492F" w:rsidRDefault="00DB492F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DB492F" w:rsidTr="004E743F">
        <w:trPr>
          <w:trHeight w:hRule="exact" w:val="44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B492F" w:rsidRPr="009E64EB" w:rsidRDefault="00DB492F" w:rsidP="004E743F">
            <w:pPr>
              <w:rPr>
                <w:rFonts w:ascii="Arial" w:hAnsi="Arial" w:cs="DecoType Thuluth" w:hint="cs"/>
                <w:b/>
                <w:bCs/>
                <w:sz w:val="28"/>
                <w:szCs w:val="28"/>
                <w:rtl/>
              </w:rPr>
            </w:pPr>
            <w:r w:rsidRPr="009E64EB">
              <w:rPr>
                <w:rFonts w:ascii="Arial" w:hAnsi="Arial" w:cs="DecoType Thuluth"/>
                <w:b/>
                <w:bCs/>
                <w:sz w:val="28"/>
                <w:szCs w:val="28"/>
                <w:rtl/>
              </w:rPr>
              <w:t>إيجاد التوزيع الثنائي المشترك باعتماد دوال رابطة مختلفة</w:t>
            </w:r>
            <w:r w:rsidRPr="009E64EB">
              <w:rPr>
                <w:rFonts w:ascii="Arial" w:hAnsi="Arial" w:cs="DecoType Thuluth" w:hint="cs"/>
                <w:b/>
                <w:bCs/>
                <w:sz w:val="28"/>
                <w:szCs w:val="28"/>
                <w:rtl/>
              </w:rPr>
              <w:t xml:space="preserve"> مع تطبيق في المجال الحيوي</w:t>
            </w:r>
          </w:p>
          <w:p w:rsidR="00DB492F" w:rsidRDefault="00DB492F" w:rsidP="004E743F">
            <w:pPr>
              <w:jc w:val="center"/>
              <w:rPr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B492F" w:rsidRDefault="00DB492F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DB492F" w:rsidTr="004E743F">
        <w:trPr>
          <w:trHeight w:hRule="exact" w:val="36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B492F" w:rsidRPr="009E64EB" w:rsidRDefault="00DB492F" w:rsidP="004E743F">
            <w:pPr>
              <w:tabs>
                <w:tab w:val="left" w:pos="746"/>
              </w:tabs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 w:rsidRPr="009E64EB">
              <w:rPr>
                <w:rFonts w:hint="cs"/>
                <w:sz w:val="32"/>
                <w:szCs w:val="32"/>
                <w:rtl/>
                <w:lang w:bidi="ar-IQ"/>
              </w:rPr>
              <w:t xml:space="preserve">1432 هـ                     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           </w:t>
            </w:r>
            <w:r w:rsidRPr="009E64EB">
              <w:rPr>
                <w:rFonts w:hint="cs"/>
                <w:sz w:val="32"/>
                <w:szCs w:val="32"/>
                <w:rtl/>
                <w:lang w:bidi="ar-IQ"/>
              </w:rPr>
              <w:t xml:space="preserve">    2011م                                                                                      </w:t>
            </w:r>
          </w:p>
          <w:p w:rsidR="00DB492F" w:rsidRDefault="00DB492F" w:rsidP="004E743F">
            <w:pPr>
              <w:jc w:val="center"/>
              <w:rPr>
                <w:rFonts w:cs="Simplified Arabic" w:hint="cs"/>
                <w:sz w:val="36"/>
                <w:szCs w:val="36"/>
                <w:rtl/>
              </w:rPr>
            </w:pPr>
          </w:p>
          <w:p w:rsidR="00DB492F" w:rsidRDefault="00DB492F" w:rsidP="004E743F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DB492F" w:rsidRDefault="00DB492F" w:rsidP="004E743F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B492F" w:rsidRDefault="00DB492F" w:rsidP="004E743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DB492F" w:rsidTr="004E743F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DB492F" w:rsidRDefault="00DB492F" w:rsidP="004E743F">
            <w:pPr>
              <w:rPr>
                <w:sz w:val="28"/>
                <w:szCs w:val="28"/>
                <w:rtl/>
              </w:rPr>
            </w:pPr>
          </w:p>
          <w:p w:rsidR="00DB492F" w:rsidRPr="009E64EB" w:rsidRDefault="00DB492F" w:rsidP="004E743F">
            <w:pPr>
              <w:jc w:val="lowKashida"/>
              <w:rPr>
                <w:rFonts w:cs="Simplified Arabic" w:hint="cs"/>
                <w:bCs/>
                <w:sz w:val="32"/>
                <w:szCs w:val="32"/>
                <w:rtl/>
                <w:lang w:bidi="ar-IQ"/>
              </w:rPr>
            </w:pPr>
            <w:r w:rsidRPr="009E64EB">
              <w:rPr>
                <w:rFonts w:cs="Simplified Arabic" w:hint="cs"/>
                <w:bCs/>
                <w:sz w:val="32"/>
                <w:szCs w:val="32"/>
                <w:rtl/>
                <w:lang w:bidi="ar-IQ"/>
              </w:rPr>
              <w:t xml:space="preserve">        تتلخص الدراسة على كيفية إيجاد التوزيع الثنائي الاسي المشترك من خلال دالة الرابطة وقد طبق ذلك على رابطة </w:t>
            </w:r>
            <w:proofErr w:type="spellStart"/>
            <w:r w:rsidRPr="009E64EB">
              <w:rPr>
                <w:rFonts w:cs="Simplified Arabic"/>
                <w:bCs/>
                <w:sz w:val="32"/>
                <w:szCs w:val="32"/>
                <w:lang w:bidi="ar-IQ"/>
              </w:rPr>
              <w:t>plackett</w:t>
            </w:r>
            <w:proofErr w:type="spellEnd"/>
            <w:r w:rsidRPr="009E64EB">
              <w:rPr>
                <w:rFonts w:cs="Simplified Arabic" w:hint="cs"/>
                <w:bCs/>
                <w:sz w:val="32"/>
                <w:szCs w:val="32"/>
                <w:rtl/>
                <w:lang w:bidi="ar-IQ"/>
              </w:rPr>
              <w:t xml:space="preserve"> حيث تم اقتراح رابطة جديدة من التعديل الرياضي الذي تم على تلك الرابطة , حيث تم إجراء المقارنات بين رابطة </w:t>
            </w:r>
            <w:proofErr w:type="spellStart"/>
            <w:r w:rsidRPr="009E64EB">
              <w:rPr>
                <w:rFonts w:cs="Simplified Arabic"/>
                <w:bCs/>
                <w:sz w:val="32"/>
                <w:szCs w:val="32"/>
                <w:lang w:bidi="ar-IQ"/>
              </w:rPr>
              <w:t>plackett</w:t>
            </w:r>
            <w:proofErr w:type="spellEnd"/>
            <w:r w:rsidRPr="009E64EB">
              <w:rPr>
                <w:rFonts w:cs="Simplified Arabic" w:hint="cs"/>
                <w:bCs/>
                <w:sz w:val="32"/>
                <w:szCs w:val="32"/>
                <w:rtl/>
                <w:lang w:bidi="ar-IQ"/>
              </w:rPr>
              <w:t xml:space="preserve"> والرابطة المقترحة والمقدر المعدل للرابطة المقترحة ومن خلال المحاكاة لحجوم عينات مختلفة من خلال معايير </w:t>
            </w:r>
            <w:r w:rsidRPr="009E64EB">
              <w:rPr>
                <w:rFonts w:cs="Simplified Arabic"/>
                <w:bCs/>
                <w:sz w:val="32"/>
                <w:szCs w:val="32"/>
                <w:lang w:bidi="ar-IQ"/>
              </w:rPr>
              <w:t>BAISE,RMSE, AIC&amp;BIC</w:t>
            </w:r>
            <w:r w:rsidRPr="009E64EB">
              <w:rPr>
                <w:rFonts w:cs="Simplified Arabic" w:hint="cs"/>
                <w:bCs/>
                <w:sz w:val="32"/>
                <w:szCs w:val="32"/>
                <w:rtl/>
                <w:lang w:bidi="ar-IQ"/>
              </w:rPr>
              <w:t xml:space="preserve"> وقد تبين أن الرابطة المقترحة هي الرابطة الأمثل ولكافة المعايير , وبعد إجراء المحاكاة اجري تطبيق عملي على بيانات حقيقية لمتغيرين جمعت بالتعاون مع الكادر الطبي في مستشفى الطفل المركزي التابع لوزارة الصحة العراقية.</w:t>
            </w:r>
          </w:p>
          <w:p w:rsidR="00DB492F" w:rsidRDefault="00DB492F" w:rsidP="004E743F">
            <w:pPr>
              <w:jc w:val="center"/>
              <w:rPr>
                <w:rFonts w:cs="Simplified Arabic" w:hint="cs"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 w:hint="cs"/>
                <w:b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sz w:val="34"/>
                <w:szCs w:val="34"/>
                <w:rtl/>
                <w:lang w:bidi="ar-IQ"/>
              </w:rPr>
              <w:t xml:space="preserve"> </w:t>
            </w:r>
          </w:p>
          <w:p w:rsidR="00DB492F" w:rsidRDefault="00DB492F" w:rsidP="004E743F">
            <w:pPr>
              <w:jc w:val="center"/>
              <w:rPr>
                <w:rFonts w:cs="Simplified Arabic" w:hint="cs"/>
                <w:bCs/>
                <w:sz w:val="28"/>
                <w:szCs w:val="28"/>
                <w:rtl/>
                <w:lang w:bidi="ar-IQ"/>
              </w:rPr>
            </w:pPr>
          </w:p>
          <w:p w:rsidR="00DB492F" w:rsidRDefault="00DB492F" w:rsidP="004E743F">
            <w:pPr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DB492F" w:rsidRDefault="00DB492F" w:rsidP="004E743F">
            <w:pPr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DB492F" w:rsidRDefault="00DB492F" w:rsidP="004E743F">
            <w:pPr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DB492F" w:rsidRDefault="00DB492F" w:rsidP="004E743F">
            <w:pPr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DB492F" w:rsidRDefault="00DB492F" w:rsidP="004E743F">
            <w:pPr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DB492F" w:rsidRDefault="00DB492F" w:rsidP="004E743F">
            <w:pPr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  <w:p w:rsidR="00DB492F" w:rsidRPr="009E64EB" w:rsidRDefault="00DB492F" w:rsidP="004E743F">
            <w:pPr>
              <w:spacing w:line="360" w:lineRule="auto"/>
              <w:jc w:val="both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DB492F" w:rsidRDefault="00DB492F" w:rsidP="004E743F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DB492F" w:rsidRDefault="00DB492F" w:rsidP="004E743F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DB492F" w:rsidRDefault="00DB492F" w:rsidP="004E743F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02700C" w:rsidRDefault="0002700C"/>
    <w:sectPr w:rsidR="0002700C" w:rsidSect="00027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92F"/>
    <w:rsid w:val="0002700C"/>
    <w:rsid w:val="00DB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2F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B492F"/>
  </w:style>
  <w:style w:type="character" w:customStyle="1" w:styleId="shorttext">
    <w:name w:val="short_text"/>
    <w:basedOn w:val="DefaultParagraphFont"/>
    <w:rsid w:val="00DB492F"/>
  </w:style>
  <w:style w:type="paragraph" w:styleId="BodyText3">
    <w:name w:val="Body Text 3"/>
    <w:basedOn w:val="Normal"/>
    <w:link w:val="BodyText3Char"/>
    <w:rsid w:val="00DB4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B492F"/>
    <w:rPr>
      <w:rFonts w:ascii="Cambria" w:eastAsia="Cambria" w:hAnsi="Cambria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2013-03-14T09:37:00Z</dcterms:created>
  <dcterms:modified xsi:type="dcterms:W3CDTF">2013-03-14T09:37:00Z</dcterms:modified>
</cp:coreProperties>
</file>