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0275CC" w:rsidTr="00DC05BF">
        <w:trPr>
          <w:trHeight w:hRule="exact" w:val="37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275CC" w:rsidRPr="00885B6C" w:rsidRDefault="000275CC" w:rsidP="00DC05BF">
            <w:pPr>
              <w:rPr>
                <w:rFonts w:ascii="Times New Roman" w:hAnsi="Times New Roman"/>
                <w:sz w:val="32"/>
                <w:szCs w:val="32"/>
                <w:lang w:val="en-US" w:bidi="ar-IQ"/>
              </w:rPr>
            </w:pPr>
            <w:r w:rsidRPr="00885B6C">
              <w:rPr>
                <w:rFonts w:ascii="Times New Roman" w:hAnsi="Times New Roman"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275CC" w:rsidRDefault="000275CC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0275CC" w:rsidTr="00DC05BF">
        <w:trPr>
          <w:trHeight w:hRule="exact" w:val="36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275CC" w:rsidRPr="00885B6C" w:rsidRDefault="000275CC" w:rsidP="00DC05BF">
            <w:pPr>
              <w:rPr>
                <w:rFonts w:ascii="Times New Roman" w:hAnsi="Times New Roman"/>
                <w:sz w:val="32"/>
                <w:szCs w:val="32"/>
                <w:lang w:val="en-US" w:bidi="ar-IQ"/>
              </w:rPr>
            </w:pPr>
            <w:r w:rsidRPr="00885B6C">
              <w:rPr>
                <w:rFonts w:ascii="Times New Roman" w:hAnsi="Times New Roman"/>
                <w:sz w:val="32"/>
                <w:szCs w:val="32"/>
                <w:rtl/>
                <w:lang w:val="en-US" w:bidi="ar-IQ"/>
              </w:rPr>
              <w:t>محاسبة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275CC" w:rsidRDefault="000275CC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0275CC" w:rsidTr="00DC05BF">
        <w:trPr>
          <w:trHeight w:hRule="exact" w:val="71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275CC" w:rsidRPr="00885B6C" w:rsidRDefault="000275CC" w:rsidP="00DC05BF">
            <w:pPr>
              <w:rPr>
                <w:rFonts w:ascii="Times New Roman" w:hAnsi="Times New Roman"/>
                <w:sz w:val="32"/>
                <w:szCs w:val="32"/>
                <w:rtl/>
                <w:lang w:bidi="ar-IQ"/>
              </w:rPr>
            </w:pPr>
            <w:r w:rsidRPr="00885B6C">
              <w:rPr>
                <w:rFonts w:ascii="Times New Roman" w:hAnsi="Times New Roman"/>
                <w:sz w:val="32"/>
                <w:szCs w:val="32"/>
                <w:rtl/>
                <w:lang w:bidi="ar-IQ"/>
              </w:rPr>
              <w:t>أحمد شاكر سالم</w:t>
            </w:r>
          </w:p>
          <w:p w:rsidR="000275CC" w:rsidRPr="00885B6C" w:rsidRDefault="000275CC" w:rsidP="00DC05B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275CC" w:rsidRDefault="000275CC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0275CC" w:rsidTr="00DC05BF">
        <w:trPr>
          <w:trHeight w:hRule="exact" w:val="35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275CC" w:rsidRDefault="000275CC" w:rsidP="00DC05BF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275CC" w:rsidRDefault="000275CC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0275CC" w:rsidTr="00DC05BF">
        <w:trPr>
          <w:trHeight w:hRule="exact" w:val="366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275CC" w:rsidRDefault="000275CC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275CC" w:rsidRDefault="000275CC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275CC" w:rsidRDefault="000275CC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275CC" w:rsidRDefault="000275CC" w:rsidP="00DC05B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275CC" w:rsidRDefault="000275CC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0275CC" w:rsidTr="00DC05BF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275CC" w:rsidRDefault="000275CC" w:rsidP="00DC05B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275CC" w:rsidRDefault="000275CC" w:rsidP="00DC05B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fillcolor="#339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275CC" w:rsidRDefault="000275CC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0275CC" w:rsidTr="00DC05BF">
        <w:trPr>
          <w:trHeight w:hRule="exact" w:val="5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275CC" w:rsidRPr="00885B6C" w:rsidRDefault="000275CC" w:rsidP="00DC05BF">
            <w:pPr>
              <w:jc w:val="lowKashida"/>
              <w:rPr>
                <w:rFonts w:ascii="Times New Roman" w:hAnsi="Times New Roman"/>
                <w:sz w:val="32"/>
                <w:szCs w:val="32"/>
                <w:lang w:val="en-US" w:bidi="ar-IQ"/>
              </w:rPr>
            </w:pPr>
            <w:r w:rsidRPr="00885B6C">
              <w:rPr>
                <w:rFonts w:ascii="Times New Roman" w:hAnsi="Times New Roman"/>
                <w:sz w:val="32"/>
                <w:szCs w:val="32"/>
                <w:rtl/>
                <w:lang w:val="en-US" w:bidi="ar-IQ"/>
              </w:rPr>
              <w:t>السيطرة على المخزون في شركات المقاولات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275CC" w:rsidRDefault="000275CC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0275CC" w:rsidTr="00DC05BF">
        <w:trPr>
          <w:trHeight w:hRule="exact" w:val="28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275CC" w:rsidRDefault="000275CC" w:rsidP="00DC05BF">
            <w:pPr>
              <w:tabs>
                <w:tab w:val="left" w:pos="4843"/>
              </w:tabs>
              <w:jc w:val="center"/>
              <w:rPr>
                <w:b/>
                <w:bCs/>
                <w:lang w:val="en-US" w:bidi="ar-IQ"/>
              </w:rPr>
            </w:pPr>
            <w:r>
              <w:rPr>
                <w:b/>
                <w:bCs/>
                <w:rtl/>
                <w:lang w:val="en-US" w:bidi="ar-IQ"/>
              </w:rPr>
              <w:t>2008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275CC" w:rsidRDefault="000275CC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0275CC" w:rsidTr="00DC05BF">
        <w:trPr>
          <w:trHeight w:val="61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0275CC" w:rsidRDefault="000275CC" w:rsidP="00DC05BF">
            <w:pPr>
              <w:ind w:firstLine="26"/>
              <w:jc w:val="lowKashida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ab/>
              <w:t xml:space="preserve"> </w:t>
            </w:r>
          </w:p>
          <w:p w:rsidR="000275CC" w:rsidRDefault="000275CC" w:rsidP="00DC05BF">
            <w:pPr>
              <w:jc w:val="lowKashida"/>
              <w:rPr>
                <w:rFonts w:hint="cs"/>
                <w:sz w:val="36"/>
                <w:szCs w:val="36"/>
                <w:rtl/>
              </w:rPr>
            </w:pPr>
          </w:p>
          <w:p w:rsidR="000275CC" w:rsidRDefault="000275CC" w:rsidP="00DC05B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؟؟؟؟؟؟؟؟؟؟؟؟</w:t>
            </w:r>
          </w:p>
          <w:p w:rsidR="000275CC" w:rsidRDefault="000275CC" w:rsidP="00DC05BF">
            <w:pPr>
              <w:jc w:val="lowKashida"/>
              <w:rPr>
                <w:sz w:val="36"/>
                <w:szCs w:val="36"/>
                <w:rtl/>
                <w:lang w:bidi="ar-IQ"/>
              </w:rPr>
            </w:pPr>
          </w:p>
          <w:p w:rsidR="000275CC" w:rsidRDefault="000275CC" w:rsidP="00DC05BF">
            <w:pPr>
              <w:jc w:val="lowKashida"/>
              <w:rPr>
                <w:sz w:val="36"/>
                <w:szCs w:val="36"/>
                <w:rtl/>
              </w:rPr>
            </w:pPr>
          </w:p>
          <w:p w:rsidR="000275CC" w:rsidRDefault="000275CC" w:rsidP="00DC05BF">
            <w:pPr>
              <w:rPr>
                <w:rtl/>
              </w:rPr>
            </w:pPr>
          </w:p>
          <w:p w:rsidR="000275CC" w:rsidRDefault="000275CC" w:rsidP="00DC05BF">
            <w:pPr>
              <w:rPr>
                <w:rtl/>
              </w:rPr>
            </w:pPr>
          </w:p>
          <w:p w:rsidR="000275CC" w:rsidRDefault="000275CC" w:rsidP="00DC05BF">
            <w:pPr>
              <w:rPr>
                <w:rtl/>
              </w:rPr>
            </w:pPr>
          </w:p>
          <w:p w:rsidR="000275CC" w:rsidRDefault="000275CC" w:rsidP="00DC05BF">
            <w:pPr>
              <w:jc w:val="right"/>
              <w:rPr>
                <w:rtl/>
              </w:rPr>
            </w:pPr>
          </w:p>
          <w:p w:rsidR="000275CC" w:rsidRDefault="000275CC" w:rsidP="00DC05BF">
            <w:pPr>
              <w:jc w:val="right"/>
            </w:pPr>
          </w:p>
          <w:p w:rsidR="000275CC" w:rsidRDefault="000275CC" w:rsidP="00DC05BF">
            <w:pPr>
              <w:spacing w:line="360" w:lineRule="auto"/>
              <w:jc w:val="both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0275CC" w:rsidRDefault="000275CC" w:rsidP="00DC05BF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0275CC" w:rsidRDefault="000275CC" w:rsidP="00DC05BF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0275CC" w:rsidRDefault="000275CC" w:rsidP="00DC05BF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567619" w:rsidRDefault="00567619"/>
    <w:sectPr w:rsidR="00567619" w:rsidSect="00567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75CC"/>
    <w:rsid w:val="000275CC"/>
    <w:rsid w:val="0056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CC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275CC"/>
  </w:style>
  <w:style w:type="character" w:customStyle="1" w:styleId="shorttext">
    <w:name w:val="short_text"/>
    <w:basedOn w:val="DefaultParagraphFont"/>
    <w:rsid w:val="00027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1</cp:revision>
  <dcterms:created xsi:type="dcterms:W3CDTF">2013-03-25T06:16:00Z</dcterms:created>
  <dcterms:modified xsi:type="dcterms:W3CDTF">2013-03-25T06:16:00Z</dcterms:modified>
</cp:coreProperties>
</file>